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2D" w:rsidRP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56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53560" w:rsidRP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3560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653560">
        <w:rPr>
          <w:rFonts w:ascii="Times New Roman" w:hAnsi="Times New Roman" w:cs="Times New Roman"/>
          <w:b/>
          <w:sz w:val="26"/>
          <w:szCs w:val="26"/>
        </w:rPr>
        <w:t xml:space="preserve"> проекту муниципальной программы</w:t>
      </w:r>
    </w:p>
    <w:p w:rsid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560">
        <w:rPr>
          <w:rFonts w:ascii="Times New Roman" w:hAnsi="Times New Roman" w:cs="Times New Roman"/>
          <w:b/>
          <w:sz w:val="26"/>
          <w:szCs w:val="26"/>
        </w:rPr>
        <w:t>«Противодействие коррупции в Дальнегорском городском округе»</w:t>
      </w:r>
    </w:p>
    <w:p w:rsidR="00653560" w:rsidRDefault="00653560" w:rsidP="006535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560" w:rsidRDefault="007E7391" w:rsidP="006535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53560">
        <w:rPr>
          <w:rFonts w:ascii="Times New Roman" w:hAnsi="Times New Roman" w:cs="Times New Roman"/>
          <w:sz w:val="26"/>
          <w:szCs w:val="26"/>
        </w:rPr>
        <w:t>М</w:t>
      </w:r>
      <w:r w:rsidR="00653560" w:rsidRPr="00653560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653560" w:rsidRPr="0065356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53560">
        <w:rPr>
          <w:rFonts w:ascii="Times New Roman" w:hAnsi="Times New Roman" w:cs="Times New Roman"/>
          <w:sz w:val="26"/>
          <w:szCs w:val="26"/>
        </w:rPr>
        <w:t xml:space="preserve"> </w:t>
      </w:r>
      <w:r w:rsidR="00653560" w:rsidRPr="00653560">
        <w:rPr>
          <w:rFonts w:ascii="Times New Roman" w:hAnsi="Times New Roman" w:cs="Times New Roman"/>
          <w:sz w:val="26"/>
          <w:szCs w:val="26"/>
        </w:rPr>
        <w:t>«Противодействие коррупции в Дальнегорском городском округе»</w:t>
      </w:r>
      <w:r w:rsidR="00653560">
        <w:rPr>
          <w:rFonts w:ascii="Times New Roman" w:hAnsi="Times New Roman" w:cs="Times New Roman"/>
          <w:sz w:val="26"/>
          <w:szCs w:val="26"/>
        </w:rPr>
        <w:t xml:space="preserve"> (далее – программа) подготовлен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делами </w:t>
      </w:r>
      <w:r w:rsidR="00653560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53560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в рамках полномочий по решению вопросов местного значения, установленных статьей 16 Федерального закона от 06.10.2003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3560">
        <w:rPr>
          <w:rFonts w:ascii="Times New Roman" w:hAnsi="Times New Roman" w:cs="Times New Roman"/>
          <w:sz w:val="26"/>
          <w:szCs w:val="26"/>
        </w:rPr>
        <w:t>№ 131-ФЗ «</w:t>
      </w:r>
      <w:r w:rsidR="00653560" w:rsidRPr="0065356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53560">
        <w:rPr>
          <w:rFonts w:ascii="Times New Roman" w:hAnsi="Times New Roman" w:cs="Times New Roman"/>
          <w:sz w:val="26"/>
          <w:szCs w:val="26"/>
        </w:rPr>
        <w:t xml:space="preserve">», в части </w:t>
      </w:r>
      <w:r w:rsidR="00653560" w:rsidRPr="00653560">
        <w:rPr>
          <w:rFonts w:ascii="Times New Roman" w:hAnsi="Times New Roman" w:cs="Times New Roman"/>
          <w:sz w:val="26"/>
          <w:szCs w:val="26"/>
        </w:rPr>
        <w:t>осуществлени</w:t>
      </w:r>
      <w:r w:rsidR="00653560">
        <w:rPr>
          <w:rFonts w:ascii="Times New Roman" w:hAnsi="Times New Roman" w:cs="Times New Roman"/>
          <w:sz w:val="26"/>
          <w:szCs w:val="26"/>
        </w:rPr>
        <w:t>я</w:t>
      </w:r>
      <w:r w:rsidR="00653560" w:rsidRPr="00653560">
        <w:rPr>
          <w:rFonts w:ascii="Times New Roman" w:hAnsi="Times New Roman" w:cs="Times New Roman"/>
          <w:sz w:val="26"/>
          <w:szCs w:val="26"/>
        </w:rPr>
        <w:t xml:space="preserve"> мер по противодействию коррупции в границах городского округа</w:t>
      </w:r>
      <w:r w:rsidR="00653560">
        <w:rPr>
          <w:rFonts w:ascii="Times New Roman" w:hAnsi="Times New Roman" w:cs="Times New Roman"/>
          <w:sz w:val="26"/>
          <w:szCs w:val="26"/>
        </w:rPr>
        <w:t>.</w:t>
      </w:r>
    </w:p>
    <w:p w:rsidR="00653560" w:rsidRDefault="00653560" w:rsidP="007E73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разработки программы послужили </w:t>
      </w:r>
      <w:r w:rsidR="007E7391" w:rsidRPr="007E7391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29.06.2018 № 378 «О Национальном плане противодействия коррупции на 2018-2020 годы»;</w:t>
      </w:r>
      <w:r w:rsidR="007E7391">
        <w:rPr>
          <w:rFonts w:ascii="Times New Roman" w:hAnsi="Times New Roman" w:cs="Times New Roman"/>
          <w:sz w:val="26"/>
          <w:szCs w:val="26"/>
        </w:rPr>
        <w:t xml:space="preserve"> п</w:t>
      </w:r>
      <w:r w:rsidR="007E7391" w:rsidRPr="007E7391">
        <w:rPr>
          <w:rFonts w:ascii="Times New Roman" w:hAnsi="Times New Roman" w:cs="Times New Roman"/>
          <w:sz w:val="26"/>
          <w:szCs w:val="26"/>
        </w:rPr>
        <w:t>остановление Администрации Приморского края от 03.12.2014 № 495-па «Об утверждении государственной программы Приморского края «Безопасный край» на 2015-2021 годы</w:t>
      </w:r>
      <w:r w:rsidR="00222B65">
        <w:rPr>
          <w:rFonts w:ascii="Times New Roman" w:hAnsi="Times New Roman" w:cs="Times New Roman"/>
          <w:sz w:val="26"/>
          <w:szCs w:val="26"/>
        </w:rPr>
        <w:t xml:space="preserve">, </w:t>
      </w:r>
      <w:r w:rsidR="00222B65" w:rsidRPr="00222B65">
        <w:rPr>
          <w:rFonts w:ascii="Times New Roman" w:hAnsi="Times New Roman" w:cs="Times New Roman"/>
          <w:sz w:val="26"/>
          <w:szCs w:val="26"/>
        </w:rPr>
        <w:t>Комплекс мер по повышению эффективности деятельности по выявлению случаев несоблюдения отдельными категориями лиц требований о предотвращении или об урегулировании конфликта интересов, утвержденны</w:t>
      </w:r>
      <w:r w:rsidR="00222B65">
        <w:rPr>
          <w:rFonts w:ascii="Times New Roman" w:hAnsi="Times New Roman" w:cs="Times New Roman"/>
          <w:sz w:val="26"/>
          <w:szCs w:val="26"/>
        </w:rPr>
        <w:t>й</w:t>
      </w:r>
      <w:r w:rsidR="00222B65" w:rsidRPr="00222B65">
        <w:rPr>
          <w:rFonts w:ascii="Times New Roman" w:hAnsi="Times New Roman" w:cs="Times New Roman"/>
          <w:sz w:val="26"/>
          <w:szCs w:val="26"/>
        </w:rPr>
        <w:t xml:space="preserve"> Губернатором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3560" w:rsidRDefault="00653560" w:rsidP="0065356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программы </w:t>
      </w:r>
      <w:r w:rsidR="00222B65">
        <w:rPr>
          <w:rFonts w:ascii="Times New Roman" w:hAnsi="Times New Roman" w:cs="Times New Roman"/>
          <w:sz w:val="26"/>
          <w:szCs w:val="26"/>
        </w:rPr>
        <w:t>также использовались</w:t>
      </w:r>
      <w:r>
        <w:rPr>
          <w:rFonts w:ascii="Times New Roman" w:hAnsi="Times New Roman" w:cs="Times New Roman"/>
          <w:sz w:val="26"/>
          <w:szCs w:val="26"/>
        </w:rPr>
        <w:t xml:space="preserve"> методически</w:t>
      </w:r>
      <w:r w:rsidR="00222B6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222B6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560">
        <w:rPr>
          <w:rFonts w:ascii="Times New Roman" w:hAnsi="Times New Roman" w:cs="Times New Roman"/>
          <w:bCs/>
          <w:sz w:val="26"/>
          <w:szCs w:val="26"/>
        </w:rPr>
        <w:t>по разработке муниципальных антикоррупционных программ и планов противодействия коррупции в муниципальных учреждениях Приморского края</w:t>
      </w:r>
      <w:r w:rsidRPr="00653560">
        <w:rPr>
          <w:rFonts w:ascii="Times New Roman" w:hAnsi="Times New Roman" w:cs="Times New Roman"/>
          <w:sz w:val="26"/>
          <w:szCs w:val="26"/>
        </w:rPr>
        <w:t xml:space="preserve"> (письмо Администрации Приморского края от 14.02.2017 № 11/1957)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53560">
        <w:rPr>
          <w:rFonts w:ascii="Times New Roman" w:eastAsia="Times New Roman" w:hAnsi="Times New Roman" w:cs="Times New Roman"/>
          <w:sz w:val="26"/>
          <w:szCs w:val="26"/>
          <w:lang w:eastAsia="ar-SA"/>
        </w:rPr>
        <w:t>Указанные методические рекомендации размещены на официальном сайте Администрации Приморского края и органов исполнительной власти Приморского края (</w:t>
      </w:r>
      <w:r w:rsidRPr="0065356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Администрация Приморского края / Органы власти / Органы исполнительной власти / Департаменты / Департамент </w:t>
      </w:r>
      <w:r w:rsidRPr="00653560">
        <w:rPr>
          <w:rFonts w:ascii="Times New Roman" w:eastAsia="Times New Roman" w:hAnsi="Times New Roman" w:cs="Times New Roman"/>
          <w:i/>
          <w:sz w:val="26"/>
          <w:szCs w:val="20"/>
          <w:lang w:eastAsia="ar-SA"/>
        </w:rPr>
        <w:t xml:space="preserve">по </w:t>
      </w:r>
      <w:r w:rsidRPr="0065356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профилактике коррупционных и иных правонарушений Приморского края / Методические материалы</w:t>
      </w:r>
      <w:r w:rsidRPr="00653560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653560" w:rsidRDefault="00653560" w:rsidP="0065356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реализации программы: 20</w:t>
      </w:r>
      <w:r w:rsidR="00A60AE7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</w:t>
      </w:r>
      <w:r w:rsidR="00A60AE7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годы, в один этап. </w:t>
      </w:r>
      <w:r w:rsidR="00BA42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Трехлетний период реализации программы установлен в соответствии с методическими рекомендациями, а также с учетом сроков реализации Национального </w:t>
      </w:r>
      <w:r w:rsidR="00A60AE7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плана противодействия коррупции, который разрабатывается на трехлетний период.</w:t>
      </w:r>
    </w:p>
    <w:p w:rsidR="00BA42C7" w:rsidRPr="00BA42C7" w:rsidRDefault="00BA42C7" w:rsidP="00BA42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за счет средств бюджета Дальнегорского городского округа составит 60,0 тыс. руб., в том числе:</w:t>
      </w:r>
    </w:p>
    <w:p w:rsidR="00BA42C7" w:rsidRPr="00BA42C7" w:rsidRDefault="00BA42C7" w:rsidP="00BA42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20</w:t>
      </w:r>
      <w:r w:rsidR="00A60AE7">
        <w:rPr>
          <w:rFonts w:ascii="Times New Roman" w:hAnsi="Times New Roman" w:cs="Times New Roman"/>
          <w:sz w:val="26"/>
          <w:szCs w:val="26"/>
        </w:rPr>
        <w:t>22</w:t>
      </w:r>
      <w:r w:rsidRPr="00BA42C7">
        <w:rPr>
          <w:rFonts w:ascii="Times New Roman" w:hAnsi="Times New Roman" w:cs="Times New Roman"/>
          <w:sz w:val="26"/>
          <w:szCs w:val="26"/>
        </w:rPr>
        <w:t xml:space="preserve"> год –20,0 </w:t>
      </w:r>
      <w:proofErr w:type="spellStart"/>
      <w:r w:rsidRPr="00BA42C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A42C7">
        <w:rPr>
          <w:rFonts w:ascii="Times New Roman" w:hAnsi="Times New Roman" w:cs="Times New Roman"/>
          <w:sz w:val="26"/>
          <w:szCs w:val="26"/>
        </w:rPr>
        <w:t>.;</w:t>
      </w:r>
    </w:p>
    <w:p w:rsidR="00BA42C7" w:rsidRPr="00BA42C7" w:rsidRDefault="00BA42C7" w:rsidP="00BA42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20</w:t>
      </w:r>
      <w:r w:rsidR="00A60AE7">
        <w:rPr>
          <w:rFonts w:ascii="Times New Roman" w:hAnsi="Times New Roman" w:cs="Times New Roman"/>
          <w:sz w:val="26"/>
          <w:szCs w:val="26"/>
        </w:rPr>
        <w:t>2</w:t>
      </w:r>
      <w:r w:rsidR="00222B65">
        <w:rPr>
          <w:rFonts w:ascii="Times New Roman" w:hAnsi="Times New Roman" w:cs="Times New Roman"/>
          <w:sz w:val="26"/>
          <w:szCs w:val="26"/>
        </w:rPr>
        <w:t>3</w:t>
      </w:r>
      <w:r w:rsidRPr="00BA42C7">
        <w:rPr>
          <w:rFonts w:ascii="Times New Roman" w:hAnsi="Times New Roman" w:cs="Times New Roman"/>
          <w:sz w:val="26"/>
          <w:szCs w:val="26"/>
        </w:rPr>
        <w:t xml:space="preserve"> год –20,0 </w:t>
      </w:r>
      <w:proofErr w:type="spellStart"/>
      <w:r w:rsidRPr="00BA42C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A42C7">
        <w:rPr>
          <w:rFonts w:ascii="Times New Roman" w:hAnsi="Times New Roman" w:cs="Times New Roman"/>
          <w:sz w:val="26"/>
          <w:szCs w:val="26"/>
        </w:rPr>
        <w:t>.;</w:t>
      </w:r>
    </w:p>
    <w:p w:rsidR="00BA42C7" w:rsidRPr="00BA42C7" w:rsidRDefault="00BA42C7" w:rsidP="00BA42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20</w:t>
      </w:r>
      <w:r w:rsidR="00A60AE7">
        <w:rPr>
          <w:rFonts w:ascii="Times New Roman" w:hAnsi="Times New Roman" w:cs="Times New Roman"/>
          <w:sz w:val="26"/>
          <w:szCs w:val="26"/>
        </w:rPr>
        <w:t>2</w:t>
      </w:r>
      <w:r w:rsidR="00222B65">
        <w:rPr>
          <w:rFonts w:ascii="Times New Roman" w:hAnsi="Times New Roman" w:cs="Times New Roman"/>
          <w:sz w:val="26"/>
          <w:szCs w:val="26"/>
        </w:rPr>
        <w:t>4</w:t>
      </w:r>
      <w:r w:rsidRPr="00BA42C7">
        <w:rPr>
          <w:rFonts w:ascii="Times New Roman" w:hAnsi="Times New Roman" w:cs="Times New Roman"/>
          <w:sz w:val="26"/>
          <w:szCs w:val="26"/>
        </w:rPr>
        <w:t xml:space="preserve"> год –20,0 </w:t>
      </w:r>
      <w:proofErr w:type="spellStart"/>
      <w:r w:rsidRPr="00BA42C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A42C7">
        <w:rPr>
          <w:rFonts w:ascii="Times New Roman" w:hAnsi="Times New Roman" w:cs="Times New Roman"/>
          <w:sz w:val="26"/>
          <w:szCs w:val="26"/>
        </w:rPr>
        <w:t>.</w:t>
      </w:r>
    </w:p>
    <w:p w:rsidR="00BA42C7" w:rsidRPr="00BA42C7" w:rsidRDefault="00BA42C7" w:rsidP="00BA42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A42C7">
        <w:rPr>
          <w:rFonts w:ascii="Times New Roman" w:hAnsi="Times New Roman" w:cs="Times New Roman"/>
          <w:sz w:val="26"/>
          <w:szCs w:val="26"/>
        </w:rPr>
        <w:t xml:space="preserve">рограммы уточняются ежегодно при формировании бюджета Дальнегорского городского округа. </w:t>
      </w:r>
    </w:p>
    <w:p w:rsidR="00BA42C7" w:rsidRDefault="00BA42C7" w:rsidP="00BA42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C7">
        <w:rPr>
          <w:rFonts w:ascii="Times New Roman" w:hAnsi="Times New Roman" w:cs="Times New Roman"/>
          <w:sz w:val="26"/>
          <w:szCs w:val="26"/>
        </w:rPr>
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планируется.</w:t>
      </w:r>
    </w:p>
    <w:p w:rsidR="00A34F24" w:rsidRPr="00A34F24" w:rsidRDefault="00A60AE7" w:rsidP="00A34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Объем финансирования, предусмотренный программой</w:t>
      </w:r>
      <w:r w:rsidR="00222B65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остался в </w:t>
      </w:r>
      <w:r w:rsidR="00222B65">
        <w:rPr>
          <w:rFonts w:ascii="Times New Roman" w:hAnsi="Times New Roman" w:cs="Times New Roman"/>
          <w:sz w:val="26"/>
          <w:szCs w:val="26"/>
        </w:rPr>
        <w:t xml:space="preserve">том же </w:t>
      </w:r>
      <w:r>
        <w:rPr>
          <w:rFonts w:ascii="Times New Roman" w:hAnsi="Times New Roman" w:cs="Times New Roman"/>
          <w:sz w:val="26"/>
          <w:szCs w:val="26"/>
        </w:rPr>
        <w:t xml:space="preserve">размере, </w:t>
      </w:r>
      <w:r w:rsidR="002B06AC">
        <w:rPr>
          <w:rFonts w:ascii="Times New Roman" w:hAnsi="Times New Roman" w:cs="Times New Roman"/>
          <w:sz w:val="26"/>
          <w:szCs w:val="26"/>
        </w:rPr>
        <w:t xml:space="preserve">что предусмотрен </w:t>
      </w:r>
      <w:r w:rsidR="00222B65">
        <w:rPr>
          <w:rFonts w:ascii="Times New Roman" w:hAnsi="Times New Roman" w:cs="Times New Roman"/>
          <w:sz w:val="26"/>
          <w:szCs w:val="26"/>
        </w:rPr>
        <w:t>действующей</w:t>
      </w:r>
      <w:r w:rsidR="002B06AC">
        <w:rPr>
          <w:rFonts w:ascii="Times New Roman" w:hAnsi="Times New Roman" w:cs="Times New Roman"/>
          <w:sz w:val="26"/>
          <w:szCs w:val="26"/>
        </w:rPr>
        <w:t xml:space="preserve"> в настоящее время </w:t>
      </w:r>
      <w:r w:rsidR="00222B65">
        <w:rPr>
          <w:rFonts w:ascii="Times New Roman" w:hAnsi="Times New Roman" w:cs="Times New Roman"/>
          <w:sz w:val="26"/>
          <w:szCs w:val="26"/>
        </w:rPr>
        <w:t>м</w:t>
      </w:r>
      <w:r w:rsidR="002B06AC" w:rsidRPr="002B06AC">
        <w:rPr>
          <w:rFonts w:ascii="Times New Roman" w:hAnsi="Times New Roman" w:cs="Times New Roman"/>
          <w:sz w:val="26"/>
          <w:szCs w:val="26"/>
        </w:rPr>
        <w:t>униципальной программ</w:t>
      </w:r>
      <w:r w:rsidR="00222B65">
        <w:rPr>
          <w:rFonts w:ascii="Times New Roman" w:hAnsi="Times New Roman" w:cs="Times New Roman"/>
          <w:sz w:val="26"/>
          <w:szCs w:val="26"/>
        </w:rPr>
        <w:t xml:space="preserve">ой </w:t>
      </w:r>
      <w:r w:rsidR="002B06AC" w:rsidRPr="002B06AC">
        <w:rPr>
          <w:rFonts w:ascii="Times New Roman" w:hAnsi="Times New Roman" w:cs="Times New Roman"/>
          <w:sz w:val="26"/>
          <w:szCs w:val="26"/>
        </w:rPr>
        <w:t>«Противодействие коррупции в Дальнегорском городском округе»</w:t>
      </w:r>
      <w:r w:rsidR="002B06AC">
        <w:rPr>
          <w:rFonts w:ascii="Times New Roman" w:hAnsi="Times New Roman" w:cs="Times New Roman"/>
          <w:sz w:val="26"/>
          <w:szCs w:val="26"/>
        </w:rPr>
        <w:t>, на 2019 – 2021 годы.</w:t>
      </w:r>
    </w:p>
    <w:p w:rsidR="003A0B23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Финансовые средства, предусмотренные программой планируется направить на выпуск </w:t>
      </w:r>
      <w:r w:rsidRPr="003A0B23">
        <w:rPr>
          <w:rFonts w:ascii="Times New Roman" w:hAnsi="Times New Roman" w:cs="Times New Roman"/>
          <w:sz w:val="26"/>
          <w:szCs w:val="26"/>
        </w:rPr>
        <w:t>печатной продукции антикоррупционной направленности (плакаты, памятки, брошюры и т.д.)</w:t>
      </w:r>
      <w:r w:rsidR="00A34F24">
        <w:rPr>
          <w:rFonts w:ascii="Times New Roman" w:hAnsi="Times New Roman" w:cs="Times New Roman"/>
          <w:sz w:val="26"/>
          <w:szCs w:val="26"/>
        </w:rPr>
        <w:t xml:space="preserve">, ежегодно, по 20 тыс. рублей. Планируемый объем печатной продукции </w:t>
      </w:r>
      <w:r w:rsidR="00F755F1">
        <w:rPr>
          <w:rFonts w:ascii="Times New Roman" w:hAnsi="Times New Roman" w:cs="Times New Roman"/>
          <w:sz w:val="26"/>
          <w:szCs w:val="26"/>
        </w:rPr>
        <w:t xml:space="preserve">ориентировочно: </w:t>
      </w:r>
      <w:r w:rsidR="00813D80">
        <w:rPr>
          <w:rFonts w:ascii="Times New Roman" w:hAnsi="Times New Roman" w:cs="Times New Roman"/>
          <w:sz w:val="26"/>
          <w:szCs w:val="26"/>
        </w:rPr>
        <w:t>1</w:t>
      </w:r>
      <w:r w:rsidR="00A34F24">
        <w:rPr>
          <w:rFonts w:ascii="Times New Roman" w:hAnsi="Times New Roman" w:cs="Times New Roman"/>
          <w:sz w:val="26"/>
          <w:szCs w:val="26"/>
        </w:rPr>
        <w:t>00 шт. в год</w:t>
      </w:r>
      <w:r w:rsidR="00F755F1">
        <w:rPr>
          <w:rFonts w:ascii="Times New Roman" w:hAnsi="Times New Roman" w:cs="Times New Roman"/>
          <w:sz w:val="26"/>
          <w:szCs w:val="26"/>
        </w:rPr>
        <w:t xml:space="preserve">, по цене </w:t>
      </w:r>
      <w:r w:rsidR="00A34F24">
        <w:rPr>
          <w:rFonts w:ascii="Times New Roman" w:hAnsi="Times New Roman" w:cs="Times New Roman"/>
          <w:sz w:val="26"/>
          <w:szCs w:val="26"/>
        </w:rPr>
        <w:t xml:space="preserve"> </w:t>
      </w:r>
      <w:r w:rsidR="00813D80">
        <w:rPr>
          <w:rFonts w:ascii="Times New Roman" w:hAnsi="Times New Roman" w:cs="Times New Roman"/>
          <w:sz w:val="26"/>
          <w:szCs w:val="26"/>
        </w:rPr>
        <w:t>2</w:t>
      </w:r>
      <w:r w:rsidR="00F755F1">
        <w:rPr>
          <w:rFonts w:ascii="Times New Roman" w:hAnsi="Times New Roman" w:cs="Times New Roman"/>
          <w:sz w:val="26"/>
          <w:szCs w:val="26"/>
        </w:rPr>
        <w:t>00 рублей за шт.</w:t>
      </w:r>
    </w:p>
    <w:p w:rsidR="00A34F24" w:rsidRDefault="003A0B23" w:rsidP="00A34F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мероприятия программы будут осуществляться </w:t>
      </w:r>
      <w:r w:rsidRPr="003A0B23">
        <w:rPr>
          <w:rFonts w:ascii="Times New Roman" w:hAnsi="Times New Roman" w:cs="Times New Roman"/>
          <w:sz w:val="26"/>
          <w:szCs w:val="26"/>
        </w:rPr>
        <w:t>пределах средств, выделяемых на финансирование текущей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(её органов) Дальнегорского городского округа.</w:t>
      </w:r>
    </w:p>
    <w:p w:rsidR="00F755F1" w:rsidRDefault="00F755F1" w:rsidP="00A34F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55F1" w:rsidRDefault="00F755F1" w:rsidP="00A34F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55F1" w:rsidRPr="00F755F1" w:rsidRDefault="00F755F1" w:rsidP="00F755F1">
      <w:pPr>
        <w:pStyle w:val="a3"/>
        <w:rPr>
          <w:rFonts w:ascii="Times New Roman" w:hAnsi="Times New Roman" w:cs="Times New Roman"/>
          <w:sz w:val="26"/>
          <w:szCs w:val="26"/>
        </w:rPr>
      </w:pPr>
      <w:r w:rsidRPr="00F755F1">
        <w:rPr>
          <w:rFonts w:ascii="Times New Roman" w:hAnsi="Times New Roman" w:cs="Times New Roman"/>
          <w:sz w:val="26"/>
          <w:szCs w:val="26"/>
        </w:rPr>
        <w:t>Начальник управления делами</w:t>
      </w:r>
    </w:p>
    <w:p w:rsidR="00F755F1" w:rsidRDefault="00F755F1" w:rsidP="00F755F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F755F1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F755F1" w:rsidRPr="00F755F1" w:rsidRDefault="00F755F1" w:rsidP="00F755F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Мамонова</w:t>
      </w:r>
    </w:p>
    <w:p w:rsidR="003A0B23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B23" w:rsidRPr="00BA42C7" w:rsidRDefault="003A0B23" w:rsidP="00BA42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A0B23" w:rsidRPr="00B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25"/>
    <w:rsid w:val="00222B65"/>
    <w:rsid w:val="002B06AC"/>
    <w:rsid w:val="0030452D"/>
    <w:rsid w:val="003A0B23"/>
    <w:rsid w:val="00433B25"/>
    <w:rsid w:val="00653560"/>
    <w:rsid w:val="007E7391"/>
    <w:rsid w:val="00813D80"/>
    <w:rsid w:val="00814CAD"/>
    <w:rsid w:val="00A34F24"/>
    <w:rsid w:val="00A60AE7"/>
    <w:rsid w:val="00BA42C7"/>
    <w:rsid w:val="00F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93FFC-40F9-4F6D-B975-CF0FBB3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cp:lastPrinted>2021-07-13T07:27:00Z</cp:lastPrinted>
  <dcterms:created xsi:type="dcterms:W3CDTF">2021-07-13T07:24:00Z</dcterms:created>
  <dcterms:modified xsi:type="dcterms:W3CDTF">2021-07-13T07:27:00Z</dcterms:modified>
</cp:coreProperties>
</file>