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D" w:rsidRPr="00936097" w:rsidRDefault="00D47F3D" w:rsidP="009360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63585" w:rsidRPr="004606BE" w:rsidRDefault="00D47F3D" w:rsidP="00C6358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3585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4606BE">
        <w:rPr>
          <w:rFonts w:ascii="Times New Roman" w:hAnsi="Times New Roman" w:cs="Times New Roman"/>
          <w:b/>
          <w:sz w:val="26"/>
          <w:szCs w:val="26"/>
        </w:rPr>
        <w:t xml:space="preserve">проекту административного регламента  </w:t>
      </w:r>
      <w:r w:rsidRPr="004606BE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муниципальной </w:t>
      </w:r>
      <w:r w:rsidR="004606BE" w:rsidRPr="004606BE">
        <w:rPr>
          <w:rFonts w:ascii="Times New Roman" w:eastAsia="Calibri" w:hAnsi="Times New Roman" w:cs="Times New Roman"/>
          <w:b/>
          <w:sz w:val="24"/>
          <w:szCs w:val="24"/>
        </w:rPr>
        <w:t>функции  «Осуществление  муниципального земельного контроля  в границах Дальнегорского городского округа»</w:t>
      </w:r>
    </w:p>
    <w:p w:rsidR="00AF472A" w:rsidRPr="00C97EA0" w:rsidRDefault="00AF472A" w:rsidP="00AF472A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AB0A35" w:rsidRPr="00AF472A" w:rsidRDefault="00D47F3D" w:rsidP="00AF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47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проекте административного регламента </w:t>
      </w:r>
      <w:r w:rsidR="004606BE" w:rsidRPr="00AF472A">
        <w:rPr>
          <w:rFonts w:ascii="Times New Roman" w:eastAsia="Calibri" w:hAnsi="Times New Roman" w:cs="Times New Roman"/>
          <w:sz w:val="24"/>
          <w:szCs w:val="24"/>
        </w:rPr>
        <w:t>«Осуществление муниципального земельного контроля  в границах Дальнегорского городского округа»</w:t>
      </w:r>
      <w:r w:rsidR="004606BE" w:rsidRPr="00AF472A">
        <w:rPr>
          <w:rFonts w:ascii="Times New Roman" w:hAnsi="Times New Roman" w:cs="Times New Roman"/>
          <w:sz w:val="24"/>
          <w:szCs w:val="24"/>
        </w:rPr>
        <w:t xml:space="preserve"> </w:t>
      </w:r>
      <w:r w:rsidR="003E7FA8" w:rsidRPr="00AF472A">
        <w:rPr>
          <w:rFonts w:ascii="Times New Roman" w:hAnsi="Times New Roman" w:cs="Times New Roman"/>
          <w:sz w:val="24"/>
          <w:szCs w:val="24"/>
        </w:rPr>
        <w:t>(далее - проект)</w:t>
      </w:r>
      <w:r w:rsidR="00F758FD" w:rsidRPr="00AF472A">
        <w:rPr>
          <w:rFonts w:ascii="Times New Roman" w:hAnsi="Times New Roman" w:cs="Times New Roman"/>
          <w:sz w:val="24"/>
          <w:szCs w:val="24"/>
        </w:rPr>
        <w:t xml:space="preserve">,  </w:t>
      </w:r>
      <w:r w:rsidRPr="00AF47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соответствии с действующим законодательством</w:t>
      </w:r>
      <w:r w:rsidR="00875F8F" w:rsidRPr="00AF47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AF47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75F8F" w:rsidRPr="00AF472A">
        <w:rPr>
          <w:rFonts w:ascii="Times New Roman" w:eastAsia="Times New Roman" w:hAnsi="Times New Roman" w:cs="Times New Roman"/>
          <w:sz w:val="24"/>
          <w:szCs w:val="24"/>
        </w:rPr>
        <w:t xml:space="preserve">  устанавливается порядок информирования населения о муниципальной 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государственной услуги, а также порядок и формы контроля</w:t>
      </w:r>
      <w:proofErr w:type="gramEnd"/>
      <w:r w:rsidR="00875F8F" w:rsidRPr="00AF472A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AF47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B0A35" w:rsidRPr="00AF472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</w:t>
      </w:r>
      <w:r w:rsidR="004606BE" w:rsidRPr="00AF472A"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r w:rsidR="00AB0A35" w:rsidRPr="00AF472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-Земельный </w:t>
      </w:r>
      <w:hyperlink r:id="rId5" w:history="1">
        <w:r w:rsidRPr="00AF472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136-ФЗ,  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Pr="00AF472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года №195-ФЗ 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-Федеральный </w:t>
      </w:r>
      <w:hyperlink r:id="rId7" w:history="1">
        <w:r w:rsidRPr="00AF472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от 25 октября 2001 года  № 137-ФЗ «О введении в действие Земельного кодекса Российской Федерации», опубликован: «Собрание законодательства Российской Федерации», 29 октября 2001 года, № 44, ст. 4148;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-Федеральный </w:t>
      </w:r>
      <w:hyperlink r:id="rId8" w:history="1">
        <w:r w:rsidRPr="00AF472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опубликован: «Собрание законодательства Российской Федерации», 6 октября 2001 года, №40, ст. 3822;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-Федеральный </w:t>
      </w:r>
      <w:hyperlink r:id="rId9" w:history="1">
        <w:r w:rsidRPr="00AF472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AF472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 Администрации Приморского края от 20 февраля 2013 года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Pr="00AF472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от 7 апреля 2015 года                     № 104-па «Об утверждении Порядка осуществления муниципального земельного контроля на территории Приморского края </w:t>
      </w:r>
    </w:p>
    <w:p w:rsidR="004606BE" w:rsidRPr="00AF472A" w:rsidRDefault="004606BE" w:rsidP="004606BE">
      <w:pPr>
        <w:pStyle w:val="Default"/>
        <w:jc w:val="both"/>
        <w:rPr>
          <w:color w:val="auto"/>
        </w:rPr>
      </w:pPr>
      <w:r w:rsidRPr="00AF472A">
        <w:rPr>
          <w:color w:val="auto"/>
        </w:rPr>
        <w:t xml:space="preserve">        -положение  «О муниципальном  земельном контроле на территории Дальнегорского городского округа»,  утвержденное решением Думы Дальнегорского городского округа от 24.06.2016  № 491, 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         -</w:t>
      </w:r>
      <w:hyperlink r:id="rId12" w:history="1">
        <w:r w:rsidRPr="00AF472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AF472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округа;   </w:t>
      </w:r>
    </w:p>
    <w:p w:rsidR="004606BE" w:rsidRPr="00AF472A" w:rsidRDefault="004606BE" w:rsidP="0046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         -соглашение от 04.04.2018  № 09-09/13  «Об информационном взаимодействии между Управлением Федеральной службы государственной регистрации, кадастра и картографии по Приморскому краю и администрацией Дальнегорского городского округа  Приморского края при осуществлении государственного земельного надзора и муниципального земельного контроля».</w:t>
      </w:r>
    </w:p>
    <w:p w:rsidR="00F758FD" w:rsidRPr="00AF472A" w:rsidRDefault="00936097" w:rsidP="004606BE">
      <w:pPr>
        <w:spacing w:after="0"/>
        <w:jc w:val="both"/>
        <w:rPr>
          <w:sz w:val="24"/>
          <w:szCs w:val="24"/>
        </w:rPr>
      </w:pPr>
      <w:r w:rsidRPr="00AF47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875F8F" w:rsidRPr="00AF472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758FD" w:rsidRPr="00AF472A">
        <w:rPr>
          <w:rFonts w:ascii="Times New Roman" w:eastAsia="Times New Roman" w:hAnsi="Times New Roman" w:cs="Times New Roman"/>
          <w:sz w:val="24"/>
          <w:szCs w:val="24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 w:rsidR="00F758FD" w:rsidRPr="00AF472A" w:rsidRDefault="00F758FD" w:rsidP="0093609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>Проблемы и негативные эффекты отсутствуют.</w:t>
      </w:r>
    </w:p>
    <w:p w:rsidR="00F758FD" w:rsidRPr="00AF472A" w:rsidRDefault="00936097" w:rsidP="00936097">
      <w:pPr>
        <w:widowControl w:val="0"/>
        <w:autoSpaceDE w:val="0"/>
        <w:autoSpaceDN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2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75F8F" w:rsidRPr="00AF472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758FD" w:rsidRPr="00AF472A">
        <w:rPr>
          <w:rFonts w:ascii="Times New Roman" w:eastAsia="Times New Roman" w:hAnsi="Times New Roman" w:cs="Times New Roman"/>
          <w:sz w:val="24"/>
          <w:szCs w:val="24"/>
        </w:rPr>
        <w:t>Цели предлагаемого проекта НПА.</w:t>
      </w:r>
    </w:p>
    <w:p w:rsidR="00AF472A" w:rsidRDefault="00AF472A" w:rsidP="00AF47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с</w:t>
      </w:r>
      <w:r w:rsidR="00F758FD" w:rsidRPr="00AF472A">
        <w:t xml:space="preserve">облюдение </w:t>
      </w:r>
      <w:r w:rsidR="00F758FD" w:rsidRPr="00AF472A">
        <w:rPr>
          <w:bdr w:val="none" w:sz="0" w:space="0" w:color="auto" w:frame="1"/>
        </w:rPr>
        <w:t>последовательности и срок</w:t>
      </w:r>
      <w:r>
        <w:rPr>
          <w:bdr w:val="none" w:sz="0" w:space="0" w:color="auto" w:frame="1"/>
        </w:rPr>
        <w:t>ов</w:t>
      </w:r>
      <w:r w:rsidR="00F758FD" w:rsidRPr="00AF472A">
        <w:rPr>
          <w:bdr w:val="none" w:sz="0" w:space="0" w:color="auto" w:frame="1"/>
        </w:rPr>
        <w:t xml:space="preserve"> выполнения административных процедур, требовани</w:t>
      </w:r>
      <w:r>
        <w:rPr>
          <w:bdr w:val="none" w:sz="0" w:space="0" w:color="auto" w:frame="1"/>
        </w:rPr>
        <w:t>й</w:t>
      </w:r>
      <w:r w:rsidR="00F758FD" w:rsidRPr="00AF472A">
        <w:rPr>
          <w:bdr w:val="none" w:sz="0" w:space="0" w:color="auto" w:frame="1"/>
        </w:rPr>
        <w:t xml:space="preserve"> к порядку их выполнения, порядок информирования граждан.</w:t>
      </w:r>
      <w:r w:rsidR="00F758FD" w:rsidRPr="00AF472A">
        <w:t xml:space="preserve"> </w:t>
      </w:r>
    </w:p>
    <w:p w:rsidR="003241E0" w:rsidRDefault="00AF472A" w:rsidP="00AF47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 о</w:t>
      </w:r>
      <w:r w:rsidR="00F758FD" w:rsidRPr="00AF472A">
        <w:t>существ</w:t>
      </w:r>
      <w:r>
        <w:t>ление</w:t>
      </w:r>
      <w:r w:rsidR="00F758FD" w:rsidRPr="00AF472A">
        <w:t xml:space="preserve"> совершенствовани</w:t>
      </w:r>
      <w:r>
        <w:t>я</w:t>
      </w:r>
      <w:r w:rsidR="00F758FD" w:rsidRPr="00AF472A">
        <w:t xml:space="preserve"> процедур предоставления муниципальной услуги, обеспеч</w:t>
      </w:r>
      <w:r>
        <w:t>ения</w:t>
      </w:r>
      <w:r w:rsidR="00F758FD" w:rsidRPr="00AF472A">
        <w:t xml:space="preserve"> их прозрачност</w:t>
      </w:r>
      <w:r>
        <w:t>и</w:t>
      </w:r>
      <w:r w:rsidR="003241E0">
        <w:t>;</w:t>
      </w:r>
    </w:p>
    <w:p w:rsidR="00F758FD" w:rsidRPr="00AF472A" w:rsidRDefault="003241E0" w:rsidP="00AF47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</w:t>
      </w:r>
      <w:r w:rsidR="00F758FD" w:rsidRPr="00AF472A">
        <w:t xml:space="preserve"> оптимизаци</w:t>
      </w:r>
      <w:r>
        <w:t>я</w:t>
      </w:r>
      <w:r w:rsidR="00F758FD" w:rsidRPr="00AF472A">
        <w:t xml:space="preserve"> процессов предоставления муниципальной услуги, направленн</w:t>
      </w:r>
      <w:r>
        <w:t>ая</w:t>
      </w:r>
      <w:r w:rsidR="00F758FD" w:rsidRPr="00AF472A">
        <w:t xml:space="preserve"> на повышение качества и доступности муниципальной услуги</w:t>
      </w:r>
      <w:r w:rsidR="00875F8F" w:rsidRPr="00AF472A">
        <w:t>.</w:t>
      </w:r>
    </w:p>
    <w:p w:rsidR="00875F8F" w:rsidRPr="00AF472A" w:rsidRDefault="00875F8F" w:rsidP="00936097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2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F472A">
        <w:rPr>
          <w:rFonts w:ascii="Times New Roman" w:eastAsia="Times New Roman" w:hAnsi="Times New Roman" w:cs="Times New Roman"/>
          <w:sz w:val="24"/>
          <w:szCs w:val="24"/>
        </w:rPr>
        <w:tab/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4606BE" w:rsidRPr="00AF472A" w:rsidRDefault="00875F8F" w:rsidP="00460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4.1. Ожидаемые результаты: 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       - проведение проверки исполнения предписани</w:t>
      </w:r>
      <w:r w:rsidR="006301B7">
        <w:rPr>
          <w:rFonts w:ascii="Times New Roman" w:hAnsi="Times New Roman" w:cs="Times New Roman"/>
          <w:sz w:val="24"/>
          <w:szCs w:val="24"/>
        </w:rPr>
        <w:t xml:space="preserve">й </w:t>
      </w:r>
      <w:r w:rsidR="006301B7" w:rsidRPr="006301B7">
        <w:rPr>
          <w:rFonts w:ascii="Times New Roman" w:hAnsi="Times New Roman" w:cs="Times New Roman"/>
          <w:sz w:val="24"/>
          <w:szCs w:val="24"/>
        </w:rPr>
        <w:t xml:space="preserve">по вопросам соблюдения земельного законодательства, </w:t>
      </w:r>
      <w:r w:rsidR="006301B7">
        <w:rPr>
          <w:rFonts w:ascii="Times New Roman" w:hAnsi="Times New Roman" w:cs="Times New Roman"/>
          <w:sz w:val="24"/>
          <w:szCs w:val="24"/>
        </w:rPr>
        <w:t xml:space="preserve">предписаний </w:t>
      </w:r>
      <w:r w:rsidR="006301B7" w:rsidRPr="006301B7">
        <w:rPr>
          <w:rFonts w:ascii="Times New Roman" w:hAnsi="Times New Roman" w:cs="Times New Roman"/>
          <w:sz w:val="24"/>
          <w:szCs w:val="24"/>
        </w:rPr>
        <w:t>об устранении выявленных в ходе проверок нарушений земельного законодательства, выданных органами, осуществляющими муниципальный контроль</w:t>
      </w:r>
      <w:r w:rsidRPr="00AF472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       -направление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надзора);</w:t>
      </w:r>
    </w:p>
    <w:p w:rsidR="004606BE" w:rsidRPr="00AF472A" w:rsidRDefault="004606BE" w:rsidP="004606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AF472A">
        <w:rPr>
          <w:rFonts w:ascii="Times New Roman" w:hAnsi="Times New Roman" w:cs="Times New Roman"/>
          <w:bCs/>
          <w:sz w:val="24"/>
          <w:szCs w:val="24"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3E7FA8" w:rsidRPr="00AF472A" w:rsidRDefault="00C63585" w:rsidP="00C635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 </w:t>
      </w:r>
      <w:r w:rsidR="003E7FA8" w:rsidRPr="00AF472A">
        <w:rPr>
          <w:rFonts w:ascii="Times New Roman" w:hAnsi="Times New Roman" w:cs="Times New Roman"/>
          <w:sz w:val="24"/>
          <w:szCs w:val="24"/>
        </w:rPr>
        <w:t xml:space="preserve">4.2. Риски в связи с введением нового проекта </w:t>
      </w:r>
      <w:r w:rsidR="003E7FA8" w:rsidRPr="00AF472A">
        <w:rPr>
          <w:rFonts w:ascii="Times New Roman" w:eastAsia="Times New Roman" w:hAnsi="Times New Roman" w:cs="Times New Roman"/>
          <w:sz w:val="24"/>
          <w:szCs w:val="24"/>
        </w:rPr>
        <w:t xml:space="preserve">НПА </w:t>
      </w:r>
      <w:r w:rsidR="003E7FA8" w:rsidRPr="00AF472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3E7FA8" w:rsidRPr="00AF472A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>4.3. В связи с введением проекта ограничения для субъектов малого и среднего предпринимательства отсутствуют.</w:t>
      </w:r>
    </w:p>
    <w:p w:rsidR="003E7FA8" w:rsidRPr="00AF472A" w:rsidRDefault="003E7FA8" w:rsidP="00936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</w:rPr>
        <w:t xml:space="preserve">4.4. </w:t>
      </w:r>
      <w:r w:rsidR="00AB0A35" w:rsidRPr="00AF472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  <w:r w:rsidRPr="00AF472A">
        <w:rPr>
          <w:rFonts w:ascii="Times New Roman" w:hAnsi="Times New Roman" w:cs="Times New Roman"/>
          <w:sz w:val="24"/>
          <w:szCs w:val="24"/>
        </w:rPr>
        <w:t xml:space="preserve">Дополнительных расходов бюджета Дальнегорского городского округа не планируется. </w:t>
      </w:r>
    </w:p>
    <w:p w:rsidR="00C97EA0" w:rsidRPr="00C97EA0" w:rsidRDefault="00AB0A35" w:rsidP="00C97EA0">
      <w:pPr>
        <w:widowControl w:val="0"/>
        <w:tabs>
          <w:tab w:val="left" w:pos="567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F472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97EA0" w:rsidRPr="00C97EA0">
        <w:rPr>
          <w:rFonts w:ascii="Times New Roman" w:eastAsia="Times New Roman" w:hAnsi="Times New Roman" w:cs="Times New Roman"/>
          <w:sz w:val="24"/>
          <w:szCs w:val="24"/>
        </w:rPr>
        <w:t>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AB0A35" w:rsidRDefault="00C97EA0" w:rsidP="00C97EA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FA309A">
        <w:rPr>
          <w:rFonts w:ascii="Times New Roman" w:eastAsia="Times New Roman" w:hAnsi="Times New Roman" w:cs="Times New Roman"/>
          <w:sz w:val="24"/>
          <w:szCs w:val="24"/>
        </w:rPr>
        <w:t>, запрет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309A">
        <w:rPr>
          <w:rFonts w:ascii="Times New Roman" w:eastAsia="Times New Roman" w:hAnsi="Times New Roman" w:cs="Times New Roman"/>
          <w:sz w:val="24"/>
          <w:szCs w:val="24"/>
        </w:rPr>
        <w:t xml:space="preserve"> и ограничени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309A">
        <w:rPr>
          <w:rFonts w:ascii="Times New Roman" w:eastAsia="Times New Roman" w:hAnsi="Times New Roman" w:cs="Times New Roman"/>
          <w:sz w:val="24"/>
          <w:szCs w:val="24"/>
        </w:rPr>
        <w:t>, которые предполагается возложить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субъекты предпринимательской и инвестиционной </w:t>
      </w:r>
      <w:r w:rsidRPr="00FA309A">
        <w:rPr>
          <w:rFonts w:ascii="Times New Roman" w:eastAsia="Times New Roman" w:hAnsi="Times New Roman" w:cs="Times New Roman"/>
          <w:sz w:val="24"/>
          <w:szCs w:val="24"/>
        </w:rPr>
        <w:t>деятельности предл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агаемым правовым регулированием, связаны с соблюдением </w:t>
      </w:r>
      <w:r w:rsidRPr="00E436B4">
        <w:rPr>
          <w:rFonts w:ascii="Times New Roman" w:eastAsia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 в сфере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земельного контроля в границах</w:t>
      </w:r>
      <w:r w:rsidRPr="00E436B4">
        <w:rPr>
          <w:rFonts w:ascii="Times New Roman" w:eastAsia="Times New Roman" w:hAnsi="Times New Roman" w:cs="Times New Roman"/>
          <w:sz w:val="24"/>
          <w:szCs w:val="24"/>
        </w:rPr>
        <w:t xml:space="preserve"> Дальнегорского городского округа.</w:t>
      </w:r>
    </w:p>
    <w:p w:rsidR="00444B8B" w:rsidRDefault="00444B8B" w:rsidP="00C97EA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8B">
        <w:rPr>
          <w:rFonts w:ascii="Times New Roman" w:eastAsia="Times New Roman" w:hAnsi="Times New Roman" w:cs="Times New Roman"/>
          <w:sz w:val="24"/>
          <w:szCs w:val="24"/>
        </w:rPr>
        <w:t>Лица, в отношении которых проводится проверка земельного законодательства, обязаны:</w:t>
      </w:r>
    </w:p>
    <w:p w:rsidR="00444B8B" w:rsidRPr="00444B8B" w:rsidRDefault="00444B8B" w:rsidP="00444B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8B">
        <w:rPr>
          <w:rFonts w:ascii="Times New Roman" w:eastAsia="Times New Roman" w:hAnsi="Times New Roman" w:cs="Times New Roman"/>
          <w:sz w:val="24"/>
          <w:szCs w:val="24"/>
        </w:rPr>
        <w:t>1) предоставить муниципальным инспекторам органа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444B8B" w:rsidRPr="00444B8B" w:rsidRDefault="00444B8B" w:rsidP="00444B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8B">
        <w:rPr>
          <w:rFonts w:ascii="Times New Roman" w:eastAsia="Times New Roman" w:hAnsi="Times New Roman" w:cs="Times New Roman"/>
          <w:sz w:val="24"/>
          <w:szCs w:val="24"/>
        </w:rPr>
        <w:t xml:space="preserve">2) обеспечить беспрепятственный доступ проводящего выездную проверку муниципального инспектора органа контроля и участвующих в выездной проверке </w:t>
      </w:r>
      <w:r w:rsidRPr="00444B8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экспертов, представителей экспертных организаций на используемые земельные участки;</w:t>
      </w:r>
    </w:p>
    <w:p w:rsidR="00444B8B" w:rsidRPr="00AF472A" w:rsidRDefault="00444B8B" w:rsidP="00444B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8B">
        <w:rPr>
          <w:rFonts w:ascii="Times New Roman" w:eastAsia="Times New Roman" w:hAnsi="Times New Roman" w:cs="Times New Roman"/>
          <w:sz w:val="24"/>
          <w:szCs w:val="24"/>
        </w:rPr>
        <w:t>3) вести журнал учета проверок по типовой форме, установленной Министерством экономического развития Российской Федерации.</w:t>
      </w:r>
    </w:p>
    <w:p w:rsidR="00AB0A35" w:rsidRPr="00AF472A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2A">
        <w:rPr>
          <w:rFonts w:ascii="Times New Roman" w:eastAsia="Times New Roman" w:hAnsi="Times New Roman" w:cs="Times New Roman"/>
          <w:sz w:val="24"/>
          <w:szCs w:val="24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B0A35" w:rsidRPr="00AF472A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2A">
        <w:rPr>
          <w:rFonts w:ascii="Times New Roman" w:eastAsia="Times New Roman" w:hAnsi="Times New Roman" w:cs="Times New Roman"/>
          <w:sz w:val="24"/>
          <w:szCs w:val="24"/>
        </w:rPr>
        <w:t xml:space="preserve">Предлагаемым к публичным консультациям проектом </w:t>
      </w:r>
      <w:r w:rsidRPr="00AF472A">
        <w:rPr>
          <w:rFonts w:ascii="Times New Roman" w:hAnsi="Times New Roman" w:cs="Times New Roman"/>
          <w:sz w:val="24"/>
          <w:szCs w:val="24"/>
        </w:rPr>
        <w:t xml:space="preserve"> </w:t>
      </w:r>
      <w:r w:rsidRPr="00AF472A">
        <w:rPr>
          <w:rFonts w:ascii="Times New Roman" w:eastAsia="Times New Roman" w:hAnsi="Times New Roman" w:cs="Times New Roman"/>
          <w:sz w:val="24"/>
          <w:szCs w:val="24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E27308" w:rsidRPr="00E27308" w:rsidRDefault="00E27308" w:rsidP="00E2730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0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27308">
        <w:rPr>
          <w:rFonts w:ascii="Times New Roman" w:eastAsia="Times New Roman" w:hAnsi="Times New Roman" w:cs="Times New Roman"/>
          <w:sz w:val="24"/>
          <w:szCs w:val="24"/>
        </w:rPr>
        <w:tab/>
        <w:t>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E27308" w:rsidRDefault="00E27308" w:rsidP="00E273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08">
        <w:rPr>
          <w:rFonts w:ascii="Times New Roman" w:eastAsia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7C0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не потребуются. </w:t>
      </w:r>
    </w:p>
    <w:p w:rsidR="00E27308" w:rsidRPr="002E7C08" w:rsidRDefault="00E27308" w:rsidP="00E273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E7C08">
        <w:rPr>
          <w:rFonts w:ascii="Times New Roman" w:eastAsia="Times New Roman" w:hAnsi="Times New Roman" w:cs="Times New Roman"/>
          <w:sz w:val="24"/>
          <w:szCs w:val="24"/>
        </w:rPr>
        <w:t>апрет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ограничения, возлагаемые на субъекты предпринимательской и инвестиционной деятельности</w:t>
      </w:r>
      <w:r w:rsidRPr="002E7C08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13B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ом НПА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законодательства Российской Федерации</w:t>
      </w:r>
      <w:r w:rsidRPr="002E7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308" w:rsidRPr="00E27308" w:rsidRDefault="00AB0A35" w:rsidP="00E27308">
      <w:pPr>
        <w:widowControl w:val="0"/>
        <w:tabs>
          <w:tab w:val="left" w:pos="993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72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E27308" w:rsidRPr="003A52CF">
        <w:rPr>
          <w:rFonts w:ascii="Times New Roman" w:eastAsia="Times New Roman" w:hAnsi="Times New Roman" w:cs="Times New Roman"/>
          <w:sz w:val="24"/>
          <w:szCs w:val="24"/>
        </w:rPr>
        <w:tab/>
      </w:r>
      <w:r w:rsidR="00E27308" w:rsidRPr="00E27308">
        <w:rPr>
          <w:rFonts w:ascii="Times New Roman" w:eastAsia="Times New Roman" w:hAnsi="Times New Roman" w:cs="Times New Roman"/>
          <w:sz w:val="24"/>
          <w:szCs w:val="24"/>
        </w:rPr>
        <w:t>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AB0A35" w:rsidRPr="00AF472A" w:rsidRDefault="00AB0A35" w:rsidP="009360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72A">
        <w:rPr>
          <w:rFonts w:ascii="Times New Roman" w:eastAsia="Times New Roman" w:hAnsi="Times New Roman" w:cs="Times New Roman"/>
          <w:sz w:val="24"/>
          <w:szCs w:val="24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 w:rsidR="00875F8F" w:rsidRPr="00AF472A" w:rsidRDefault="00875F8F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47F3D" w:rsidRPr="00AF472A" w:rsidRDefault="00AB0A35" w:rsidP="00936097">
      <w:pPr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F4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308">
        <w:rPr>
          <w:rFonts w:ascii="Times New Roman" w:eastAsia="Times New Roman" w:hAnsi="Times New Roman" w:cs="Times New Roman"/>
          <w:sz w:val="24"/>
          <w:szCs w:val="24"/>
        </w:rPr>
        <w:t>Подпись разработчика</w:t>
      </w:r>
    </w:p>
    <w:p w:rsidR="00D47F3D" w:rsidRPr="00AF472A" w:rsidRDefault="00D47F3D" w:rsidP="00936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72A" w:rsidRPr="00AF472A" w:rsidRDefault="00AF47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472A" w:rsidRPr="00AF472A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7F3D"/>
    <w:rsid w:val="002C77E8"/>
    <w:rsid w:val="003241E0"/>
    <w:rsid w:val="003E7FA8"/>
    <w:rsid w:val="00444B8B"/>
    <w:rsid w:val="004606BE"/>
    <w:rsid w:val="006301B7"/>
    <w:rsid w:val="007A60AB"/>
    <w:rsid w:val="00875F8F"/>
    <w:rsid w:val="00936097"/>
    <w:rsid w:val="00AB0A35"/>
    <w:rsid w:val="00AF472A"/>
    <w:rsid w:val="00B6051B"/>
    <w:rsid w:val="00C63585"/>
    <w:rsid w:val="00C97EA0"/>
    <w:rsid w:val="00D47F3D"/>
    <w:rsid w:val="00D747EA"/>
    <w:rsid w:val="00D8191E"/>
    <w:rsid w:val="00E27308"/>
    <w:rsid w:val="00E3387D"/>
    <w:rsid w:val="00E66270"/>
    <w:rsid w:val="00F758FD"/>
    <w:rsid w:val="00FA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60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AAEFC6D0CE920D7305FB8DE6892D313F46FE7235C29ECA2CAF625BACBE3ABC93834EB607AD083C1316E36AAEB4A549652D83F6EA6e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AAEFC6D0CE920D7305FB8DE6892D313F568E9225B29ECA2CAF625BACBE3ABDB386CE0607EC5D7956B393BAAAEe0B" TargetMode="External"/><Relationship Id="rId12" Type="http://schemas.openxmlformats.org/officeDocument/2006/relationships/hyperlink" Target="consultantplus://offline/ref=E68AAEFC6D0CE920D7305FAEDD04CCDC10FE36EC245C22B3F99CF072E59BE5FE897832B92238D6D690743E39A2E20005D719D73E6D737DD14202C9B2AEe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8AAEFC6D0CE920D7305FB8DE6892D313F76AE42D5A29ECA2CAF625BACBE3ABDB386CE0607EC5D7956B393BAAAEe0B" TargetMode="External"/><Relationship Id="rId11" Type="http://schemas.openxmlformats.org/officeDocument/2006/relationships/hyperlink" Target="consultantplus://offline/ref=E68AAEFC6D0CE920D7305FAEDD04CCDC10FE36EC2D5F23B9FD95AD78EDC2E9FC8E776DAE2571DAD790753A38A0BD0510C641DB3D716D78CA5E00C8ABeAB" TargetMode="External"/><Relationship Id="rId5" Type="http://schemas.openxmlformats.org/officeDocument/2006/relationships/hyperlink" Target="consultantplus://offline/ref=E68AAEFC6D0CE920D7305FB8DE6892D313F568E92D5E29ECA2CAF625BACBE3ABC93834EC637ED8DCC4247F6EA6E8564A9349C43D6F6CA7e4B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68AAEFC6D0CE920D7305FAEDD04CCDC10FE36EC205721BAFC95AD78EDC2E9FC8E776DAE2571DAD790753A3FA0BD0510C641DB3D716D78CA5E00C8ABe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AAEFC6D0CE920D7305FB8DE6892D313F76AE42C5B29ECA2CAF625BACBE3ABDB386CE0607EC5D7956B393BAAAEe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10</cp:revision>
  <dcterms:created xsi:type="dcterms:W3CDTF">2019-09-29T01:37:00Z</dcterms:created>
  <dcterms:modified xsi:type="dcterms:W3CDTF">2019-10-02T06:48:00Z</dcterms:modified>
</cp:coreProperties>
</file>