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00" w:rsidRPr="00172781" w:rsidRDefault="00106A00" w:rsidP="0010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81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</w:t>
      </w:r>
    </w:p>
    <w:p w:rsidR="00A52402" w:rsidRPr="00172781" w:rsidRDefault="00106A00" w:rsidP="0010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81">
        <w:rPr>
          <w:rFonts w:ascii="Times New Roman" w:hAnsi="Times New Roman" w:cs="Times New Roman"/>
          <w:b/>
          <w:sz w:val="28"/>
          <w:szCs w:val="28"/>
        </w:rPr>
        <w:t xml:space="preserve"> администрации Дальнегорского городского округа «Об утверждении Порядка осуществления отдельных государственных полномочий по государственному управлению охраной труда на территории Дальнегорского городского округа»</w:t>
      </w:r>
    </w:p>
    <w:p w:rsidR="00106A00" w:rsidRPr="00172781" w:rsidRDefault="00106A00" w:rsidP="0010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A00" w:rsidRPr="00172781" w:rsidRDefault="00106A00" w:rsidP="0010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1E0" w:rsidRPr="001727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A41E0" w:rsidRPr="00172781">
        <w:rPr>
          <w:rFonts w:ascii="Times New Roman" w:hAnsi="Times New Roman" w:cs="Times New Roman"/>
          <w:sz w:val="28"/>
          <w:szCs w:val="28"/>
        </w:rPr>
        <w:t>В связи с тем, что  департамент социального развития Приморского края был переименован в министерство труда и социальной политики Приморского края, возникла необходимость  внесения изменений в Порядок осуществления отдельных государственных полномочий по государственному управлению охраной труда на территории Дальнегорского городского округа, утвержденный постановлением администрации Дальнегорского городского округа от 20.06.2014 № 539-па.</w:t>
      </w:r>
    </w:p>
    <w:p w:rsidR="00FB55BB" w:rsidRDefault="00AA41E0" w:rsidP="0010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781">
        <w:rPr>
          <w:rFonts w:ascii="Times New Roman" w:hAnsi="Times New Roman" w:cs="Times New Roman"/>
          <w:sz w:val="28"/>
          <w:szCs w:val="28"/>
        </w:rPr>
        <w:t xml:space="preserve">         Кроме того, приказом министерства труда и социальной политики Приморского края от 27.02.2020 № 160 внесены изменения в форму отчета органов местного самоуправления Приморского края о ходе осуществления отдельных государственных полномочий по государственному управлению охраной труда.</w:t>
      </w:r>
    </w:p>
    <w:p w:rsidR="00FB55BB" w:rsidRDefault="00FB55BB" w:rsidP="00106A00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781" w:rsidRPr="00172781">
        <w:rPr>
          <w:rFonts w:ascii="Times New Roman" w:hAnsi="Times New Roman" w:cs="Times New Roman"/>
          <w:sz w:val="28"/>
          <w:szCs w:val="28"/>
        </w:rPr>
        <w:t xml:space="preserve"> Учитывая, что при формировании данного отчета необходима информация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172781" w:rsidRPr="00172781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о состоянии условий и охраны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5BB">
        <w:rPr>
          <w:rFonts w:ascii="Times New Roman" w:hAnsi="Times New Roman" w:cs="Times New Roman"/>
          <w:sz w:val="28"/>
          <w:szCs w:val="28"/>
        </w:rPr>
        <w:t xml:space="preserve"> </w:t>
      </w:r>
      <w:r w:rsidRPr="00172781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172781" w:rsidRPr="00172781">
        <w:rPr>
          <w:rFonts w:ascii="Times New Roman" w:hAnsi="Times New Roman" w:cs="Times New Roman"/>
          <w:sz w:val="28"/>
          <w:szCs w:val="28"/>
        </w:rPr>
        <w:t xml:space="preserve"> в форму, </w:t>
      </w:r>
      <w:r w:rsidR="001727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2781" w:rsidRPr="00172781">
        <w:rPr>
          <w:rFonts w:ascii="Times New Roman" w:hAnsi="Times New Roman" w:cs="Times New Roman"/>
          <w:sz w:val="28"/>
          <w:szCs w:val="28"/>
        </w:rPr>
        <w:t>которой организации предо</w:t>
      </w:r>
      <w:r w:rsidR="00172781">
        <w:rPr>
          <w:rFonts w:ascii="Times New Roman" w:hAnsi="Times New Roman" w:cs="Times New Roman"/>
          <w:sz w:val="28"/>
          <w:szCs w:val="28"/>
        </w:rPr>
        <w:t xml:space="preserve">ставляют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Дальнегорского городского округа  о состоянии условий и охраны труда. </w:t>
      </w:r>
      <w:r w:rsidR="00AA41E0">
        <w:rPr>
          <w:rFonts w:ascii="Times New Roman" w:hAnsi="Times New Roman" w:cs="Times New Roman"/>
          <w:sz w:val="26"/>
        </w:rPr>
        <w:t xml:space="preserve">      </w:t>
      </w:r>
    </w:p>
    <w:p w:rsidR="00AA41E0" w:rsidRDefault="00FB55BB" w:rsidP="00FA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FA04CF">
        <w:rPr>
          <w:rFonts w:ascii="Times New Roman" w:hAnsi="Times New Roman" w:cs="Times New Roman"/>
          <w:sz w:val="26"/>
        </w:rPr>
        <w:t xml:space="preserve">  </w:t>
      </w:r>
      <w:r w:rsidR="009E06D0">
        <w:rPr>
          <w:rFonts w:ascii="Times New Roman" w:hAnsi="Times New Roman" w:cs="Times New Roman"/>
          <w:sz w:val="26"/>
        </w:rPr>
        <w:t xml:space="preserve"> </w:t>
      </w:r>
      <w:proofErr w:type="gramStart"/>
      <w:r w:rsidR="00FA04CF" w:rsidRPr="00FA04CF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FA04CF">
        <w:rPr>
          <w:rFonts w:ascii="Times New Roman" w:hAnsi="Times New Roman" w:cs="Times New Roman"/>
          <w:sz w:val="26"/>
        </w:rPr>
        <w:t xml:space="preserve"> </w:t>
      </w:r>
      <w:r w:rsidR="00FA04CF" w:rsidRPr="00FA04CF">
        <w:rPr>
          <w:rFonts w:ascii="Times New Roman" w:hAnsi="Times New Roman" w:cs="Times New Roman"/>
          <w:sz w:val="28"/>
          <w:szCs w:val="28"/>
        </w:rPr>
        <w:t>в</w:t>
      </w:r>
      <w:r w:rsidR="00FA04CF">
        <w:rPr>
          <w:rFonts w:ascii="Times New Roman" w:hAnsi="Times New Roman" w:cs="Times New Roman"/>
          <w:sz w:val="26"/>
        </w:rPr>
        <w:t xml:space="preserve"> </w:t>
      </w:r>
      <w:r w:rsidR="00FA04CF" w:rsidRPr="00172781">
        <w:rPr>
          <w:rFonts w:ascii="Times New Roman" w:hAnsi="Times New Roman" w:cs="Times New Roman"/>
          <w:sz w:val="28"/>
          <w:szCs w:val="28"/>
        </w:rPr>
        <w:t>Порядок осуществления отдельных</w:t>
      </w:r>
      <w:r w:rsidR="00FA04CF">
        <w:rPr>
          <w:rFonts w:ascii="Times New Roman" w:hAnsi="Times New Roman" w:cs="Times New Roman"/>
          <w:sz w:val="28"/>
          <w:szCs w:val="28"/>
        </w:rPr>
        <w:t xml:space="preserve"> </w:t>
      </w:r>
      <w:r w:rsidR="00FA04CF" w:rsidRPr="00172781">
        <w:rPr>
          <w:rFonts w:ascii="Times New Roman" w:hAnsi="Times New Roman" w:cs="Times New Roman"/>
          <w:sz w:val="28"/>
          <w:szCs w:val="28"/>
        </w:rPr>
        <w:t xml:space="preserve"> </w:t>
      </w:r>
      <w:r w:rsidR="00FA04CF">
        <w:rPr>
          <w:rFonts w:ascii="Times New Roman" w:hAnsi="Times New Roman" w:cs="Times New Roman"/>
          <w:sz w:val="28"/>
          <w:szCs w:val="28"/>
        </w:rPr>
        <w:t>г</w:t>
      </w:r>
      <w:r w:rsidR="00FA04CF" w:rsidRPr="00172781">
        <w:rPr>
          <w:rFonts w:ascii="Times New Roman" w:hAnsi="Times New Roman" w:cs="Times New Roman"/>
          <w:sz w:val="28"/>
          <w:szCs w:val="28"/>
        </w:rPr>
        <w:t xml:space="preserve">осударственных полномочий по государственному управлению охраной труда на территории </w:t>
      </w:r>
      <w:r w:rsidR="00FA04CF">
        <w:rPr>
          <w:rFonts w:ascii="Times New Roman" w:hAnsi="Times New Roman" w:cs="Times New Roman"/>
          <w:sz w:val="28"/>
          <w:szCs w:val="28"/>
        </w:rPr>
        <w:t xml:space="preserve"> </w:t>
      </w:r>
      <w:r w:rsidR="00FA04CF" w:rsidRPr="00172781"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  <w:r w:rsidR="00FA04CF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9A2588">
        <w:rPr>
          <w:rFonts w:ascii="Times New Roman" w:hAnsi="Times New Roman" w:cs="Times New Roman"/>
          <w:sz w:val="28"/>
          <w:szCs w:val="28"/>
        </w:rPr>
        <w:t>ы изменения, и проектом постановления администрации Дальнегорского городского округа предлагается  его утвердить в новой редакции.</w:t>
      </w:r>
      <w:proofErr w:type="gramEnd"/>
    </w:p>
    <w:p w:rsidR="000C3BBC" w:rsidRDefault="000C3BBC" w:rsidP="00FA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2588" w:rsidRDefault="00FA04CF" w:rsidP="00FA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588" w:rsidRDefault="009A2588" w:rsidP="009A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1 разряда</w:t>
      </w:r>
    </w:p>
    <w:p w:rsidR="009A2588" w:rsidRDefault="009A2588" w:rsidP="009A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экономики и поддержки</w:t>
      </w:r>
    </w:p>
    <w:p w:rsidR="00FA04CF" w:rsidRPr="00FB55BB" w:rsidRDefault="009A2588" w:rsidP="009A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A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ДГО</w:t>
      </w:r>
      <w:r w:rsidR="00FA04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Т.В.Зорина</w:t>
      </w:r>
    </w:p>
    <w:sectPr w:rsidR="00FA04CF" w:rsidRPr="00FB55BB" w:rsidSect="00106A00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106A00"/>
    <w:rsid w:val="000C3BBC"/>
    <w:rsid w:val="00106A00"/>
    <w:rsid w:val="00113283"/>
    <w:rsid w:val="00172781"/>
    <w:rsid w:val="003F68C5"/>
    <w:rsid w:val="00417C99"/>
    <w:rsid w:val="0054414C"/>
    <w:rsid w:val="00602370"/>
    <w:rsid w:val="006467B1"/>
    <w:rsid w:val="007B518A"/>
    <w:rsid w:val="00857AF3"/>
    <w:rsid w:val="008C5343"/>
    <w:rsid w:val="008D1303"/>
    <w:rsid w:val="00937F48"/>
    <w:rsid w:val="009A2588"/>
    <w:rsid w:val="009E06D0"/>
    <w:rsid w:val="00A52402"/>
    <w:rsid w:val="00AA41E0"/>
    <w:rsid w:val="00AD0430"/>
    <w:rsid w:val="00B40EA3"/>
    <w:rsid w:val="00C577DE"/>
    <w:rsid w:val="00D600B7"/>
    <w:rsid w:val="00E143CB"/>
    <w:rsid w:val="00E71C3C"/>
    <w:rsid w:val="00FA04CF"/>
    <w:rsid w:val="00F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5</cp:revision>
  <cp:lastPrinted>2020-05-07T00:33:00Z</cp:lastPrinted>
  <dcterms:created xsi:type="dcterms:W3CDTF">2020-05-06T23:37:00Z</dcterms:created>
  <dcterms:modified xsi:type="dcterms:W3CDTF">2020-05-12T02:38:00Z</dcterms:modified>
</cp:coreProperties>
</file>