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0" w:rsidRDefault="009220C0" w:rsidP="009220C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0C0" w:rsidRDefault="009220C0" w:rsidP="009220C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9220C0" w:rsidRDefault="009220C0" w:rsidP="009220C0">
      <w:pPr>
        <w:pStyle w:val="14-15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9220C0" w:rsidRDefault="009220C0" w:rsidP="009220C0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220C0" w:rsidRDefault="009220C0" w:rsidP="009220C0"/>
    <w:p w:rsidR="009220C0" w:rsidRDefault="009220C0" w:rsidP="00922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сентября 2020 г.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№ 745/128</w:t>
      </w:r>
    </w:p>
    <w:p w:rsidR="009220C0" w:rsidRDefault="009220C0" w:rsidP="009220C0">
      <w:pPr>
        <w:pStyle w:val="14-15"/>
        <w:spacing w:line="240" w:lineRule="auto"/>
        <w:ind w:firstLine="0"/>
        <w:jc w:val="center"/>
        <w:rPr>
          <w:b/>
        </w:rPr>
      </w:pPr>
    </w:p>
    <w:p w:rsidR="009220C0" w:rsidRDefault="009220C0" w:rsidP="009220C0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>
        <w:rPr>
          <w:b/>
        </w:rPr>
        <w:t>О регистрации избранного депутата</w:t>
      </w:r>
    </w:p>
    <w:p w:rsidR="009220C0" w:rsidRDefault="009220C0" w:rsidP="009220C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Думы Дальнегорского городского округа </w:t>
      </w:r>
      <w:r>
        <w:rPr>
          <w:b/>
        </w:rPr>
        <w:br/>
        <w:t>по одномандатному избирательному округу № 20</w:t>
      </w:r>
    </w:p>
    <w:p w:rsidR="009220C0" w:rsidRDefault="009220C0" w:rsidP="009220C0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Артемьевой  Светланы Викторовны</w:t>
      </w:r>
    </w:p>
    <w:p w:rsidR="009220C0" w:rsidRDefault="009220C0" w:rsidP="009220C0">
      <w:pPr>
        <w:pStyle w:val="14-15"/>
        <w:spacing w:line="240" w:lineRule="auto"/>
        <w:ind w:firstLine="0"/>
        <w:jc w:val="center"/>
        <w:rPr>
          <w:b/>
        </w:rPr>
      </w:pPr>
    </w:p>
    <w:p w:rsidR="009220C0" w:rsidRDefault="009220C0" w:rsidP="009220C0">
      <w:pPr>
        <w:pStyle w:val="14-15"/>
        <w:ind w:firstLine="709"/>
      </w:pPr>
      <w:r>
        <w:t xml:space="preserve">На основании официального </w:t>
      </w:r>
      <w:proofErr w:type="gramStart"/>
      <w:r>
        <w:t>опубликования результатов дополнительных выборов депутата Думы</w:t>
      </w:r>
      <w:proofErr w:type="gramEnd"/>
      <w:r>
        <w:t xml:space="preserve"> Дальнегорского городского округа по одномандатному избирательному округу № 20,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9220C0" w:rsidRDefault="009220C0" w:rsidP="009220C0">
      <w:pPr>
        <w:pStyle w:val="14-15"/>
        <w:ind w:firstLine="709"/>
      </w:pPr>
    </w:p>
    <w:p w:rsidR="009220C0" w:rsidRDefault="009220C0" w:rsidP="009220C0">
      <w:pPr>
        <w:pStyle w:val="14-15"/>
        <w:ind w:firstLine="0"/>
      </w:pPr>
      <w:r>
        <w:t>РЕШИЛА:</w:t>
      </w:r>
    </w:p>
    <w:p w:rsidR="009220C0" w:rsidRDefault="009220C0" w:rsidP="009220C0">
      <w:pPr>
        <w:pStyle w:val="14-15"/>
        <w:numPr>
          <w:ilvl w:val="0"/>
          <w:numId w:val="1"/>
        </w:numPr>
        <w:ind w:left="0" w:firstLine="709"/>
      </w:pPr>
      <w:r>
        <w:t>Зарегистрировать избранного депутата Думы Дальнегорского городского округа по одномандатному избирательному округу № 20 Артемьеву  Светлану  Викторовну.</w:t>
      </w:r>
    </w:p>
    <w:p w:rsidR="009220C0" w:rsidRDefault="009220C0" w:rsidP="009220C0">
      <w:pPr>
        <w:pStyle w:val="14-15"/>
        <w:numPr>
          <w:ilvl w:val="0"/>
          <w:numId w:val="1"/>
        </w:numPr>
        <w:ind w:left="0" w:firstLine="709"/>
      </w:pPr>
      <w:r>
        <w:t>Выдать избранному депутату Думы Дальнегорского городского округа по одномандатному избирательному округу № 20 Артемьевой Светлане Викторовне</w:t>
      </w:r>
      <w:r w:rsidR="00626FBC">
        <w:t xml:space="preserve"> соответствующее удостоверение</w:t>
      </w:r>
      <w:r>
        <w:t>.</w:t>
      </w:r>
    </w:p>
    <w:p w:rsidR="009220C0" w:rsidRDefault="009220C0" w:rsidP="009220C0">
      <w:pPr>
        <w:pStyle w:val="14-15"/>
        <w:spacing w:line="240" w:lineRule="auto"/>
        <w:ind w:firstLine="0"/>
      </w:pPr>
    </w:p>
    <w:p w:rsidR="00BE59B5" w:rsidRDefault="00BE59B5" w:rsidP="009220C0">
      <w:pPr>
        <w:pStyle w:val="14-15"/>
        <w:spacing w:line="240" w:lineRule="auto"/>
        <w:ind w:firstLine="0"/>
      </w:pPr>
    </w:p>
    <w:p w:rsidR="009220C0" w:rsidRDefault="009220C0" w:rsidP="009220C0">
      <w:pPr>
        <w:pStyle w:val="14-15"/>
        <w:spacing w:line="240" w:lineRule="auto"/>
        <w:ind w:firstLine="0"/>
      </w:pPr>
    </w:p>
    <w:p w:rsidR="009220C0" w:rsidRDefault="009220C0" w:rsidP="009220C0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                                     С. Н. Зарецкая</w:t>
      </w:r>
    </w:p>
    <w:p w:rsidR="009220C0" w:rsidRDefault="009220C0" w:rsidP="009220C0">
      <w:pPr>
        <w:pStyle w:val="14-15"/>
        <w:ind w:firstLine="0"/>
      </w:pPr>
    </w:p>
    <w:p w:rsidR="009220C0" w:rsidRDefault="009220C0" w:rsidP="00BE59B5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  <w:t xml:space="preserve">                                                     О. Д. Деремешко</w:t>
      </w:r>
      <w:bookmarkStart w:id="0" w:name="_GoBack"/>
      <w:bookmarkEnd w:id="0"/>
    </w:p>
    <w:p w:rsidR="009220C0" w:rsidRDefault="009220C0" w:rsidP="009220C0"/>
    <w:p w:rsidR="006371B1" w:rsidRPr="009220C0" w:rsidRDefault="006371B1" w:rsidP="009220C0"/>
    <w:sectPr w:rsidR="006371B1" w:rsidRPr="009220C0" w:rsidSect="00BA07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0C0"/>
    <w:rsid w:val="00626FBC"/>
    <w:rsid w:val="006371B1"/>
    <w:rsid w:val="007545AF"/>
    <w:rsid w:val="009049A6"/>
    <w:rsid w:val="009220C0"/>
    <w:rsid w:val="00BE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A6"/>
  </w:style>
  <w:style w:type="paragraph" w:styleId="3">
    <w:name w:val="heading 3"/>
    <w:basedOn w:val="a"/>
    <w:next w:val="a"/>
    <w:link w:val="30"/>
    <w:semiHidden/>
    <w:unhideWhenUsed/>
    <w:qFormat/>
    <w:rsid w:val="009220C0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220C0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9220C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22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2020-09-16T04:02:00Z</cp:lastPrinted>
  <dcterms:created xsi:type="dcterms:W3CDTF">2020-09-15T04:33:00Z</dcterms:created>
  <dcterms:modified xsi:type="dcterms:W3CDTF">2020-09-16T04:02:00Z</dcterms:modified>
</cp:coreProperties>
</file>