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02F70" w:rsidRDefault="00002F70" w:rsidP="00804DC9">
      <w:pPr>
        <w:rPr>
          <w:rFonts w:ascii="Times New Roman" w:hAnsi="Times New Roman" w:cs="Times New Roman"/>
          <w:sz w:val="26"/>
          <w:szCs w:val="26"/>
        </w:rPr>
      </w:pPr>
    </w:p>
    <w:p w:rsidR="00002F70" w:rsidRDefault="00002F70" w:rsidP="00002F70">
      <w:pPr>
        <w:jc w:val="center"/>
        <w:rPr>
          <w:rFonts w:ascii="Times New Roman" w:hAnsi="Times New Roman" w:cs="Times New Roman"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 wp14:anchorId="5F65D016" wp14:editId="1B3E6D8E">
            <wp:extent cx="1562100" cy="1997740"/>
            <wp:effectExtent l="0" t="0" r="0" b="0"/>
            <wp:docPr id="11272" name="Рисунок 8" descr="primorsky-krai-dalnegorsk-v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72" name="Рисунок 8" descr="primorsky-krai-dalnegorsk-v2.png"/>
                    <pic:cNvPicPr>
                      <a:picLocks noChangeAspect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6758" cy="20164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2F70" w:rsidRDefault="00002F70" w:rsidP="00804DC9">
      <w:pPr>
        <w:rPr>
          <w:rFonts w:ascii="Times New Roman" w:hAnsi="Times New Roman" w:cs="Times New Roman"/>
          <w:sz w:val="26"/>
          <w:szCs w:val="26"/>
        </w:rPr>
      </w:pPr>
    </w:p>
    <w:p w:rsidR="00002F70" w:rsidRPr="00002F70" w:rsidRDefault="00002F70" w:rsidP="00002F70">
      <w:pPr>
        <w:ind w:right="20"/>
        <w:jc w:val="center"/>
        <w:rPr>
          <w:rStyle w:val="20"/>
          <w:rFonts w:eastAsiaTheme="minorHAnsi"/>
          <w:b/>
          <w:sz w:val="50"/>
          <w:szCs w:val="50"/>
        </w:rPr>
      </w:pPr>
      <w:r w:rsidRPr="00002F70">
        <w:rPr>
          <w:rStyle w:val="20"/>
          <w:rFonts w:eastAsiaTheme="minorHAnsi"/>
          <w:b/>
          <w:sz w:val="50"/>
          <w:szCs w:val="50"/>
        </w:rPr>
        <w:t>ИНВЕСТИЦИОННЫЙ ПАСПОРТ</w:t>
      </w:r>
    </w:p>
    <w:p w:rsidR="00002F70" w:rsidRPr="00002F70" w:rsidRDefault="00002F70" w:rsidP="00002F70">
      <w:pPr>
        <w:ind w:right="20"/>
        <w:jc w:val="center"/>
        <w:rPr>
          <w:rStyle w:val="20"/>
          <w:rFonts w:eastAsiaTheme="minorHAnsi"/>
          <w:b/>
        </w:rPr>
      </w:pPr>
      <w:r w:rsidRPr="00002F70">
        <w:rPr>
          <w:rStyle w:val="20"/>
          <w:rFonts w:eastAsiaTheme="minorHAnsi"/>
          <w:b/>
        </w:rPr>
        <w:t>Дальнегорского городского округа</w:t>
      </w:r>
    </w:p>
    <w:p w:rsidR="00002F70" w:rsidRPr="00002F70" w:rsidRDefault="00002F70" w:rsidP="00002F70">
      <w:pPr>
        <w:ind w:right="20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002F70">
        <w:rPr>
          <w:rStyle w:val="20"/>
          <w:rFonts w:eastAsiaTheme="minorHAnsi"/>
          <w:b/>
        </w:rPr>
        <w:t>Приморск</w:t>
      </w:r>
      <w:r w:rsidR="00B84392">
        <w:rPr>
          <w:rStyle w:val="20"/>
          <w:rFonts w:eastAsiaTheme="minorHAnsi"/>
          <w:b/>
        </w:rPr>
        <w:t>ого</w:t>
      </w:r>
      <w:r w:rsidRPr="00002F70">
        <w:rPr>
          <w:rStyle w:val="20"/>
          <w:rFonts w:eastAsiaTheme="minorHAnsi"/>
          <w:b/>
        </w:rPr>
        <w:t xml:space="preserve"> край</w:t>
      </w:r>
    </w:p>
    <w:p w:rsidR="00002F70" w:rsidRDefault="00002F70" w:rsidP="00804DC9">
      <w:pPr>
        <w:rPr>
          <w:rFonts w:ascii="Times New Roman" w:hAnsi="Times New Roman" w:cs="Times New Roman"/>
          <w:sz w:val="26"/>
          <w:szCs w:val="26"/>
        </w:rPr>
      </w:pPr>
    </w:p>
    <w:p w:rsidR="00002F70" w:rsidRDefault="00002F70" w:rsidP="00804DC9">
      <w:pPr>
        <w:rPr>
          <w:rFonts w:ascii="Times New Roman" w:hAnsi="Times New Roman" w:cs="Times New Roman"/>
          <w:sz w:val="26"/>
          <w:szCs w:val="26"/>
        </w:rPr>
      </w:pPr>
    </w:p>
    <w:p w:rsidR="00002F70" w:rsidRDefault="00002F70" w:rsidP="00002F70">
      <w:pPr>
        <w:jc w:val="center"/>
        <w:rPr>
          <w:rFonts w:ascii="Times New Roman" w:hAnsi="Times New Roman" w:cs="Times New Roman"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 wp14:anchorId="5B8DAC1E" wp14:editId="6510D6D5">
            <wp:extent cx="4557638" cy="3914775"/>
            <wp:effectExtent l="133350" t="114300" r="109855" b="142875"/>
            <wp:docPr id="14" name="Рисунок 13" descr="b264_0ada1f5a17bb1c73b116227cc9570e3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3" descr="b264_0ada1f5a17bb1c73b116227cc9570e3a.jpg"/>
                    <pic:cNvPicPr>
                      <a:picLocks noChangeAspect="1"/>
                    </pic:cNvPicPr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6227" cy="393074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002F70" w:rsidRDefault="00002F70" w:rsidP="00804DC9">
      <w:pPr>
        <w:rPr>
          <w:rFonts w:ascii="Times New Roman" w:hAnsi="Times New Roman" w:cs="Times New Roman"/>
          <w:sz w:val="26"/>
          <w:szCs w:val="26"/>
        </w:rPr>
      </w:pPr>
    </w:p>
    <w:p w:rsidR="00E24582" w:rsidRDefault="00E24582" w:rsidP="00E24582">
      <w:pPr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>
            <wp:simplePos x="1076325" y="923925"/>
            <wp:positionH relativeFrom="column">
              <wp:align>left</wp:align>
            </wp:positionH>
            <wp:positionV relativeFrom="paragraph">
              <wp:align>top</wp:align>
            </wp:positionV>
            <wp:extent cx="2362200" cy="2973241"/>
            <wp:effectExtent l="0" t="0" r="0" b="0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2973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6"/>
          <w:szCs w:val="26"/>
        </w:rPr>
        <w:t xml:space="preserve">                             </w:t>
      </w:r>
    </w:p>
    <w:p w:rsidR="00E24582" w:rsidRDefault="00E24582" w:rsidP="00E24582">
      <w:pPr>
        <w:jc w:val="center"/>
        <w:rPr>
          <w:rFonts w:ascii="Times New Roman" w:hAnsi="Times New Roman" w:cs="Times New Roman"/>
          <w:sz w:val="26"/>
          <w:szCs w:val="26"/>
        </w:rPr>
      </w:pPr>
    </w:p>
    <w:p w:rsidR="00E24582" w:rsidRDefault="00E24582" w:rsidP="00E24582">
      <w:pPr>
        <w:jc w:val="center"/>
        <w:rPr>
          <w:rFonts w:ascii="Times New Roman" w:hAnsi="Times New Roman" w:cs="Times New Roman"/>
          <w:sz w:val="26"/>
          <w:szCs w:val="26"/>
        </w:rPr>
      </w:pPr>
    </w:p>
    <w:p w:rsidR="00E24582" w:rsidRDefault="00E24582" w:rsidP="00E24582">
      <w:pPr>
        <w:jc w:val="center"/>
        <w:rPr>
          <w:rFonts w:ascii="Times New Roman" w:hAnsi="Times New Roman" w:cs="Times New Roman"/>
          <w:sz w:val="26"/>
          <w:szCs w:val="26"/>
        </w:rPr>
      </w:pPr>
    </w:p>
    <w:p w:rsidR="00E24582" w:rsidRDefault="00E24582" w:rsidP="00E24582">
      <w:pPr>
        <w:jc w:val="center"/>
        <w:rPr>
          <w:rFonts w:ascii="Times New Roman" w:hAnsi="Times New Roman" w:cs="Times New Roman"/>
          <w:sz w:val="26"/>
          <w:szCs w:val="26"/>
        </w:rPr>
      </w:pPr>
    </w:p>
    <w:p w:rsidR="00E24582" w:rsidRPr="009C1730" w:rsidRDefault="003441B1" w:rsidP="00E24582">
      <w:pPr>
        <w:jc w:val="center"/>
        <w:rPr>
          <w:rFonts w:ascii="Times New Roman" w:hAnsi="Times New Roman" w:cs="Times New Roman"/>
          <w:sz w:val="30"/>
          <w:szCs w:val="30"/>
        </w:rPr>
      </w:pPr>
      <w:r w:rsidRPr="009C1730">
        <w:rPr>
          <w:rFonts w:ascii="Times New Roman" w:hAnsi="Times New Roman" w:cs="Times New Roman"/>
          <w:sz w:val="30"/>
          <w:szCs w:val="30"/>
        </w:rPr>
        <w:t>УВАЖАЕМЫЕ ИНВЕСТОРЫ</w:t>
      </w:r>
      <w:r w:rsidR="00E24582" w:rsidRPr="009C1730">
        <w:rPr>
          <w:rFonts w:ascii="Times New Roman" w:hAnsi="Times New Roman" w:cs="Times New Roman"/>
          <w:sz w:val="30"/>
          <w:szCs w:val="30"/>
        </w:rPr>
        <w:t>!</w:t>
      </w:r>
    </w:p>
    <w:p w:rsidR="00E24582" w:rsidRDefault="00E24582" w:rsidP="00E24582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br w:type="textWrapping" w:clear="all"/>
      </w:r>
    </w:p>
    <w:p w:rsidR="00BE0C6D" w:rsidRPr="00047C96" w:rsidRDefault="00BE0C6D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047C96">
        <w:rPr>
          <w:rFonts w:ascii="Times New Roman" w:hAnsi="Times New Roman" w:cs="Times New Roman"/>
          <w:sz w:val="26"/>
          <w:szCs w:val="26"/>
        </w:rPr>
        <w:t>Представляем Вашему вниманию инвестиционный паспорт Дальнегорского городского округа!</w:t>
      </w:r>
    </w:p>
    <w:p w:rsidR="00BE0C6D" w:rsidRPr="00047C96" w:rsidRDefault="00BE0C6D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047C96">
        <w:rPr>
          <w:rFonts w:ascii="Times New Roman" w:hAnsi="Times New Roman" w:cs="Times New Roman"/>
          <w:sz w:val="26"/>
          <w:szCs w:val="26"/>
        </w:rPr>
        <w:t>Инвестиционный паспорт разработан для информационной поддержки предпринимателей, потенциальных инвесторов и местных предприятий, планирующих реализацию инвестиционных проектов, и содержит основную информацию о городском округе.</w:t>
      </w:r>
      <w:r w:rsidR="00121B06">
        <w:rPr>
          <w:rFonts w:ascii="Times New Roman" w:hAnsi="Times New Roman" w:cs="Times New Roman"/>
          <w:sz w:val="26"/>
          <w:szCs w:val="26"/>
        </w:rPr>
        <w:t xml:space="preserve"> </w:t>
      </w:r>
      <w:r w:rsidRPr="00047C96">
        <w:rPr>
          <w:rFonts w:ascii="Times New Roman" w:hAnsi="Times New Roman" w:cs="Times New Roman"/>
          <w:sz w:val="26"/>
          <w:szCs w:val="26"/>
        </w:rPr>
        <w:t xml:space="preserve">Этот документ позволит объективно оценить привлекательность вложения капитала и найти надежных партнеров. </w:t>
      </w:r>
    </w:p>
    <w:p w:rsidR="00BE0C6D" w:rsidRPr="00047C96" w:rsidRDefault="00BE0C6D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047C96">
        <w:rPr>
          <w:rFonts w:ascii="Times New Roman" w:hAnsi="Times New Roman" w:cs="Times New Roman"/>
          <w:sz w:val="26"/>
          <w:szCs w:val="26"/>
        </w:rPr>
        <w:t>Дальнегорский городской округ - уникальный район Приморского края с богатым природным потенциалом и с исторически сложившимся промышленным производством.</w:t>
      </w:r>
    </w:p>
    <w:p w:rsidR="00BE0C6D" w:rsidRPr="00047C96" w:rsidRDefault="00BE0C6D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047C96">
        <w:rPr>
          <w:rFonts w:ascii="Times New Roman" w:hAnsi="Times New Roman" w:cs="Times New Roman"/>
          <w:sz w:val="26"/>
          <w:szCs w:val="26"/>
        </w:rPr>
        <w:t>В представленном документе для Вас собрана вся необходимая информация о структуре экономики городского округа, приоритетных и перспективных направлениях ее развития, а также об условиях организации инвестиционной деятельности и имеющихся инвестиционных возможностях на территории городского округа. Инвестиционный паспорт поможет Вам с выбором бизнес-идеи и поиском потенциальной площадки для реализации инвестиционного проекта.</w:t>
      </w:r>
    </w:p>
    <w:p w:rsidR="00BE0C6D" w:rsidRDefault="00BE0C6D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</w:rPr>
      </w:pPr>
      <w:r w:rsidRPr="00047C96">
        <w:rPr>
          <w:rFonts w:ascii="Times New Roman" w:hAnsi="Times New Roman" w:cs="Times New Roman"/>
          <w:sz w:val="26"/>
          <w:szCs w:val="26"/>
        </w:rPr>
        <w:t>Мы готовы к конструктивному диалогу со всеми заинтересованными сторонами, к совместному внедрению в жизнь различных с</w:t>
      </w:r>
      <w:r w:rsidR="00B8141A">
        <w:rPr>
          <w:rFonts w:ascii="Times New Roman" w:hAnsi="Times New Roman" w:cs="Times New Roman"/>
          <w:sz w:val="26"/>
          <w:szCs w:val="26"/>
        </w:rPr>
        <w:t>оциально-экономических проектов.</w:t>
      </w:r>
      <w:r w:rsidRPr="00047C96">
        <w:rPr>
          <w:rFonts w:ascii="Times New Roman" w:hAnsi="Times New Roman" w:cs="Times New Roman"/>
          <w:sz w:val="26"/>
          <w:szCs w:val="26"/>
        </w:rPr>
        <w:t xml:space="preserve"> </w:t>
      </w:r>
    </w:p>
    <w:p w:rsidR="00B8141A" w:rsidRPr="00B8141A" w:rsidRDefault="00B8141A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B8141A">
        <w:rPr>
          <w:rFonts w:ascii="Times New Roman" w:hAnsi="Times New Roman" w:cs="Times New Roman"/>
          <w:sz w:val="26"/>
          <w:szCs w:val="26"/>
        </w:rPr>
        <w:t>Каждому инвестиционному проекту будет оказано необходимое содействие и максимальная поддержка.</w:t>
      </w:r>
    </w:p>
    <w:p w:rsidR="00B8141A" w:rsidRPr="00B8141A" w:rsidRDefault="00B8141A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B8141A">
        <w:rPr>
          <w:rFonts w:ascii="Times New Roman" w:hAnsi="Times New Roman" w:cs="Times New Roman"/>
          <w:sz w:val="26"/>
          <w:szCs w:val="26"/>
        </w:rPr>
        <w:t xml:space="preserve">Основная </w:t>
      </w:r>
      <w:r>
        <w:rPr>
          <w:rFonts w:ascii="Times New Roman" w:hAnsi="Times New Roman" w:cs="Times New Roman"/>
          <w:sz w:val="26"/>
          <w:szCs w:val="26"/>
        </w:rPr>
        <w:t xml:space="preserve">цель нашего сотрудничества - </w:t>
      </w:r>
      <w:r w:rsidRPr="00B8141A">
        <w:rPr>
          <w:rFonts w:ascii="Times New Roman" w:hAnsi="Times New Roman" w:cs="Times New Roman"/>
          <w:sz w:val="26"/>
          <w:szCs w:val="26"/>
        </w:rPr>
        <w:t xml:space="preserve"> развитие экономики города, создание дополнительных рабочих мест, и как итог - улучшение качества жизни жителей городского округа.</w:t>
      </w:r>
    </w:p>
    <w:p w:rsidR="00BE0C6D" w:rsidRDefault="00B8141A" w:rsidP="004F3A2C">
      <w:pPr>
        <w:spacing w:line="276" w:lineRule="auto"/>
        <w:jc w:val="center"/>
        <w:rPr>
          <w:rFonts w:ascii="Times New Roman" w:hAnsi="Times New Roman" w:cs="Times New Roman"/>
          <w:sz w:val="26"/>
          <w:szCs w:val="26"/>
        </w:rPr>
      </w:pPr>
      <w:r w:rsidRPr="00B8141A">
        <w:rPr>
          <w:rFonts w:ascii="Times New Roman" w:hAnsi="Times New Roman" w:cs="Times New Roman"/>
          <w:sz w:val="26"/>
          <w:szCs w:val="26"/>
        </w:rPr>
        <w:t>Приглашаю Вас к взаимовыгодному сотрудничеству!</w:t>
      </w:r>
    </w:p>
    <w:sdt>
      <w:sdtPr>
        <w:id w:val="380754538"/>
        <w:docPartObj>
          <w:docPartGallery w:val="Table of Contents"/>
          <w:docPartUnique/>
        </w:docPartObj>
      </w:sdtPr>
      <w:sdtEndPr>
        <w:rPr>
          <w:rFonts w:asciiTheme="minorHAnsi" w:eastAsiaTheme="minorHAnsi" w:hAnsiTheme="minorHAnsi" w:cstheme="minorBidi"/>
          <w:b/>
          <w:bCs/>
          <w:color w:val="auto"/>
          <w:sz w:val="22"/>
          <w:szCs w:val="22"/>
          <w:lang w:eastAsia="en-US"/>
        </w:rPr>
      </w:sdtEndPr>
      <w:sdtContent>
        <w:p w:rsidR="001E6FF7" w:rsidRDefault="001E6FF7" w:rsidP="00BF4CC9">
          <w:pPr>
            <w:pStyle w:val="af0"/>
            <w:jc w:val="center"/>
            <w:rPr>
              <w:rFonts w:ascii="Times New Roman" w:hAnsi="Times New Roman" w:cs="Times New Roman"/>
              <w:b/>
              <w:color w:val="auto"/>
              <w:sz w:val="26"/>
              <w:szCs w:val="26"/>
            </w:rPr>
          </w:pPr>
          <w:r>
            <w:rPr>
              <w:rFonts w:ascii="Times New Roman" w:hAnsi="Times New Roman" w:cs="Times New Roman"/>
              <w:b/>
              <w:color w:val="auto"/>
              <w:sz w:val="26"/>
              <w:szCs w:val="26"/>
            </w:rPr>
            <w:t>СОДЕРЖАНИЕ</w:t>
          </w:r>
        </w:p>
        <w:p w:rsidR="00BF4CC9" w:rsidRPr="00BF4CC9" w:rsidRDefault="00BF4CC9" w:rsidP="00BF4CC9">
          <w:pPr>
            <w:rPr>
              <w:lang w:eastAsia="ru-RU"/>
            </w:rPr>
          </w:pPr>
        </w:p>
        <w:p w:rsidR="001E6FF7" w:rsidRPr="00E66057" w:rsidRDefault="001E6FF7" w:rsidP="004F3A2C">
          <w:pPr>
            <w:spacing w:line="276" w:lineRule="auto"/>
            <w:rPr>
              <w:rFonts w:ascii="Times New Roman" w:hAnsi="Times New Roman" w:cs="Times New Roman"/>
              <w:sz w:val="26"/>
              <w:szCs w:val="26"/>
              <w:lang w:eastAsia="ru-RU"/>
            </w:rPr>
          </w:pPr>
          <w:r w:rsidRPr="00E66057">
            <w:rPr>
              <w:rFonts w:ascii="Times New Roman" w:hAnsi="Times New Roman" w:cs="Times New Roman"/>
              <w:sz w:val="26"/>
              <w:szCs w:val="26"/>
              <w:lang w:eastAsia="ru-RU"/>
            </w:rPr>
            <w:t>Приветственное слово Главы Дальнегорского городского округа</w:t>
          </w:r>
          <w:r w:rsidR="00BF4CC9" w:rsidRPr="00E66057">
            <w:rPr>
              <w:rFonts w:ascii="Times New Roman" w:hAnsi="Times New Roman" w:cs="Times New Roman"/>
              <w:sz w:val="26"/>
              <w:szCs w:val="26"/>
              <w:lang w:eastAsia="ru-RU"/>
            </w:rPr>
            <w:t>…………</w:t>
          </w:r>
          <w:r w:rsidR="00E66057">
            <w:rPr>
              <w:rFonts w:ascii="Times New Roman" w:hAnsi="Times New Roman" w:cs="Times New Roman"/>
              <w:sz w:val="26"/>
              <w:szCs w:val="26"/>
              <w:lang w:eastAsia="ru-RU"/>
            </w:rPr>
            <w:t>.......</w:t>
          </w:r>
          <w:r w:rsidR="00BF4CC9" w:rsidRPr="00E66057">
            <w:rPr>
              <w:rFonts w:ascii="Times New Roman" w:hAnsi="Times New Roman" w:cs="Times New Roman"/>
              <w:sz w:val="26"/>
              <w:szCs w:val="26"/>
              <w:lang w:eastAsia="ru-RU"/>
            </w:rPr>
            <w:t>...…2</w:t>
          </w:r>
        </w:p>
        <w:p w:rsidR="001E6FF7" w:rsidRPr="00E66057" w:rsidRDefault="001E6FF7" w:rsidP="004F3A2C">
          <w:pPr>
            <w:pStyle w:val="11"/>
            <w:tabs>
              <w:tab w:val="right" w:leader="dot" w:pos="9345"/>
            </w:tabs>
            <w:spacing w:line="276" w:lineRule="auto"/>
            <w:rPr>
              <w:rFonts w:ascii="Times New Roman" w:hAnsi="Times New Roman" w:cs="Times New Roman"/>
              <w:noProof/>
              <w:sz w:val="26"/>
              <w:szCs w:val="26"/>
            </w:rPr>
          </w:pPr>
          <w:r w:rsidRPr="00E66057">
            <w:rPr>
              <w:rFonts w:ascii="Times New Roman" w:hAnsi="Times New Roman" w:cs="Times New Roman"/>
              <w:sz w:val="26"/>
              <w:szCs w:val="26"/>
            </w:rPr>
            <w:fldChar w:fldCharType="begin"/>
          </w:r>
          <w:r w:rsidRPr="00E66057">
            <w:rPr>
              <w:rFonts w:ascii="Times New Roman" w:hAnsi="Times New Roman" w:cs="Times New Roman"/>
              <w:sz w:val="26"/>
              <w:szCs w:val="26"/>
            </w:rPr>
            <w:instrText xml:space="preserve"> TOC \o "1-3" \h \z \u </w:instrText>
          </w:r>
          <w:r w:rsidRPr="00E66057">
            <w:rPr>
              <w:rFonts w:ascii="Times New Roman" w:hAnsi="Times New Roman" w:cs="Times New Roman"/>
              <w:sz w:val="26"/>
              <w:szCs w:val="26"/>
            </w:rPr>
            <w:fldChar w:fldCharType="separate"/>
          </w:r>
          <w:hyperlink w:anchor="_Toc9237907" w:history="1">
            <w:r w:rsidRPr="00E6605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</w:rPr>
              <w:t>1. Общие сведения о Дальнегорском городском округе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_Toc9237907 \h </w:instrTex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3F32EE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4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1E6FF7" w:rsidRPr="00E66057" w:rsidRDefault="001E6FF7" w:rsidP="004F3A2C">
          <w:pPr>
            <w:pStyle w:val="11"/>
            <w:tabs>
              <w:tab w:val="right" w:leader="dot" w:pos="9345"/>
            </w:tabs>
            <w:spacing w:line="276" w:lineRule="auto"/>
            <w:rPr>
              <w:rFonts w:ascii="Times New Roman" w:hAnsi="Times New Roman" w:cs="Times New Roman"/>
              <w:noProof/>
              <w:sz w:val="26"/>
              <w:szCs w:val="26"/>
            </w:rPr>
          </w:pPr>
          <w:hyperlink w:anchor="_Toc9237908" w:history="1">
            <w:r w:rsidRPr="00E6605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</w:rPr>
              <w:t>1.1. Историческая справка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_Toc9237908 \h </w:instrTex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3F32EE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4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1E6FF7" w:rsidRPr="00E66057" w:rsidRDefault="001E6FF7" w:rsidP="004F3A2C">
          <w:pPr>
            <w:pStyle w:val="11"/>
            <w:tabs>
              <w:tab w:val="right" w:leader="dot" w:pos="9345"/>
            </w:tabs>
            <w:spacing w:line="276" w:lineRule="auto"/>
            <w:rPr>
              <w:rFonts w:ascii="Times New Roman" w:hAnsi="Times New Roman" w:cs="Times New Roman"/>
              <w:noProof/>
              <w:sz w:val="26"/>
              <w:szCs w:val="26"/>
            </w:rPr>
          </w:pPr>
          <w:hyperlink w:anchor="_Toc9237909" w:history="1">
            <w:r w:rsidRPr="00E6605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</w:rPr>
              <w:t>1.2. Географическое положение и природно-климатические условия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_Toc9237909 \h </w:instrTex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3F32EE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5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1E6FF7" w:rsidRPr="00E66057" w:rsidRDefault="001E6FF7" w:rsidP="004F3A2C">
          <w:pPr>
            <w:pStyle w:val="11"/>
            <w:tabs>
              <w:tab w:val="right" w:leader="dot" w:pos="9345"/>
            </w:tabs>
            <w:spacing w:line="276" w:lineRule="auto"/>
            <w:rPr>
              <w:rFonts w:ascii="Times New Roman" w:hAnsi="Times New Roman" w:cs="Times New Roman"/>
              <w:noProof/>
              <w:sz w:val="26"/>
              <w:szCs w:val="26"/>
            </w:rPr>
          </w:pPr>
          <w:hyperlink w:anchor="_Toc9237910" w:history="1">
            <w:r w:rsidRPr="00E6605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</w:rPr>
              <w:t>1.3. Демография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_Toc9237910 \h </w:instrTex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3F32EE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7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1E6FF7" w:rsidRPr="00E66057" w:rsidRDefault="001E6FF7" w:rsidP="004F3A2C">
          <w:pPr>
            <w:pStyle w:val="11"/>
            <w:tabs>
              <w:tab w:val="right" w:leader="dot" w:pos="9345"/>
            </w:tabs>
            <w:spacing w:line="276" w:lineRule="auto"/>
            <w:rPr>
              <w:rFonts w:ascii="Times New Roman" w:hAnsi="Times New Roman" w:cs="Times New Roman"/>
              <w:noProof/>
              <w:sz w:val="26"/>
              <w:szCs w:val="26"/>
            </w:rPr>
          </w:pPr>
          <w:hyperlink w:anchor="_Toc9237911" w:history="1">
            <w:r w:rsidRPr="00E6605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</w:rPr>
              <w:t>2. Органы местного самоуправления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_Toc9237911 \h </w:instrTex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3F32EE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7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1E6FF7" w:rsidRPr="00E66057" w:rsidRDefault="001E6FF7" w:rsidP="004F3A2C">
          <w:pPr>
            <w:pStyle w:val="11"/>
            <w:tabs>
              <w:tab w:val="right" w:leader="dot" w:pos="9345"/>
            </w:tabs>
            <w:spacing w:line="276" w:lineRule="auto"/>
            <w:rPr>
              <w:rFonts w:ascii="Times New Roman" w:hAnsi="Times New Roman" w:cs="Times New Roman"/>
              <w:noProof/>
              <w:sz w:val="26"/>
              <w:szCs w:val="26"/>
            </w:rPr>
          </w:pPr>
          <w:hyperlink w:anchor="_Toc9237912" w:history="1">
            <w:r w:rsidRPr="00E6605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</w:rPr>
              <w:t>3. Основные показатели социально-экономического развития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_Toc9237912 \h </w:instrTex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3F32EE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9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1E6FF7" w:rsidRPr="00E66057" w:rsidRDefault="001E6FF7" w:rsidP="004F3A2C">
          <w:pPr>
            <w:pStyle w:val="11"/>
            <w:tabs>
              <w:tab w:val="right" w:leader="dot" w:pos="9345"/>
            </w:tabs>
            <w:spacing w:line="276" w:lineRule="auto"/>
            <w:rPr>
              <w:rFonts w:ascii="Times New Roman" w:hAnsi="Times New Roman" w:cs="Times New Roman"/>
              <w:noProof/>
              <w:sz w:val="26"/>
              <w:szCs w:val="26"/>
            </w:rPr>
          </w:pPr>
          <w:hyperlink w:anchor="_Toc9237913" w:history="1">
            <w:r w:rsidRPr="00E6605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</w:rPr>
              <w:t>3.1. Малый и средний бизнес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_Toc9237913 \h </w:instrTex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3F32EE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11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1E6FF7" w:rsidRPr="00E66057" w:rsidRDefault="001E6FF7" w:rsidP="004F3A2C">
          <w:pPr>
            <w:pStyle w:val="11"/>
            <w:tabs>
              <w:tab w:val="right" w:leader="dot" w:pos="9345"/>
            </w:tabs>
            <w:spacing w:line="276" w:lineRule="auto"/>
            <w:rPr>
              <w:rFonts w:ascii="Times New Roman" w:hAnsi="Times New Roman" w:cs="Times New Roman"/>
              <w:noProof/>
              <w:sz w:val="26"/>
              <w:szCs w:val="26"/>
            </w:rPr>
          </w:pPr>
          <w:hyperlink w:anchor="_Toc9237914" w:history="1">
            <w:r w:rsidRPr="00E6605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</w:rPr>
              <w:t>3.2. Промышленность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_Toc9237914 \h </w:instrTex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3F32EE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14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1E6FF7" w:rsidRPr="00E66057" w:rsidRDefault="001E6FF7" w:rsidP="004F3A2C">
          <w:pPr>
            <w:pStyle w:val="11"/>
            <w:tabs>
              <w:tab w:val="right" w:leader="dot" w:pos="9345"/>
            </w:tabs>
            <w:spacing w:line="276" w:lineRule="auto"/>
            <w:rPr>
              <w:rFonts w:ascii="Times New Roman" w:hAnsi="Times New Roman" w:cs="Times New Roman"/>
              <w:noProof/>
              <w:sz w:val="26"/>
              <w:szCs w:val="26"/>
            </w:rPr>
          </w:pPr>
          <w:hyperlink w:anchor="_Toc9237915" w:history="1">
            <w:r w:rsidRPr="00E6605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</w:rPr>
              <w:t>3.3. Бюджет Дальнегорского городского округа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_Toc9237915 \h </w:instrTex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3F32EE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16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1E6FF7" w:rsidRPr="00E66057" w:rsidRDefault="001E6FF7" w:rsidP="004F3A2C">
          <w:pPr>
            <w:pStyle w:val="11"/>
            <w:tabs>
              <w:tab w:val="right" w:leader="dot" w:pos="9345"/>
            </w:tabs>
            <w:spacing w:line="276" w:lineRule="auto"/>
            <w:rPr>
              <w:rFonts w:ascii="Times New Roman" w:hAnsi="Times New Roman" w:cs="Times New Roman"/>
              <w:noProof/>
              <w:sz w:val="26"/>
              <w:szCs w:val="26"/>
            </w:rPr>
          </w:pPr>
          <w:hyperlink w:anchor="_Toc9237916" w:history="1">
            <w:r w:rsidRPr="00E6605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</w:rPr>
              <w:t>4. Социальная инфраструктура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_Toc9237916 \h </w:instrTex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3F32EE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17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1E6FF7" w:rsidRPr="00E66057" w:rsidRDefault="001E6FF7" w:rsidP="004F3A2C">
          <w:pPr>
            <w:pStyle w:val="11"/>
            <w:tabs>
              <w:tab w:val="right" w:leader="dot" w:pos="9345"/>
            </w:tabs>
            <w:spacing w:line="276" w:lineRule="auto"/>
            <w:rPr>
              <w:rFonts w:ascii="Times New Roman" w:hAnsi="Times New Roman" w:cs="Times New Roman"/>
              <w:noProof/>
              <w:sz w:val="26"/>
              <w:szCs w:val="26"/>
            </w:rPr>
          </w:pPr>
          <w:hyperlink w:anchor="_Toc9237917" w:history="1">
            <w:r w:rsidRPr="00E6605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</w:rPr>
              <w:t>5. Инженерно-коммунальная инфраструктура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_Toc9237917 \h </w:instrTex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3F32EE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20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1E6FF7" w:rsidRPr="00E66057" w:rsidRDefault="001E6FF7" w:rsidP="004F3A2C">
          <w:pPr>
            <w:pStyle w:val="11"/>
            <w:tabs>
              <w:tab w:val="right" w:leader="dot" w:pos="9345"/>
            </w:tabs>
            <w:spacing w:line="276" w:lineRule="auto"/>
            <w:rPr>
              <w:rFonts w:ascii="Times New Roman" w:hAnsi="Times New Roman" w:cs="Times New Roman"/>
              <w:noProof/>
              <w:sz w:val="26"/>
              <w:szCs w:val="26"/>
            </w:rPr>
          </w:pPr>
          <w:hyperlink w:anchor="_Toc9237918" w:history="1">
            <w:r w:rsidRPr="00E6605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</w:rPr>
              <w:t>6. Транспортная инфраструктура и связь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_Toc9237918 \h </w:instrTex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3F32EE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20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1E6FF7" w:rsidRPr="00E66057" w:rsidRDefault="001E6FF7" w:rsidP="004F3A2C">
          <w:pPr>
            <w:pStyle w:val="11"/>
            <w:tabs>
              <w:tab w:val="right" w:leader="dot" w:pos="9345"/>
            </w:tabs>
            <w:spacing w:line="276" w:lineRule="auto"/>
            <w:rPr>
              <w:rFonts w:ascii="Times New Roman" w:hAnsi="Times New Roman" w:cs="Times New Roman"/>
              <w:noProof/>
              <w:sz w:val="26"/>
              <w:szCs w:val="26"/>
            </w:rPr>
          </w:pPr>
          <w:hyperlink w:anchor="_Toc9237919" w:history="1">
            <w:r w:rsidRPr="00E6605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</w:rPr>
              <w:t>7. Направления инвестиционного развития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_Toc9237919 \h </w:instrTex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3F32EE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22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1E6FF7" w:rsidRPr="00E66057" w:rsidRDefault="001E6FF7" w:rsidP="004F3A2C">
          <w:pPr>
            <w:pStyle w:val="11"/>
            <w:tabs>
              <w:tab w:val="right" w:leader="dot" w:pos="9345"/>
            </w:tabs>
            <w:spacing w:line="276" w:lineRule="auto"/>
            <w:rPr>
              <w:rFonts w:ascii="Times New Roman" w:hAnsi="Times New Roman" w:cs="Times New Roman"/>
              <w:noProof/>
              <w:sz w:val="26"/>
              <w:szCs w:val="26"/>
            </w:rPr>
          </w:pPr>
          <w:hyperlink w:anchor="_Toc9237920" w:history="1">
            <w:r w:rsidRPr="00E6605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</w:rPr>
              <w:t>8. Конкурентные преимущества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_Toc9237920 \h </w:instrTex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3F32EE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23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1E6FF7" w:rsidRPr="00E66057" w:rsidRDefault="001E6FF7" w:rsidP="004F3A2C">
          <w:pPr>
            <w:pStyle w:val="11"/>
            <w:tabs>
              <w:tab w:val="right" w:leader="dot" w:pos="9345"/>
            </w:tabs>
            <w:spacing w:line="276" w:lineRule="auto"/>
            <w:rPr>
              <w:rFonts w:ascii="Times New Roman" w:hAnsi="Times New Roman" w:cs="Times New Roman"/>
              <w:noProof/>
              <w:sz w:val="26"/>
              <w:szCs w:val="26"/>
            </w:rPr>
          </w:pPr>
          <w:hyperlink w:anchor="_Toc9237921" w:history="1">
            <w:r w:rsidRPr="00E6605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</w:rPr>
              <w:t>9. Перечень и паспорта инвестиционных площадок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_Toc9237921 \h </w:instrTex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3F32EE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25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1E6FF7" w:rsidRPr="00E66057" w:rsidRDefault="001E6FF7" w:rsidP="004F3A2C">
          <w:pPr>
            <w:pStyle w:val="11"/>
            <w:tabs>
              <w:tab w:val="right" w:leader="dot" w:pos="9345"/>
            </w:tabs>
            <w:spacing w:line="276" w:lineRule="auto"/>
            <w:rPr>
              <w:rFonts w:ascii="Times New Roman" w:hAnsi="Times New Roman" w:cs="Times New Roman"/>
              <w:noProof/>
              <w:sz w:val="26"/>
              <w:szCs w:val="26"/>
            </w:rPr>
          </w:pPr>
          <w:hyperlink w:anchor="_Toc9237922" w:history="1">
            <w:r w:rsidRPr="00E6605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</w:rPr>
              <w:t>10. Перечень и описание свободных земельных участков для осуществления инвестиционной деятельности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_Toc9237922 \h </w:instrTex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3F32EE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29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1E6FF7" w:rsidRPr="00E66057" w:rsidRDefault="001E6FF7" w:rsidP="004F3A2C">
          <w:pPr>
            <w:pStyle w:val="11"/>
            <w:tabs>
              <w:tab w:val="right" w:leader="dot" w:pos="9345"/>
            </w:tabs>
            <w:spacing w:line="276" w:lineRule="auto"/>
            <w:rPr>
              <w:rFonts w:ascii="Times New Roman" w:hAnsi="Times New Roman" w:cs="Times New Roman"/>
              <w:noProof/>
              <w:sz w:val="26"/>
              <w:szCs w:val="26"/>
            </w:rPr>
          </w:pPr>
          <w:hyperlink w:anchor="_Toc9237923" w:history="1">
            <w:r w:rsidRPr="00E6605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</w:rPr>
              <w:t>11. Перечень инвестиционных предложений (проектов), предлагаемых к реализации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_Toc9237923 \h </w:instrTex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3F32EE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30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1E6FF7" w:rsidRPr="00E66057" w:rsidRDefault="001E6FF7" w:rsidP="004F3A2C">
          <w:pPr>
            <w:pStyle w:val="11"/>
            <w:tabs>
              <w:tab w:val="right" w:leader="dot" w:pos="9345"/>
            </w:tabs>
            <w:spacing w:line="276" w:lineRule="auto"/>
            <w:rPr>
              <w:rFonts w:ascii="Times New Roman" w:hAnsi="Times New Roman" w:cs="Times New Roman"/>
              <w:noProof/>
              <w:sz w:val="26"/>
              <w:szCs w:val="26"/>
            </w:rPr>
          </w:pPr>
          <w:hyperlink w:anchor="_Toc9237924" w:history="1">
            <w:r w:rsidRPr="00E6605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</w:rPr>
              <w:t>12. Формы муниципальной поддержки инвестиционной деятельности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_Toc9237924 \h </w:instrTex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3F32EE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32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1E6FF7" w:rsidRPr="00E66057" w:rsidRDefault="001E6FF7" w:rsidP="004F3A2C">
          <w:pPr>
            <w:pStyle w:val="11"/>
            <w:tabs>
              <w:tab w:val="right" w:leader="dot" w:pos="9345"/>
            </w:tabs>
            <w:spacing w:line="276" w:lineRule="auto"/>
            <w:rPr>
              <w:rFonts w:ascii="Times New Roman" w:hAnsi="Times New Roman" w:cs="Times New Roman"/>
              <w:noProof/>
              <w:sz w:val="26"/>
              <w:szCs w:val="26"/>
            </w:rPr>
          </w:pPr>
          <w:hyperlink w:anchor="_Toc9237925" w:history="1">
            <w:r w:rsidRPr="00E6605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</w:rPr>
              <w:t>13. Информация о ключевых реализуемых инвестиционных проектах, историях успеха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_Toc9237925 \h </w:instrTex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3F32EE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33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1E6FF7" w:rsidRPr="00E66057" w:rsidRDefault="001E6FF7" w:rsidP="004F3A2C">
          <w:pPr>
            <w:pStyle w:val="11"/>
            <w:tabs>
              <w:tab w:val="right" w:leader="dot" w:pos="9345"/>
            </w:tabs>
            <w:spacing w:line="276" w:lineRule="auto"/>
            <w:rPr>
              <w:rFonts w:ascii="Times New Roman" w:hAnsi="Times New Roman" w:cs="Times New Roman"/>
              <w:noProof/>
              <w:sz w:val="26"/>
              <w:szCs w:val="26"/>
            </w:rPr>
          </w:pPr>
          <w:hyperlink w:anchor="_Toc9237926" w:history="1">
            <w:r w:rsidRPr="00E6605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</w:rPr>
              <w:t>14. Контактная информация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_Toc9237926 \h </w:instrTex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3F32EE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35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1E6FF7" w:rsidRDefault="001E6FF7" w:rsidP="004F3A2C">
          <w:pPr>
            <w:spacing w:line="276" w:lineRule="auto"/>
          </w:pPr>
          <w:r w:rsidRPr="00E66057">
            <w:rPr>
              <w:rFonts w:ascii="Times New Roman" w:hAnsi="Times New Roman" w:cs="Times New Roman"/>
              <w:bCs/>
              <w:sz w:val="26"/>
              <w:szCs w:val="26"/>
            </w:rPr>
            <w:fldChar w:fldCharType="end"/>
          </w:r>
        </w:p>
      </w:sdtContent>
    </w:sdt>
    <w:p w:rsidR="00750F78" w:rsidRPr="001E6FF7" w:rsidRDefault="00750F78" w:rsidP="001E6FF7">
      <w:pPr>
        <w:pStyle w:val="1"/>
        <w:jc w:val="center"/>
        <w:rPr>
          <w:rFonts w:ascii="Times New Roman" w:hAnsi="Times New Roman" w:cs="Times New Roman"/>
          <w:b/>
          <w:color w:val="auto"/>
          <w:sz w:val="26"/>
          <w:szCs w:val="26"/>
        </w:rPr>
      </w:pPr>
    </w:p>
    <w:p w:rsidR="00750F78" w:rsidRDefault="00750F78" w:rsidP="009A0510">
      <w:pPr>
        <w:jc w:val="center"/>
        <w:rPr>
          <w:rFonts w:ascii="Times New Roman" w:hAnsi="Times New Roman" w:cs="Times New Roman"/>
          <w:sz w:val="26"/>
          <w:szCs w:val="26"/>
        </w:rPr>
      </w:pPr>
    </w:p>
    <w:p w:rsidR="00750F78" w:rsidRDefault="00750F78" w:rsidP="009A0510">
      <w:pPr>
        <w:jc w:val="center"/>
        <w:rPr>
          <w:rFonts w:ascii="Times New Roman" w:hAnsi="Times New Roman" w:cs="Times New Roman"/>
          <w:sz w:val="26"/>
          <w:szCs w:val="26"/>
        </w:rPr>
      </w:pPr>
    </w:p>
    <w:p w:rsidR="00750F78" w:rsidRDefault="00750F78" w:rsidP="009A0510">
      <w:pPr>
        <w:jc w:val="center"/>
        <w:rPr>
          <w:rFonts w:ascii="Times New Roman" w:hAnsi="Times New Roman" w:cs="Times New Roman"/>
          <w:sz w:val="26"/>
          <w:szCs w:val="26"/>
        </w:rPr>
      </w:pPr>
    </w:p>
    <w:p w:rsidR="00750F78" w:rsidRDefault="00750F78" w:rsidP="009A0510">
      <w:pPr>
        <w:jc w:val="center"/>
        <w:rPr>
          <w:rFonts w:ascii="Times New Roman" w:hAnsi="Times New Roman" w:cs="Times New Roman"/>
          <w:sz w:val="26"/>
          <w:szCs w:val="26"/>
        </w:rPr>
      </w:pPr>
    </w:p>
    <w:p w:rsidR="00465EEF" w:rsidRDefault="00465EEF" w:rsidP="00750F78">
      <w:pPr>
        <w:pStyle w:val="1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0" w:name="_Toc9237907"/>
      <w:r w:rsidRPr="00A10448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 xml:space="preserve">1. Общие сведения о </w:t>
      </w:r>
      <w:r w:rsidR="000E20DB" w:rsidRPr="00A10448">
        <w:rPr>
          <w:rFonts w:ascii="Times New Roman" w:hAnsi="Times New Roman" w:cs="Times New Roman"/>
          <w:b/>
          <w:color w:val="auto"/>
          <w:sz w:val="28"/>
          <w:szCs w:val="28"/>
        </w:rPr>
        <w:t>Дальнегорском</w:t>
      </w:r>
      <w:r w:rsidRPr="00A10448">
        <w:rPr>
          <w:rFonts w:ascii="Times New Roman" w:hAnsi="Times New Roman" w:cs="Times New Roman"/>
          <w:b/>
          <w:color w:val="auto"/>
          <w:sz w:val="28"/>
          <w:szCs w:val="28"/>
        </w:rPr>
        <w:t xml:space="preserve"> городском округе</w:t>
      </w:r>
      <w:bookmarkEnd w:id="0"/>
    </w:p>
    <w:p w:rsidR="00121B06" w:rsidRPr="00121B06" w:rsidRDefault="00121B06" w:rsidP="00121B06"/>
    <w:p w:rsidR="00465EEF" w:rsidRPr="00A10448" w:rsidRDefault="00465EEF" w:rsidP="004F3A2C">
      <w:pPr>
        <w:pStyle w:val="1"/>
        <w:spacing w:line="276" w:lineRule="auto"/>
        <w:jc w:val="center"/>
        <w:rPr>
          <w:rFonts w:ascii="Times New Roman" w:hAnsi="Times New Roman" w:cs="Times New Roman"/>
          <w:b/>
          <w:color w:val="auto"/>
          <w:sz w:val="26"/>
          <w:szCs w:val="26"/>
        </w:rPr>
      </w:pPr>
      <w:bookmarkStart w:id="1" w:name="_Toc9237908"/>
      <w:r w:rsidRPr="00A10448">
        <w:rPr>
          <w:rFonts w:ascii="Times New Roman" w:hAnsi="Times New Roman" w:cs="Times New Roman"/>
          <w:b/>
          <w:color w:val="auto"/>
          <w:sz w:val="26"/>
          <w:szCs w:val="26"/>
        </w:rPr>
        <w:t>1.1. Историческая справка</w:t>
      </w:r>
      <w:bookmarkEnd w:id="1"/>
    </w:p>
    <w:p w:rsidR="00826719" w:rsidRPr="00826719" w:rsidRDefault="00826719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26719">
        <w:rPr>
          <w:rFonts w:ascii="Times New Roman" w:hAnsi="Times New Roman" w:cs="Times New Roman"/>
          <w:sz w:val="26"/>
          <w:szCs w:val="26"/>
        </w:rPr>
        <w:t>Дальнегорск – город в Приморско</w:t>
      </w:r>
      <w:r>
        <w:rPr>
          <w:rFonts w:ascii="Times New Roman" w:hAnsi="Times New Roman" w:cs="Times New Roman"/>
          <w:sz w:val="26"/>
          <w:szCs w:val="26"/>
        </w:rPr>
        <w:t>м крае Российской Федерации, яв</w:t>
      </w:r>
      <w:r w:rsidRPr="00826719">
        <w:rPr>
          <w:rFonts w:ascii="Times New Roman" w:hAnsi="Times New Roman" w:cs="Times New Roman"/>
          <w:sz w:val="26"/>
          <w:szCs w:val="26"/>
        </w:rPr>
        <w:t>ляется административным центром Дальнегорского городского округа (до 1997 года – Дальнегорского района).</w:t>
      </w:r>
    </w:p>
    <w:p w:rsidR="00826719" w:rsidRPr="00826719" w:rsidRDefault="00826719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26719">
        <w:rPr>
          <w:rFonts w:ascii="Times New Roman" w:hAnsi="Times New Roman" w:cs="Times New Roman"/>
          <w:sz w:val="26"/>
          <w:szCs w:val="26"/>
        </w:rPr>
        <w:t>Дальнегорск – центр цветно</w:t>
      </w:r>
      <w:r w:rsidR="003A36C6">
        <w:rPr>
          <w:rFonts w:ascii="Times New Roman" w:hAnsi="Times New Roman" w:cs="Times New Roman"/>
          <w:sz w:val="26"/>
          <w:szCs w:val="26"/>
        </w:rPr>
        <w:t xml:space="preserve">й металлургии и </w:t>
      </w:r>
      <w:proofErr w:type="spellStart"/>
      <w:r w:rsidR="003A36C6">
        <w:rPr>
          <w:rFonts w:ascii="Times New Roman" w:hAnsi="Times New Roman" w:cs="Times New Roman"/>
          <w:sz w:val="26"/>
          <w:szCs w:val="26"/>
        </w:rPr>
        <w:t>горнохимической</w:t>
      </w:r>
      <w:proofErr w:type="spellEnd"/>
      <w:r w:rsidR="003A36C6">
        <w:rPr>
          <w:rFonts w:ascii="Times New Roman" w:hAnsi="Times New Roman" w:cs="Times New Roman"/>
          <w:sz w:val="26"/>
          <w:szCs w:val="26"/>
        </w:rPr>
        <w:t xml:space="preserve"> </w:t>
      </w:r>
      <w:r w:rsidR="00234FC3">
        <w:rPr>
          <w:rFonts w:ascii="Times New Roman" w:hAnsi="Times New Roman" w:cs="Times New Roman"/>
          <w:sz w:val="26"/>
          <w:szCs w:val="26"/>
        </w:rPr>
        <w:t>про</w:t>
      </w:r>
      <w:r w:rsidRPr="00826719">
        <w:rPr>
          <w:rFonts w:ascii="Times New Roman" w:hAnsi="Times New Roman" w:cs="Times New Roman"/>
          <w:sz w:val="26"/>
          <w:szCs w:val="26"/>
        </w:rPr>
        <w:t>мышленности. История этого города на</w:t>
      </w:r>
      <w:r>
        <w:rPr>
          <w:rFonts w:ascii="Times New Roman" w:hAnsi="Times New Roman" w:cs="Times New Roman"/>
          <w:sz w:val="26"/>
          <w:szCs w:val="26"/>
        </w:rPr>
        <w:t>чалась с экспедиции под руковод</w:t>
      </w:r>
      <w:r w:rsidRPr="00826719">
        <w:rPr>
          <w:rFonts w:ascii="Times New Roman" w:hAnsi="Times New Roman" w:cs="Times New Roman"/>
          <w:sz w:val="26"/>
          <w:szCs w:val="26"/>
        </w:rPr>
        <w:t xml:space="preserve">ством горного инженера </w:t>
      </w:r>
      <w:proofErr w:type="spellStart"/>
      <w:r w:rsidRPr="00826719">
        <w:rPr>
          <w:rFonts w:ascii="Times New Roman" w:hAnsi="Times New Roman" w:cs="Times New Roman"/>
          <w:sz w:val="26"/>
          <w:szCs w:val="26"/>
        </w:rPr>
        <w:t>С.В</w:t>
      </w:r>
      <w:proofErr w:type="spellEnd"/>
      <w:r w:rsidRPr="00826719">
        <w:rPr>
          <w:rFonts w:ascii="Times New Roman" w:hAnsi="Times New Roman" w:cs="Times New Roman"/>
          <w:sz w:val="26"/>
          <w:szCs w:val="26"/>
        </w:rPr>
        <w:t>.</w:t>
      </w:r>
      <w:r w:rsidR="00BF4CC9">
        <w:rPr>
          <w:rFonts w:ascii="Times New Roman" w:hAnsi="Times New Roman" w:cs="Times New Roman"/>
          <w:sz w:val="26"/>
          <w:szCs w:val="26"/>
        </w:rPr>
        <w:t xml:space="preserve"> </w:t>
      </w:r>
      <w:r w:rsidRPr="00826719">
        <w:rPr>
          <w:rFonts w:ascii="Times New Roman" w:hAnsi="Times New Roman" w:cs="Times New Roman"/>
          <w:sz w:val="26"/>
          <w:szCs w:val="26"/>
        </w:rPr>
        <w:t>Масленник</w:t>
      </w:r>
      <w:r>
        <w:rPr>
          <w:rFonts w:ascii="Times New Roman" w:hAnsi="Times New Roman" w:cs="Times New Roman"/>
          <w:sz w:val="26"/>
          <w:szCs w:val="26"/>
        </w:rPr>
        <w:t>ова, которая в 1897 году обнару</w:t>
      </w:r>
      <w:r w:rsidRPr="00826719">
        <w:rPr>
          <w:rFonts w:ascii="Times New Roman" w:hAnsi="Times New Roman" w:cs="Times New Roman"/>
          <w:sz w:val="26"/>
          <w:szCs w:val="26"/>
        </w:rPr>
        <w:t>жила в отрогах Сихотэ-Алиня месторождение свинцово-цинковы</w:t>
      </w:r>
      <w:r>
        <w:rPr>
          <w:rFonts w:ascii="Times New Roman" w:hAnsi="Times New Roman" w:cs="Times New Roman"/>
          <w:sz w:val="26"/>
          <w:szCs w:val="26"/>
        </w:rPr>
        <w:t>х руд. То</w:t>
      </w:r>
      <w:r w:rsidRPr="00826719">
        <w:rPr>
          <w:rFonts w:ascii="Times New Roman" w:hAnsi="Times New Roman" w:cs="Times New Roman"/>
          <w:sz w:val="26"/>
          <w:szCs w:val="26"/>
        </w:rPr>
        <w:t>гда будущий город был основан как горняцкий посёлок Тетюхе (китайский - «долина диких кабанов»).</w:t>
      </w:r>
    </w:p>
    <w:p w:rsidR="00826719" w:rsidRPr="00826719" w:rsidRDefault="00826719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26719">
        <w:rPr>
          <w:rFonts w:ascii="Times New Roman" w:hAnsi="Times New Roman" w:cs="Times New Roman"/>
          <w:sz w:val="26"/>
          <w:szCs w:val="26"/>
        </w:rPr>
        <w:t>Вскоре на базе месторождения было создано горнопромышленное общество, занявшееся его разработкой.</w:t>
      </w:r>
      <w:r>
        <w:rPr>
          <w:rFonts w:ascii="Times New Roman" w:hAnsi="Times New Roman" w:cs="Times New Roman"/>
          <w:sz w:val="26"/>
          <w:szCs w:val="26"/>
        </w:rPr>
        <w:t xml:space="preserve"> Постепенно добыча руды расширя</w:t>
      </w:r>
      <w:r w:rsidRPr="00826719">
        <w:rPr>
          <w:rFonts w:ascii="Times New Roman" w:hAnsi="Times New Roman" w:cs="Times New Roman"/>
          <w:sz w:val="26"/>
          <w:szCs w:val="26"/>
        </w:rPr>
        <w:t>лась, а само производство совершенствов</w:t>
      </w:r>
      <w:r>
        <w:rPr>
          <w:rFonts w:ascii="Times New Roman" w:hAnsi="Times New Roman" w:cs="Times New Roman"/>
          <w:sz w:val="26"/>
          <w:szCs w:val="26"/>
        </w:rPr>
        <w:t>алось. В 1930 году поселок Тетю</w:t>
      </w:r>
      <w:r w:rsidRPr="00826719">
        <w:rPr>
          <w:rFonts w:ascii="Times New Roman" w:hAnsi="Times New Roman" w:cs="Times New Roman"/>
          <w:sz w:val="26"/>
          <w:szCs w:val="26"/>
        </w:rPr>
        <w:t xml:space="preserve">хе получил статус рабочего посёлка. </w:t>
      </w:r>
      <w:r>
        <w:rPr>
          <w:rFonts w:ascii="Times New Roman" w:hAnsi="Times New Roman" w:cs="Times New Roman"/>
          <w:sz w:val="26"/>
          <w:szCs w:val="26"/>
        </w:rPr>
        <w:t>Указом Президиума Верховного Со</w:t>
      </w:r>
      <w:r w:rsidRPr="00826719">
        <w:rPr>
          <w:rFonts w:ascii="Times New Roman" w:hAnsi="Times New Roman" w:cs="Times New Roman"/>
          <w:sz w:val="26"/>
          <w:szCs w:val="26"/>
        </w:rPr>
        <w:t xml:space="preserve">вета РСФСР от 4 марта 1941 года за счет разукрупнения </w:t>
      </w:r>
      <w:proofErr w:type="spellStart"/>
      <w:r w:rsidRPr="00826719">
        <w:rPr>
          <w:rFonts w:ascii="Times New Roman" w:hAnsi="Times New Roman" w:cs="Times New Roman"/>
          <w:sz w:val="26"/>
          <w:szCs w:val="26"/>
        </w:rPr>
        <w:t>Ольгинского</w:t>
      </w:r>
      <w:proofErr w:type="spellEnd"/>
      <w:r w:rsidRPr="00826719">
        <w:rPr>
          <w:rFonts w:ascii="Times New Roman" w:hAnsi="Times New Roman" w:cs="Times New Roman"/>
          <w:sz w:val="26"/>
          <w:szCs w:val="26"/>
        </w:rPr>
        <w:t xml:space="preserve"> и </w:t>
      </w:r>
      <w:proofErr w:type="spellStart"/>
      <w:r w:rsidRPr="00826719">
        <w:rPr>
          <w:rFonts w:ascii="Times New Roman" w:hAnsi="Times New Roman" w:cs="Times New Roman"/>
          <w:sz w:val="26"/>
          <w:szCs w:val="26"/>
        </w:rPr>
        <w:t>Тернейского</w:t>
      </w:r>
      <w:proofErr w:type="spellEnd"/>
      <w:r w:rsidRPr="00826719">
        <w:rPr>
          <w:rFonts w:ascii="Times New Roman" w:hAnsi="Times New Roman" w:cs="Times New Roman"/>
          <w:sz w:val="26"/>
          <w:szCs w:val="26"/>
        </w:rPr>
        <w:t xml:space="preserve"> районов был образован </w:t>
      </w:r>
      <w:proofErr w:type="spellStart"/>
      <w:r w:rsidRPr="00826719">
        <w:rPr>
          <w:rFonts w:ascii="Times New Roman" w:hAnsi="Times New Roman" w:cs="Times New Roman"/>
          <w:sz w:val="26"/>
          <w:szCs w:val="26"/>
        </w:rPr>
        <w:t>Тет</w:t>
      </w:r>
      <w:r>
        <w:rPr>
          <w:rFonts w:ascii="Times New Roman" w:hAnsi="Times New Roman" w:cs="Times New Roman"/>
          <w:sz w:val="26"/>
          <w:szCs w:val="26"/>
        </w:rPr>
        <w:t>юхинский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район с центром в рабо</w:t>
      </w:r>
      <w:r w:rsidRPr="00826719">
        <w:rPr>
          <w:rFonts w:ascii="Times New Roman" w:hAnsi="Times New Roman" w:cs="Times New Roman"/>
          <w:sz w:val="26"/>
          <w:szCs w:val="26"/>
        </w:rPr>
        <w:t xml:space="preserve">чем поселке Тетюхе. Перед началом Второй Мировой войны Сихотэ-Алинский полиметаллический комбинат представлял собой уже сложное предприятие с законченным циклом производства олова. </w:t>
      </w:r>
    </w:p>
    <w:p w:rsidR="00826719" w:rsidRPr="00826719" w:rsidRDefault="00826719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26719">
        <w:rPr>
          <w:rFonts w:ascii="Times New Roman" w:hAnsi="Times New Roman" w:cs="Times New Roman"/>
          <w:sz w:val="26"/>
          <w:szCs w:val="26"/>
        </w:rPr>
        <w:t xml:space="preserve">26 декабря 1972 года </w:t>
      </w:r>
      <w:proofErr w:type="spellStart"/>
      <w:r w:rsidRPr="00826719">
        <w:rPr>
          <w:rFonts w:ascii="Times New Roman" w:hAnsi="Times New Roman" w:cs="Times New Roman"/>
          <w:sz w:val="26"/>
          <w:szCs w:val="26"/>
        </w:rPr>
        <w:t>Тетюхинский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район переименован в Дальнегор</w:t>
      </w:r>
      <w:r w:rsidRPr="00826719">
        <w:rPr>
          <w:rFonts w:ascii="Times New Roman" w:hAnsi="Times New Roman" w:cs="Times New Roman"/>
          <w:sz w:val="26"/>
          <w:szCs w:val="26"/>
        </w:rPr>
        <w:t xml:space="preserve">ский, а его центр – в рабочий поселок Дальнегорск как часть кампании по переименованию советских поселений, имеющих китайские названия. Статус города присвоен в 1989 году. </w:t>
      </w:r>
    </w:p>
    <w:p w:rsidR="00826719" w:rsidRPr="00826719" w:rsidRDefault="00826719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26719">
        <w:rPr>
          <w:rFonts w:ascii="Times New Roman" w:hAnsi="Times New Roman" w:cs="Times New Roman"/>
          <w:sz w:val="26"/>
          <w:szCs w:val="26"/>
        </w:rPr>
        <w:t>В 1997 году Дальнегорский район был упразднён, его территория отошла в управление горсовета, а сам Дальнегорск становится городом краевого значения. В соответствии с За</w:t>
      </w:r>
      <w:r>
        <w:rPr>
          <w:rFonts w:ascii="Times New Roman" w:hAnsi="Times New Roman" w:cs="Times New Roman"/>
          <w:sz w:val="26"/>
          <w:szCs w:val="26"/>
        </w:rPr>
        <w:t xml:space="preserve">коном Приморского края </w:t>
      </w:r>
      <w:r w:rsidR="00BF4CC9" w:rsidRPr="00BF4CC9">
        <w:rPr>
          <w:rFonts w:ascii="Times New Roman" w:hAnsi="Times New Roman" w:cs="Times New Roman"/>
          <w:sz w:val="26"/>
          <w:szCs w:val="26"/>
        </w:rPr>
        <w:t>от 29.09.1997</w:t>
      </w:r>
      <w:r w:rsidR="00BF4CC9">
        <w:rPr>
          <w:rFonts w:ascii="Times New Roman" w:hAnsi="Times New Roman" w:cs="Times New Roman"/>
          <w:sz w:val="26"/>
          <w:szCs w:val="26"/>
        </w:rPr>
        <w:t xml:space="preserve"> </w:t>
      </w:r>
      <w:r w:rsidR="00BF4CC9" w:rsidRPr="00BF4CC9">
        <w:rPr>
          <w:rFonts w:ascii="Times New Roman" w:hAnsi="Times New Roman" w:cs="Times New Roman"/>
          <w:sz w:val="26"/>
          <w:szCs w:val="26"/>
        </w:rPr>
        <w:t xml:space="preserve">№ 93-КЗ </w:t>
      </w:r>
      <w:r>
        <w:rPr>
          <w:rFonts w:ascii="Times New Roman" w:hAnsi="Times New Roman" w:cs="Times New Roman"/>
          <w:sz w:val="26"/>
          <w:szCs w:val="26"/>
        </w:rPr>
        <w:t>«Об адми</w:t>
      </w:r>
      <w:r w:rsidRPr="00826719">
        <w:rPr>
          <w:rFonts w:ascii="Times New Roman" w:hAnsi="Times New Roman" w:cs="Times New Roman"/>
          <w:sz w:val="26"/>
          <w:szCs w:val="26"/>
        </w:rPr>
        <w:t>нистративно-территориальном устройстве Приморского края» и Уставом муниципального образования города Дальнегорска Дальнегорский район переименован в муниципальное образование город Дальнегорск.</w:t>
      </w:r>
    </w:p>
    <w:p w:rsidR="00826719" w:rsidRPr="003B48F5" w:rsidRDefault="00826719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26719">
        <w:rPr>
          <w:rFonts w:ascii="Times New Roman" w:hAnsi="Times New Roman" w:cs="Times New Roman"/>
          <w:sz w:val="26"/>
          <w:szCs w:val="26"/>
        </w:rPr>
        <w:t>В соответствии с Законом Приморского края от 11</w:t>
      </w:r>
      <w:r w:rsidR="00E32628">
        <w:rPr>
          <w:rFonts w:ascii="Times New Roman" w:hAnsi="Times New Roman" w:cs="Times New Roman"/>
          <w:sz w:val="26"/>
          <w:szCs w:val="26"/>
        </w:rPr>
        <w:t>.11.</w:t>
      </w:r>
      <w:r w:rsidRPr="00826719">
        <w:rPr>
          <w:rFonts w:ascii="Times New Roman" w:hAnsi="Times New Roman" w:cs="Times New Roman"/>
          <w:sz w:val="26"/>
          <w:szCs w:val="26"/>
        </w:rPr>
        <w:t>2004</w:t>
      </w:r>
      <w:r w:rsidR="00E32628">
        <w:rPr>
          <w:rFonts w:ascii="Times New Roman" w:hAnsi="Times New Roman" w:cs="Times New Roman"/>
          <w:sz w:val="26"/>
          <w:szCs w:val="26"/>
        </w:rPr>
        <w:t xml:space="preserve"> № 164-КЗ</w:t>
      </w:r>
      <w:r w:rsidRPr="00826719">
        <w:rPr>
          <w:rFonts w:ascii="Times New Roman" w:hAnsi="Times New Roman" w:cs="Times New Roman"/>
          <w:sz w:val="26"/>
          <w:szCs w:val="26"/>
        </w:rPr>
        <w:t xml:space="preserve"> «О Дальнегорском городском округе», муниципальное образование город Дальнегорск </w:t>
      </w:r>
      <w:r w:rsidR="00E32628" w:rsidRPr="00E32628">
        <w:rPr>
          <w:rFonts w:ascii="Times New Roman" w:hAnsi="Times New Roman" w:cs="Times New Roman"/>
          <w:sz w:val="26"/>
          <w:szCs w:val="26"/>
        </w:rPr>
        <w:t xml:space="preserve">с 1 января 2005 года </w:t>
      </w:r>
      <w:r w:rsidRPr="00826719">
        <w:rPr>
          <w:rFonts w:ascii="Times New Roman" w:hAnsi="Times New Roman" w:cs="Times New Roman"/>
          <w:sz w:val="26"/>
          <w:szCs w:val="26"/>
        </w:rPr>
        <w:t xml:space="preserve">наделено статусом городского округа, в состав которого включены: город </w:t>
      </w:r>
      <w:r w:rsidRPr="003B48F5">
        <w:rPr>
          <w:rFonts w:ascii="Times New Roman" w:hAnsi="Times New Roman" w:cs="Times New Roman"/>
          <w:sz w:val="26"/>
          <w:szCs w:val="26"/>
        </w:rPr>
        <w:t>Дальн</w:t>
      </w:r>
      <w:r w:rsidR="00234FC3">
        <w:rPr>
          <w:rFonts w:ascii="Times New Roman" w:hAnsi="Times New Roman" w:cs="Times New Roman"/>
          <w:sz w:val="26"/>
          <w:szCs w:val="26"/>
        </w:rPr>
        <w:t>егорск, села: Каменка, Красноре</w:t>
      </w:r>
      <w:r w:rsidRPr="003B48F5">
        <w:rPr>
          <w:rFonts w:ascii="Times New Roman" w:hAnsi="Times New Roman" w:cs="Times New Roman"/>
          <w:sz w:val="26"/>
          <w:szCs w:val="26"/>
        </w:rPr>
        <w:t xml:space="preserve">ченский, Рудная Пристань, </w:t>
      </w:r>
      <w:proofErr w:type="spellStart"/>
      <w:r w:rsidRPr="003B48F5">
        <w:rPr>
          <w:rFonts w:ascii="Times New Roman" w:hAnsi="Times New Roman" w:cs="Times New Roman"/>
          <w:sz w:val="26"/>
          <w:szCs w:val="26"/>
        </w:rPr>
        <w:t>Сержантово</w:t>
      </w:r>
      <w:proofErr w:type="spellEnd"/>
      <w:r w:rsidRPr="003B48F5">
        <w:rPr>
          <w:rFonts w:ascii="Times New Roman" w:hAnsi="Times New Roman" w:cs="Times New Roman"/>
          <w:sz w:val="26"/>
          <w:szCs w:val="26"/>
        </w:rPr>
        <w:t xml:space="preserve">, деревни: Лидовка, </w:t>
      </w:r>
      <w:proofErr w:type="spellStart"/>
      <w:r w:rsidRPr="003B48F5">
        <w:rPr>
          <w:rFonts w:ascii="Times New Roman" w:hAnsi="Times New Roman" w:cs="Times New Roman"/>
          <w:sz w:val="26"/>
          <w:szCs w:val="26"/>
        </w:rPr>
        <w:t>Мономахово</w:t>
      </w:r>
      <w:proofErr w:type="spellEnd"/>
      <w:r w:rsidRPr="003B48F5">
        <w:rPr>
          <w:rFonts w:ascii="Times New Roman" w:hAnsi="Times New Roman" w:cs="Times New Roman"/>
          <w:sz w:val="26"/>
          <w:szCs w:val="26"/>
        </w:rPr>
        <w:t xml:space="preserve"> и Черемшаны.</w:t>
      </w:r>
    </w:p>
    <w:p w:rsidR="008A4AC8" w:rsidRPr="003B48F5" w:rsidRDefault="008A4AC8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3B48F5">
        <w:rPr>
          <w:rFonts w:ascii="Times New Roman" w:hAnsi="Times New Roman" w:cs="Times New Roman"/>
          <w:sz w:val="26"/>
          <w:szCs w:val="26"/>
        </w:rPr>
        <w:t>Дальнегорский городской округ имеет перспективы и несомненный потенциал для активного динамичного развития, диверсификации экономики на основе системного привлечения государственной поддержки, бизнеса и крупных инвесторов.</w:t>
      </w:r>
    </w:p>
    <w:p w:rsidR="00E77640" w:rsidRPr="003B48F5" w:rsidRDefault="00E77640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3B48F5">
        <w:rPr>
          <w:rFonts w:ascii="Times New Roman" w:hAnsi="Times New Roman" w:cs="Times New Roman"/>
          <w:sz w:val="26"/>
          <w:szCs w:val="26"/>
        </w:rPr>
        <w:t>Основу экономики Дальнегорского городского округа составляют предприятия горнодобывающей, химической, металлургической, лесной, деревообрабатывающей, пищевой промышленности.</w:t>
      </w:r>
    </w:p>
    <w:p w:rsidR="008A4AC8" w:rsidRPr="003B48F5" w:rsidRDefault="008A4AC8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3B48F5">
        <w:rPr>
          <w:rFonts w:ascii="Times New Roman" w:hAnsi="Times New Roman" w:cs="Times New Roman"/>
          <w:sz w:val="26"/>
          <w:szCs w:val="26"/>
        </w:rPr>
        <w:lastRenderedPageBreak/>
        <w:t>Благоприятное инвестиционное положение Дальнегорского городского округа формируется на основе следующих преимуществ:</w:t>
      </w:r>
    </w:p>
    <w:p w:rsidR="008A4AC8" w:rsidRPr="003B48F5" w:rsidRDefault="008A4AC8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3B48F5">
        <w:rPr>
          <w:rFonts w:ascii="Times New Roman" w:hAnsi="Times New Roman" w:cs="Times New Roman"/>
          <w:sz w:val="26"/>
          <w:szCs w:val="26"/>
        </w:rPr>
        <w:t>- географическое положение;</w:t>
      </w:r>
    </w:p>
    <w:p w:rsidR="008A4AC8" w:rsidRPr="003B48F5" w:rsidRDefault="008A4AC8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3B48F5">
        <w:rPr>
          <w:rFonts w:ascii="Times New Roman" w:hAnsi="Times New Roman" w:cs="Times New Roman"/>
          <w:sz w:val="26"/>
          <w:szCs w:val="26"/>
        </w:rPr>
        <w:t>- традиционная промышленная ориентация экономики города, наличие производственного потенциала, инфраструктуры для развития новых производств.</w:t>
      </w:r>
    </w:p>
    <w:p w:rsidR="008A4AC8" w:rsidRPr="003B48F5" w:rsidRDefault="008A4AC8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3B48F5">
        <w:rPr>
          <w:rFonts w:ascii="Times New Roman" w:hAnsi="Times New Roman" w:cs="Times New Roman"/>
          <w:sz w:val="26"/>
          <w:szCs w:val="26"/>
        </w:rPr>
        <w:t xml:space="preserve">Городской округ располагает богатейшими природными ресурсами. В районе Дальнегорска находится крупнейшее в России месторождение бора (датолитовых, борсодержащих руд). Оно разрабатывается открытым способом и может обеспечить работу перерабатывающих предприятий не менее чем на 50 лет. В недрах сосредоточены значительные запасы полиметаллических руд с содержанием свинца, цинка, олова, серебра и других драгоценных металлов. </w:t>
      </w:r>
    </w:p>
    <w:p w:rsidR="008A4AC8" w:rsidRPr="003B48F5" w:rsidRDefault="008A4AC8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3B48F5">
        <w:rPr>
          <w:rFonts w:ascii="Times New Roman" w:hAnsi="Times New Roman" w:cs="Times New Roman"/>
          <w:sz w:val="26"/>
          <w:szCs w:val="26"/>
        </w:rPr>
        <w:t xml:space="preserve">Богатые природные ресурсы района создают предпосылки для развития горнодобывающей, химической, металлургической, лесной, </w:t>
      </w:r>
      <w:r w:rsidR="00E32628">
        <w:rPr>
          <w:rFonts w:ascii="Times New Roman" w:hAnsi="Times New Roman" w:cs="Times New Roman"/>
          <w:sz w:val="26"/>
          <w:szCs w:val="26"/>
        </w:rPr>
        <w:t>д</w:t>
      </w:r>
      <w:r w:rsidRPr="003B48F5">
        <w:rPr>
          <w:rFonts w:ascii="Times New Roman" w:hAnsi="Times New Roman" w:cs="Times New Roman"/>
          <w:sz w:val="26"/>
          <w:szCs w:val="26"/>
        </w:rPr>
        <w:t xml:space="preserve">еревообрабатывающей, пищевой промышленности. </w:t>
      </w:r>
    </w:p>
    <w:p w:rsidR="008A4AC8" w:rsidRPr="003B48F5" w:rsidRDefault="008A4AC8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3B48F5">
        <w:rPr>
          <w:rFonts w:ascii="Times New Roman" w:hAnsi="Times New Roman" w:cs="Times New Roman"/>
          <w:sz w:val="26"/>
          <w:szCs w:val="26"/>
        </w:rPr>
        <w:t xml:space="preserve">Прилегающие к району морская и океаническая акватории богаты рыбой и морепродуктами. </w:t>
      </w:r>
    </w:p>
    <w:p w:rsidR="00826719" w:rsidRDefault="008A4AC8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3B48F5">
        <w:rPr>
          <w:rFonts w:ascii="Times New Roman" w:hAnsi="Times New Roman" w:cs="Times New Roman"/>
          <w:sz w:val="26"/>
          <w:szCs w:val="26"/>
        </w:rPr>
        <w:t xml:space="preserve">Обеспечен городской округ туристическими ресурсами. На территории находится большое количество природных памятников, которые представляют большой интерес для туристов и гостей города. Особенно интересно посещение естественных пещер (самые известные из них — Николаевская и Чертовы ворота) и поездка к скалам «Два Брата». Песчаный пляж </w:t>
      </w:r>
      <w:proofErr w:type="spellStart"/>
      <w:r w:rsidRPr="003B48F5">
        <w:rPr>
          <w:rFonts w:ascii="Times New Roman" w:hAnsi="Times New Roman" w:cs="Times New Roman"/>
          <w:sz w:val="26"/>
          <w:szCs w:val="26"/>
        </w:rPr>
        <w:t>Лидовки</w:t>
      </w:r>
      <w:proofErr w:type="spellEnd"/>
      <w:r w:rsidRPr="003B48F5">
        <w:rPr>
          <w:rFonts w:ascii="Times New Roman" w:hAnsi="Times New Roman" w:cs="Times New Roman"/>
          <w:sz w:val="26"/>
          <w:szCs w:val="26"/>
        </w:rPr>
        <w:t xml:space="preserve"> и бухты 1, 2, 3-е «Лан-</w:t>
      </w:r>
      <w:proofErr w:type="spellStart"/>
      <w:r w:rsidRPr="003B48F5">
        <w:rPr>
          <w:rFonts w:ascii="Times New Roman" w:hAnsi="Times New Roman" w:cs="Times New Roman"/>
          <w:sz w:val="26"/>
          <w:szCs w:val="26"/>
        </w:rPr>
        <w:t>Гоу</w:t>
      </w:r>
      <w:proofErr w:type="spellEnd"/>
      <w:r w:rsidRPr="003B48F5">
        <w:rPr>
          <w:rFonts w:ascii="Times New Roman" w:hAnsi="Times New Roman" w:cs="Times New Roman"/>
          <w:sz w:val="26"/>
          <w:szCs w:val="26"/>
        </w:rPr>
        <w:t xml:space="preserve">» известны уже за пределами Приморского края. Остальные природно-географические особенности района </w:t>
      </w:r>
      <w:r w:rsidR="000E20DB">
        <w:rPr>
          <w:rFonts w:ascii="Times New Roman" w:hAnsi="Times New Roman" w:cs="Times New Roman"/>
          <w:sz w:val="26"/>
          <w:szCs w:val="26"/>
        </w:rPr>
        <w:t>используются не в полном объеме.</w:t>
      </w:r>
    </w:p>
    <w:p w:rsidR="00E32628" w:rsidRPr="00826719" w:rsidRDefault="00E32628" w:rsidP="00BF4CC9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</w:p>
    <w:p w:rsidR="00826719" w:rsidRDefault="00826719" w:rsidP="004F3A2C">
      <w:pPr>
        <w:pStyle w:val="1"/>
        <w:spacing w:line="276" w:lineRule="auto"/>
        <w:jc w:val="center"/>
        <w:rPr>
          <w:rFonts w:ascii="Times New Roman" w:hAnsi="Times New Roman" w:cs="Times New Roman"/>
          <w:b/>
          <w:color w:val="auto"/>
          <w:sz w:val="26"/>
          <w:szCs w:val="26"/>
        </w:rPr>
      </w:pPr>
      <w:bookmarkStart w:id="2" w:name="_Toc9237909"/>
      <w:r w:rsidRPr="00A10448">
        <w:rPr>
          <w:rFonts w:ascii="Times New Roman" w:hAnsi="Times New Roman" w:cs="Times New Roman"/>
          <w:b/>
          <w:color w:val="auto"/>
          <w:sz w:val="26"/>
          <w:szCs w:val="26"/>
        </w:rPr>
        <w:t>1.2. Географическое положение и природно-климатические условия</w:t>
      </w:r>
      <w:bookmarkEnd w:id="2"/>
    </w:p>
    <w:p w:rsidR="00826719" w:rsidRPr="00826719" w:rsidRDefault="00826719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26719">
        <w:rPr>
          <w:rFonts w:ascii="Times New Roman" w:hAnsi="Times New Roman" w:cs="Times New Roman"/>
          <w:sz w:val="26"/>
          <w:szCs w:val="26"/>
        </w:rPr>
        <w:t>Дальнегорский городской округ находится на востоке Приморского края. С юго-востока омывается Японским морем, н</w:t>
      </w:r>
      <w:r>
        <w:rPr>
          <w:rFonts w:ascii="Times New Roman" w:hAnsi="Times New Roman" w:cs="Times New Roman"/>
          <w:sz w:val="26"/>
          <w:szCs w:val="26"/>
        </w:rPr>
        <w:t xml:space="preserve">а северо-востоке граничит с </w:t>
      </w:r>
      <w:proofErr w:type="spellStart"/>
      <w:r>
        <w:rPr>
          <w:rFonts w:ascii="Times New Roman" w:hAnsi="Times New Roman" w:cs="Times New Roman"/>
          <w:sz w:val="26"/>
          <w:szCs w:val="26"/>
        </w:rPr>
        <w:t>Тер</w:t>
      </w:r>
      <w:r w:rsidRPr="00826719">
        <w:rPr>
          <w:rFonts w:ascii="Times New Roman" w:hAnsi="Times New Roman" w:cs="Times New Roman"/>
          <w:sz w:val="26"/>
          <w:szCs w:val="26"/>
        </w:rPr>
        <w:t>нейским</w:t>
      </w:r>
      <w:proofErr w:type="spellEnd"/>
      <w:r w:rsidRPr="00826719">
        <w:rPr>
          <w:rFonts w:ascii="Times New Roman" w:hAnsi="Times New Roman" w:cs="Times New Roman"/>
          <w:sz w:val="26"/>
          <w:szCs w:val="26"/>
        </w:rPr>
        <w:t xml:space="preserve"> районом, на севере — с Красноармейским и </w:t>
      </w:r>
      <w:proofErr w:type="spellStart"/>
      <w:r w:rsidRPr="00826719">
        <w:rPr>
          <w:rFonts w:ascii="Times New Roman" w:hAnsi="Times New Roman" w:cs="Times New Roman"/>
          <w:sz w:val="26"/>
          <w:szCs w:val="26"/>
        </w:rPr>
        <w:t>Дальнереченским</w:t>
      </w:r>
      <w:proofErr w:type="spellEnd"/>
      <w:r w:rsidRPr="00826719">
        <w:rPr>
          <w:rFonts w:ascii="Times New Roman" w:hAnsi="Times New Roman" w:cs="Times New Roman"/>
          <w:sz w:val="26"/>
          <w:szCs w:val="26"/>
        </w:rPr>
        <w:t xml:space="preserve">, на западе с </w:t>
      </w:r>
      <w:proofErr w:type="spellStart"/>
      <w:r w:rsidRPr="00826719">
        <w:rPr>
          <w:rFonts w:ascii="Times New Roman" w:hAnsi="Times New Roman" w:cs="Times New Roman"/>
          <w:sz w:val="26"/>
          <w:szCs w:val="26"/>
        </w:rPr>
        <w:t>Чугуевским</w:t>
      </w:r>
      <w:proofErr w:type="spellEnd"/>
      <w:r w:rsidRPr="00826719">
        <w:rPr>
          <w:rFonts w:ascii="Times New Roman" w:hAnsi="Times New Roman" w:cs="Times New Roman"/>
          <w:sz w:val="26"/>
          <w:szCs w:val="26"/>
        </w:rPr>
        <w:t>, на юго-западе с Кавалеровским районами.</w:t>
      </w:r>
    </w:p>
    <w:p w:rsidR="00826719" w:rsidRPr="00826719" w:rsidRDefault="00826719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26719">
        <w:rPr>
          <w:rFonts w:ascii="Times New Roman" w:hAnsi="Times New Roman" w:cs="Times New Roman"/>
          <w:sz w:val="26"/>
          <w:szCs w:val="26"/>
        </w:rPr>
        <w:t xml:space="preserve">Дальнегорск — самый удалённый от краевого центра город (528 км), самый </w:t>
      </w:r>
      <w:proofErr w:type="gramStart"/>
      <w:r w:rsidRPr="00826719">
        <w:rPr>
          <w:rFonts w:ascii="Times New Roman" w:hAnsi="Times New Roman" w:cs="Times New Roman"/>
          <w:sz w:val="26"/>
          <w:szCs w:val="26"/>
        </w:rPr>
        <w:t>восточный</w:t>
      </w:r>
      <w:proofErr w:type="gramEnd"/>
      <w:r w:rsidRPr="00826719">
        <w:rPr>
          <w:rFonts w:ascii="Times New Roman" w:hAnsi="Times New Roman" w:cs="Times New Roman"/>
          <w:sz w:val="26"/>
          <w:szCs w:val="26"/>
        </w:rPr>
        <w:t>, самый высокогорный (180 – 804 м над уровнем моря) город в Приморье. Расположен в долин</w:t>
      </w:r>
      <w:r>
        <w:rPr>
          <w:rFonts w:ascii="Times New Roman" w:hAnsi="Times New Roman" w:cs="Times New Roman"/>
          <w:sz w:val="26"/>
          <w:szCs w:val="26"/>
        </w:rPr>
        <w:t>е реки Рудная. Протяжённость го</w:t>
      </w:r>
      <w:r w:rsidRPr="00826719">
        <w:rPr>
          <w:rFonts w:ascii="Times New Roman" w:hAnsi="Times New Roman" w:cs="Times New Roman"/>
          <w:sz w:val="26"/>
          <w:szCs w:val="26"/>
        </w:rPr>
        <w:t xml:space="preserve">родской черты в пределах долины </w:t>
      </w:r>
      <w:proofErr w:type="gramStart"/>
      <w:r w:rsidRPr="00826719">
        <w:rPr>
          <w:rFonts w:ascii="Times New Roman" w:hAnsi="Times New Roman" w:cs="Times New Roman"/>
          <w:sz w:val="26"/>
          <w:szCs w:val="26"/>
        </w:rPr>
        <w:t>–  16</w:t>
      </w:r>
      <w:proofErr w:type="gramEnd"/>
      <w:r w:rsidRPr="00826719">
        <w:rPr>
          <w:rFonts w:ascii="Times New Roman" w:hAnsi="Times New Roman" w:cs="Times New Roman"/>
          <w:sz w:val="26"/>
          <w:szCs w:val="26"/>
        </w:rPr>
        <w:t xml:space="preserve"> км, ширина от 0,2 до 1,5 км. Имеет государственную морскую границу. Н</w:t>
      </w:r>
      <w:r>
        <w:rPr>
          <w:rFonts w:ascii="Times New Roman" w:hAnsi="Times New Roman" w:cs="Times New Roman"/>
          <w:sz w:val="26"/>
          <w:szCs w:val="26"/>
        </w:rPr>
        <w:t>езамерзающий морской порт – Руд</w:t>
      </w:r>
      <w:r w:rsidRPr="00826719">
        <w:rPr>
          <w:rFonts w:ascii="Times New Roman" w:hAnsi="Times New Roman" w:cs="Times New Roman"/>
          <w:sz w:val="26"/>
          <w:szCs w:val="26"/>
        </w:rPr>
        <w:t xml:space="preserve">ная Пристань – создает благоприятные условия сотрудничества с Азиатско-Тихоокеанским регионам и регионами Дальнего Востока России. </w:t>
      </w:r>
    </w:p>
    <w:p w:rsidR="00826719" w:rsidRPr="00826719" w:rsidRDefault="00826719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26719">
        <w:rPr>
          <w:rFonts w:ascii="Times New Roman" w:hAnsi="Times New Roman" w:cs="Times New Roman"/>
          <w:sz w:val="26"/>
          <w:szCs w:val="26"/>
        </w:rPr>
        <w:t xml:space="preserve">Удаленность от железной дороги – 198 км; удаленность от центра Приморского края, г. Владивостока, по автомобильной дороге – 528 км. </w:t>
      </w:r>
    </w:p>
    <w:p w:rsidR="00E74D57" w:rsidRPr="00A12084" w:rsidRDefault="00826719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26719">
        <w:rPr>
          <w:rFonts w:ascii="Times New Roman" w:hAnsi="Times New Roman" w:cs="Times New Roman"/>
          <w:sz w:val="26"/>
          <w:szCs w:val="26"/>
        </w:rPr>
        <w:t>В Дальнегорском городском округе 8 населенных пунктов, которые связаны между собой шоссейными и грунтовыми дорогами</w:t>
      </w:r>
      <w:r w:rsidR="00E74D57">
        <w:rPr>
          <w:rFonts w:ascii="Times New Roman" w:hAnsi="Times New Roman" w:cs="Times New Roman"/>
          <w:sz w:val="26"/>
          <w:szCs w:val="26"/>
        </w:rPr>
        <w:t xml:space="preserve">: </w:t>
      </w:r>
      <w:proofErr w:type="spellStart"/>
      <w:r w:rsidR="00E74D57">
        <w:rPr>
          <w:rFonts w:ascii="Times New Roman" w:hAnsi="Times New Roman" w:cs="Times New Roman"/>
          <w:sz w:val="26"/>
          <w:szCs w:val="26"/>
        </w:rPr>
        <w:t>г.Дальнегорск</w:t>
      </w:r>
      <w:proofErr w:type="spellEnd"/>
      <w:r w:rsidR="00E74D57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="00E74D57">
        <w:rPr>
          <w:rFonts w:ascii="Times New Roman" w:hAnsi="Times New Roman" w:cs="Times New Roman"/>
          <w:sz w:val="26"/>
          <w:szCs w:val="26"/>
        </w:rPr>
        <w:lastRenderedPageBreak/>
        <w:t>с.Краснореченский</w:t>
      </w:r>
      <w:proofErr w:type="spellEnd"/>
      <w:r w:rsidR="00E74D57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="00E74D57">
        <w:rPr>
          <w:rFonts w:ascii="Times New Roman" w:hAnsi="Times New Roman" w:cs="Times New Roman"/>
          <w:sz w:val="26"/>
          <w:szCs w:val="26"/>
        </w:rPr>
        <w:t>с.Сержантово</w:t>
      </w:r>
      <w:proofErr w:type="spellEnd"/>
      <w:r w:rsidR="00E74D57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="00E74D57">
        <w:rPr>
          <w:rFonts w:ascii="Times New Roman" w:hAnsi="Times New Roman" w:cs="Times New Roman"/>
          <w:sz w:val="26"/>
          <w:szCs w:val="26"/>
        </w:rPr>
        <w:t>с.Рудная</w:t>
      </w:r>
      <w:proofErr w:type="spellEnd"/>
      <w:r w:rsidR="00E74D57">
        <w:rPr>
          <w:rFonts w:ascii="Times New Roman" w:hAnsi="Times New Roman" w:cs="Times New Roman"/>
          <w:sz w:val="26"/>
          <w:szCs w:val="26"/>
        </w:rPr>
        <w:t xml:space="preserve"> Пристань, </w:t>
      </w:r>
      <w:proofErr w:type="spellStart"/>
      <w:r w:rsidR="00E74D57">
        <w:rPr>
          <w:rFonts w:ascii="Times New Roman" w:hAnsi="Times New Roman" w:cs="Times New Roman"/>
          <w:sz w:val="26"/>
          <w:szCs w:val="26"/>
        </w:rPr>
        <w:t>с.Каменка</w:t>
      </w:r>
      <w:proofErr w:type="spellEnd"/>
      <w:r w:rsidR="00E74D57">
        <w:rPr>
          <w:rFonts w:ascii="Times New Roman" w:hAnsi="Times New Roman" w:cs="Times New Roman"/>
          <w:sz w:val="26"/>
          <w:szCs w:val="26"/>
        </w:rPr>
        <w:t xml:space="preserve">, дер. Тайга, </w:t>
      </w:r>
      <w:r w:rsidR="009D1275">
        <w:rPr>
          <w:rFonts w:ascii="Times New Roman" w:hAnsi="Times New Roman" w:cs="Times New Roman"/>
          <w:sz w:val="26"/>
          <w:szCs w:val="26"/>
        </w:rPr>
        <w:br/>
      </w:r>
      <w:r w:rsidR="00E74D57">
        <w:rPr>
          <w:rFonts w:ascii="Times New Roman" w:hAnsi="Times New Roman" w:cs="Times New Roman"/>
          <w:sz w:val="26"/>
          <w:szCs w:val="26"/>
        </w:rPr>
        <w:t xml:space="preserve">дер. Лидовка, </w:t>
      </w:r>
      <w:proofErr w:type="spellStart"/>
      <w:r w:rsidR="00E74D57">
        <w:rPr>
          <w:rFonts w:ascii="Times New Roman" w:hAnsi="Times New Roman" w:cs="Times New Roman"/>
          <w:sz w:val="26"/>
          <w:szCs w:val="26"/>
        </w:rPr>
        <w:t>дер.Мономахово</w:t>
      </w:r>
      <w:proofErr w:type="spellEnd"/>
      <w:r w:rsidR="00E74D57">
        <w:rPr>
          <w:rFonts w:ascii="Times New Roman" w:hAnsi="Times New Roman" w:cs="Times New Roman"/>
          <w:sz w:val="26"/>
          <w:szCs w:val="26"/>
        </w:rPr>
        <w:t>.</w:t>
      </w:r>
    </w:p>
    <w:p w:rsidR="00826719" w:rsidRPr="00826719" w:rsidRDefault="00826719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26719">
        <w:rPr>
          <w:rFonts w:ascii="Times New Roman" w:hAnsi="Times New Roman" w:cs="Times New Roman"/>
          <w:sz w:val="26"/>
          <w:szCs w:val="26"/>
        </w:rPr>
        <w:t>Несмотря на высокий уровень индустриализации Дальнегорска, более 90 % территории, находящейся под упр</w:t>
      </w:r>
      <w:r>
        <w:rPr>
          <w:rFonts w:ascii="Times New Roman" w:hAnsi="Times New Roman" w:cs="Times New Roman"/>
          <w:sz w:val="26"/>
          <w:szCs w:val="26"/>
        </w:rPr>
        <w:t>авлением города, покрыто хвойны</w:t>
      </w:r>
      <w:r w:rsidRPr="00826719">
        <w:rPr>
          <w:rFonts w:ascii="Times New Roman" w:hAnsi="Times New Roman" w:cs="Times New Roman"/>
          <w:sz w:val="26"/>
          <w:szCs w:val="26"/>
        </w:rPr>
        <w:t xml:space="preserve">ми (преимущественно кедровыми) и </w:t>
      </w:r>
      <w:r>
        <w:rPr>
          <w:rFonts w:ascii="Times New Roman" w:hAnsi="Times New Roman" w:cs="Times New Roman"/>
          <w:sz w:val="26"/>
          <w:szCs w:val="26"/>
        </w:rPr>
        <w:t>смешанными широколиственными ле</w:t>
      </w:r>
      <w:r w:rsidRPr="00826719">
        <w:rPr>
          <w:rFonts w:ascii="Times New Roman" w:hAnsi="Times New Roman" w:cs="Times New Roman"/>
          <w:sz w:val="26"/>
          <w:szCs w:val="26"/>
        </w:rPr>
        <w:t>сами.</w:t>
      </w:r>
    </w:p>
    <w:p w:rsidR="00826719" w:rsidRPr="00826719" w:rsidRDefault="00826719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26719">
        <w:rPr>
          <w:rFonts w:ascii="Times New Roman" w:hAnsi="Times New Roman" w:cs="Times New Roman"/>
          <w:sz w:val="26"/>
          <w:szCs w:val="26"/>
        </w:rPr>
        <w:t>Большую часть территории Дальне</w:t>
      </w:r>
      <w:r>
        <w:rPr>
          <w:rFonts w:ascii="Times New Roman" w:hAnsi="Times New Roman" w:cs="Times New Roman"/>
          <w:sz w:val="26"/>
          <w:szCs w:val="26"/>
        </w:rPr>
        <w:t>горского городского округа зани</w:t>
      </w:r>
      <w:r w:rsidRPr="00826719">
        <w:rPr>
          <w:rFonts w:ascii="Times New Roman" w:hAnsi="Times New Roman" w:cs="Times New Roman"/>
          <w:sz w:val="26"/>
          <w:szCs w:val="26"/>
        </w:rPr>
        <w:t>мают низкогорья и среднегорья Сихотэ-</w:t>
      </w:r>
      <w:r>
        <w:rPr>
          <w:rFonts w:ascii="Times New Roman" w:hAnsi="Times New Roman" w:cs="Times New Roman"/>
          <w:sz w:val="26"/>
          <w:szCs w:val="26"/>
        </w:rPr>
        <w:t>Алиня. Наиболее расчленённый ре</w:t>
      </w:r>
      <w:r w:rsidRPr="00826719">
        <w:rPr>
          <w:rFonts w:ascii="Times New Roman" w:hAnsi="Times New Roman" w:cs="Times New Roman"/>
          <w:sz w:val="26"/>
          <w:szCs w:val="26"/>
        </w:rPr>
        <w:t>льеф с большими относительными прев</w:t>
      </w:r>
      <w:r>
        <w:rPr>
          <w:rFonts w:ascii="Times New Roman" w:hAnsi="Times New Roman" w:cs="Times New Roman"/>
          <w:sz w:val="26"/>
          <w:szCs w:val="26"/>
        </w:rPr>
        <w:t>ышениями 600 – 900 м) и абсолют</w:t>
      </w:r>
      <w:r w:rsidRPr="00826719">
        <w:rPr>
          <w:rFonts w:ascii="Times New Roman" w:hAnsi="Times New Roman" w:cs="Times New Roman"/>
          <w:sz w:val="26"/>
          <w:szCs w:val="26"/>
        </w:rPr>
        <w:t>ными отметками более 1200 м над уровнем моря распространён на главном водоразделе Сихотэ-Алиня на границе с</w:t>
      </w:r>
      <w:r>
        <w:rPr>
          <w:rFonts w:ascii="Times New Roman" w:hAnsi="Times New Roman" w:cs="Times New Roman"/>
          <w:sz w:val="26"/>
          <w:szCs w:val="26"/>
        </w:rPr>
        <w:t xml:space="preserve"> Кавалеровским районом; на севе</w:t>
      </w:r>
      <w:r w:rsidRPr="00826719">
        <w:rPr>
          <w:rFonts w:ascii="Times New Roman" w:hAnsi="Times New Roman" w:cs="Times New Roman"/>
          <w:sz w:val="26"/>
          <w:szCs w:val="26"/>
        </w:rPr>
        <w:t>ре, в хребте Дальний.</w:t>
      </w:r>
    </w:p>
    <w:p w:rsidR="00826719" w:rsidRDefault="00826719" w:rsidP="004F3A2C">
      <w:pPr>
        <w:spacing w:after="0" w:line="276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826719">
        <w:rPr>
          <w:rFonts w:ascii="Times New Roman" w:hAnsi="Times New Roman" w:cs="Times New Roman"/>
          <w:sz w:val="26"/>
          <w:szCs w:val="26"/>
        </w:rPr>
        <w:t xml:space="preserve">Климат умеренный муссонный, </w:t>
      </w:r>
      <w:r>
        <w:rPr>
          <w:rFonts w:ascii="Times New Roman" w:hAnsi="Times New Roman" w:cs="Times New Roman"/>
          <w:sz w:val="26"/>
          <w:szCs w:val="26"/>
        </w:rPr>
        <w:t>подвержен влиянию холодного При</w:t>
      </w:r>
      <w:r w:rsidRPr="00826719">
        <w:rPr>
          <w:rFonts w:ascii="Times New Roman" w:hAnsi="Times New Roman" w:cs="Times New Roman"/>
          <w:sz w:val="26"/>
          <w:szCs w:val="26"/>
        </w:rPr>
        <w:t>морского течения. Зима холодная и довольно снежная, а лето теплое и влаж</w:t>
      </w:r>
      <w:r w:rsidR="003A36C6">
        <w:rPr>
          <w:rFonts w:ascii="Times New Roman" w:hAnsi="Times New Roman" w:cs="Times New Roman"/>
          <w:sz w:val="26"/>
          <w:szCs w:val="26"/>
        </w:rPr>
        <w:t>ное. Средняя температура января «</w:t>
      </w:r>
      <w:r w:rsidRPr="00826719">
        <w:rPr>
          <w:rFonts w:ascii="Times New Roman" w:hAnsi="Times New Roman" w:cs="Times New Roman"/>
          <w:sz w:val="26"/>
          <w:szCs w:val="26"/>
        </w:rPr>
        <w:t>-</w:t>
      </w:r>
      <w:r w:rsidR="003A36C6">
        <w:rPr>
          <w:rFonts w:ascii="Times New Roman" w:hAnsi="Times New Roman" w:cs="Times New Roman"/>
          <w:sz w:val="26"/>
          <w:szCs w:val="26"/>
        </w:rPr>
        <w:t xml:space="preserve"> </w:t>
      </w:r>
      <w:r w:rsidRPr="00826719">
        <w:rPr>
          <w:rFonts w:ascii="Times New Roman" w:hAnsi="Times New Roman" w:cs="Times New Roman"/>
          <w:sz w:val="26"/>
          <w:szCs w:val="26"/>
        </w:rPr>
        <w:t>15,2</w:t>
      </w:r>
      <w:r w:rsidR="003A36C6">
        <w:rPr>
          <w:rFonts w:ascii="Times New Roman" w:hAnsi="Times New Roman" w:cs="Times New Roman"/>
          <w:sz w:val="26"/>
          <w:szCs w:val="26"/>
        </w:rPr>
        <w:t>»</w:t>
      </w:r>
      <w:r w:rsidRPr="00826719">
        <w:rPr>
          <w:rFonts w:ascii="Times New Roman" w:hAnsi="Times New Roman" w:cs="Times New Roman"/>
          <w:sz w:val="26"/>
          <w:szCs w:val="26"/>
        </w:rPr>
        <w:t xml:space="preserve"> градуса, августа (наиболее теплый месяц) – </w:t>
      </w:r>
      <w:r w:rsidR="003A36C6">
        <w:rPr>
          <w:rFonts w:ascii="Times New Roman" w:hAnsi="Times New Roman" w:cs="Times New Roman"/>
          <w:sz w:val="26"/>
          <w:szCs w:val="26"/>
        </w:rPr>
        <w:t>«</w:t>
      </w:r>
      <w:r w:rsidRPr="00826719">
        <w:rPr>
          <w:rFonts w:ascii="Times New Roman" w:hAnsi="Times New Roman" w:cs="Times New Roman"/>
          <w:sz w:val="26"/>
          <w:szCs w:val="26"/>
        </w:rPr>
        <w:t>+18,9</w:t>
      </w:r>
      <w:r w:rsidR="003A36C6">
        <w:rPr>
          <w:rFonts w:ascii="Times New Roman" w:hAnsi="Times New Roman" w:cs="Times New Roman"/>
          <w:sz w:val="26"/>
          <w:szCs w:val="26"/>
        </w:rPr>
        <w:t>»</w:t>
      </w:r>
      <w:r w:rsidRPr="00826719">
        <w:rPr>
          <w:rFonts w:ascii="Times New Roman" w:hAnsi="Times New Roman" w:cs="Times New Roman"/>
          <w:sz w:val="26"/>
          <w:szCs w:val="26"/>
        </w:rPr>
        <w:t xml:space="preserve"> градуса.</w:t>
      </w:r>
    </w:p>
    <w:p w:rsidR="00826719" w:rsidRDefault="00E144FF" w:rsidP="00826719">
      <w:pPr>
        <w:spacing w:after="0" w:line="36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 wp14:anchorId="7C0D9BC4" wp14:editId="311DB440">
            <wp:extent cx="5695020" cy="512409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41" b="-2959"/>
                    <a:stretch/>
                  </pic:blipFill>
                  <pic:spPr bwMode="auto">
                    <a:xfrm>
                      <a:off x="0" y="0"/>
                      <a:ext cx="5741559" cy="5165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26719" w:rsidRPr="00A10448" w:rsidRDefault="00826719" w:rsidP="00D5009B">
      <w:pPr>
        <w:pStyle w:val="1"/>
        <w:spacing w:line="276" w:lineRule="auto"/>
        <w:jc w:val="center"/>
        <w:rPr>
          <w:rFonts w:ascii="Times New Roman" w:hAnsi="Times New Roman" w:cs="Times New Roman"/>
          <w:b/>
          <w:color w:val="auto"/>
          <w:sz w:val="26"/>
          <w:szCs w:val="26"/>
        </w:rPr>
      </w:pPr>
      <w:bookmarkStart w:id="3" w:name="_Toc9237910"/>
      <w:r w:rsidRPr="00A10448">
        <w:rPr>
          <w:rFonts w:ascii="Times New Roman" w:hAnsi="Times New Roman" w:cs="Times New Roman"/>
          <w:b/>
          <w:color w:val="auto"/>
          <w:sz w:val="26"/>
          <w:szCs w:val="26"/>
        </w:rPr>
        <w:lastRenderedPageBreak/>
        <w:t>1.3. Демография</w:t>
      </w:r>
      <w:bookmarkEnd w:id="3"/>
    </w:p>
    <w:p w:rsidR="00A12084" w:rsidRPr="00A12084" w:rsidRDefault="00A12084" w:rsidP="00D5009B">
      <w:pPr>
        <w:spacing w:after="0" w:line="276" w:lineRule="auto"/>
        <w:ind w:firstLine="708"/>
        <w:rPr>
          <w:rFonts w:ascii="Times New Roman" w:hAnsi="Times New Roman" w:cs="Times New Roman"/>
          <w:sz w:val="26"/>
          <w:szCs w:val="26"/>
          <w:lang w:bidi="ru-RU"/>
        </w:rPr>
      </w:pPr>
      <w:r>
        <w:rPr>
          <w:rFonts w:ascii="Times New Roman" w:hAnsi="Times New Roman" w:cs="Times New Roman"/>
          <w:sz w:val="26"/>
          <w:szCs w:val="26"/>
          <w:lang w:bidi="ru-RU"/>
        </w:rPr>
        <w:t xml:space="preserve">Демографическая ситуация в Дальнегорском городском округе </w:t>
      </w:r>
      <w:r w:rsidRPr="00A12084">
        <w:rPr>
          <w:rFonts w:ascii="Times New Roman" w:hAnsi="Times New Roman" w:cs="Times New Roman"/>
          <w:sz w:val="26"/>
          <w:szCs w:val="26"/>
          <w:lang w:bidi="ru-RU"/>
        </w:rPr>
        <w:t>по состоянию на 1 января 201</w:t>
      </w:r>
      <w:r>
        <w:rPr>
          <w:rFonts w:ascii="Times New Roman" w:hAnsi="Times New Roman" w:cs="Times New Roman"/>
          <w:sz w:val="26"/>
          <w:szCs w:val="26"/>
          <w:lang w:bidi="ru-RU"/>
        </w:rPr>
        <w:t>9</w:t>
      </w:r>
      <w:r w:rsidRPr="00A12084">
        <w:rPr>
          <w:rFonts w:ascii="Times New Roman" w:hAnsi="Times New Roman" w:cs="Times New Roman"/>
          <w:sz w:val="26"/>
          <w:szCs w:val="26"/>
          <w:lang w:bidi="ru-RU"/>
        </w:rPr>
        <w:t xml:space="preserve"> года характеризуется продолжающимся процессом естественной убыли населения.</w:t>
      </w:r>
    </w:p>
    <w:p w:rsidR="00A12084" w:rsidRDefault="005B51A6" w:rsidP="00D5009B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  <w:lang w:bidi="ru-RU"/>
        </w:rPr>
      </w:pPr>
      <w:r>
        <w:rPr>
          <w:rFonts w:ascii="Times New Roman" w:hAnsi="Times New Roman" w:cs="Times New Roman"/>
          <w:sz w:val="26"/>
          <w:szCs w:val="26"/>
          <w:lang w:bidi="ru-RU"/>
        </w:rPr>
        <w:t xml:space="preserve">В </w:t>
      </w:r>
      <w:r w:rsidR="00A12084" w:rsidRPr="00A12084">
        <w:rPr>
          <w:rFonts w:ascii="Times New Roman" w:hAnsi="Times New Roman" w:cs="Times New Roman"/>
          <w:sz w:val="26"/>
          <w:szCs w:val="26"/>
          <w:lang w:bidi="ru-RU"/>
        </w:rPr>
        <w:t>201</w:t>
      </w:r>
      <w:r w:rsidR="00A12084">
        <w:rPr>
          <w:rFonts w:ascii="Times New Roman" w:hAnsi="Times New Roman" w:cs="Times New Roman"/>
          <w:sz w:val="26"/>
          <w:szCs w:val="26"/>
          <w:lang w:bidi="ru-RU"/>
        </w:rPr>
        <w:t>8</w:t>
      </w:r>
      <w:r>
        <w:rPr>
          <w:rFonts w:ascii="Times New Roman" w:hAnsi="Times New Roman" w:cs="Times New Roman"/>
          <w:sz w:val="26"/>
          <w:szCs w:val="26"/>
          <w:lang w:bidi="ru-RU"/>
        </w:rPr>
        <w:t xml:space="preserve"> году</w:t>
      </w:r>
      <w:r w:rsidR="003B48F5">
        <w:rPr>
          <w:rFonts w:ascii="Times New Roman" w:hAnsi="Times New Roman" w:cs="Times New Roman"/>
          <w:sz w:val="26"/>
          <w:szCs w:val="26"/>
          <w:lang w:bidi="ru-RU"/>
        </w:rPr>
        <w:t xml:space="preserve"> родилось 40</w:t>
      </w:r>
      <w:r>
        <w:rPr>
          <w:rFonts w:ascii="Times New Roman" w:hAnsi="Times New Roman" w:cs="Times New Roman"/>
          <w:sz w:val="26"/>
          <w:szCs w:val="26"/>
          <w:lang w:bidi="ru-RU"/>
        </w:rPr>
        <w:t>9</w:t>
      </w:r>
      <w:r w:rsidR="003B48F5">
        <w:rPr>
          <w:rFonts w:ascii="Times New Roman" w:hAnsi="Times New Roman" w:cs="Times New Roman"/>
          <w:sz w:val="26"/>
          <w:szCs w:val="26"/>
          <w:lang w:bidi="ru-RU"/>
        </w:rPr>
        <w:t xml:space="preserve"> </w:t>
      </w:r>
      <w:r>
        <w:rPr>
          <w:rFonts w:ascii="Times New Roman" w:hAnsi="Times New Roman" w:cs="Times New Roman"/>
          <w:sz w:val="26"/>
          <w:szCs w:val="26"/>
          <w:lang w:bidi="ru-RU"/>
        </w:rPr>
        <w:t xml:space="preserve">человек (за </w:t>
      </w:r>
      <w:r w:rsidR="00A12084" w:rsidRPr="00A12084">
        <w:rPr>
          <w:rFonts w:ascii="Times New Roman" w:hAnsi="Times New Roman" w:cs="Times New Roman"/>
          <w:sz w:val="26"/>
          <w:szCs w:val="26"/>
          <w:lang w:bidi="ru-RU"/>
        </w:rPr>
        <w:t>201</w:t>
      </w:r>
      <w:r w:rsidR="003B48F5">
        <w:rPr>
          <w:rFonts w:ascii="Times New Roman" w:hAnsi="Times New Roman" w:cs="Times New Roman"/>
          <w:sz w:val="26"/>
          <w:szCs w:val="26"/>
          <w:lang w:bidi="ru-RU"/>
        </w:rPr>
        <w:t>7</w:t>
      </w:r>
      <w:r>
        <w:rPr>
          <w:rFonts w:ascii="Times New Roman" w:hAnsi="Times New Roman" w:cs="Times New Roman"/>
          <w:sz w:val="26"/>
          <w:szCs w:val="26"/>
          <w:lang w:bidi="ru-RU"/>
        </w:rPr>
        <w:t xml:space="preserve"> год</w:t>
      </w:r>
      <w:r w:rsidR="00A12084" w:rsidRPr="00A12084">
        <w:rPr>
          <w:rFonts w:ascii="Times New Roman" w:hAnsi="Times New Roman" w:cs="Times New Roman"/>
          <w:sz w:val="26"/>
          <w:szCs w:val="26"/>
          <w:lang w:bidi="ru-RU"/>
        </w:rPr>
        <w:t xml:space="preserve"> - </w:t>
      </w:r>
      <w:r w:rsidR="003B48F5">
        <w:rPr>
          <w:rFonts w:ascii="Times New Roman" w:hAnsi="Times New Roman" w:cs="Times New Roman"/>
          <w:sz w:val="26"/>
          <w:szCs w:val="26"/>
          <w:lang w:bidi="ru-RU"/>
        </w:rPr>
        <w:t>45</w:t>
      </w:r>
      <w:r>
        <w:rPr>
          <w:rFonts w:ascii="Times New Roman" w:hAnsi="Times New Roman" w:cs="Times New Roman"/>
          <w:sz w:val="26"/>
          <w:szCs w:val="26"/>
          <w:lang w:bidi="ru-RU"/>
        </w:rPr>
        <w:t>4</w:t>
      </w:r>
      <w:r w:rsidR="00A12084" w:rsidRPr="00A12084">
        <w:rPr>
          <w:rFonts w:ascii="Times New Roman" w:hAnsi="Times New Roman" w:cs="Times New Roman"/>
          <w:sz w:val="26"/>
          <w:szCs w:val="26"/>
          <w:lang w:bidi="ru-RU"/>
        </w:rPr>
        <w:t xml:space="preserve"> чел.). Число умерших за 201</w:t>
      </w:r>
      <w:r w:rsidR="00A12084">
        <w:rPr>
          <w:rFonts w:ascii="Times New Roman" w:hAnsi="Times New Roman" w:cs="Times New Roman"/>
          <w:sz w:val="26"/>
          <w:szCs w:val="26"/>
          <w:lang w:bidi="ru-RU"/>
        </w:rPr>
        <w:t>8</w:t>
      </w:r>
      <w:r w:rsidR="00A12084" w:rsidRPr="00A12084">
        <w:rPr>
          <w:rFonts w:ascii="Times New Roman" w:hAnsi="Times New Roman" w:cs="Times New Roman"/>
          <w:sz w:val="26"/>
          <w:szCs w:val="26"/>
          <w:lang w:bidi="ru-RU"/>
        </w:rPr>
        <w:t xml:space="preserve"> год достигло </w:t>
      </w:r>
      <w:r w:rsidR="003B48F5">
        <w:rPr>
          <w:rFonts w:ascii="Times New Roman" w:hAnsi="Times New Roman" w:cs="Times New Roman"/>
          <w:sz w:val="26"/>
          <w:szCs w:val="26"/>
          <w:lang w:bidi="ru-RU"/>
        </w:rPr>
        <w:t>7</w:t>
      </w:r>
      <w:r>
        <w:rPr>
          <w:rFonts w:ascii="Times New Roman" w:hAnsi="Times New Roman" w:cs="Times New Roman"/>
          <w:sz w:val="26"/>
          <w:szCs w:val="26"/>
          <w:lang w:bidi="ru-RU"/>
        </w:rPr>
        <w:t xml:space="preserve">55 человек (в </w:t>
      </w:r>
      <w:r w:rsidR="00A12084" w:rsidRPr="00A12084">
        <w:rPr>
          <w:rFonts w:ascii="Times New Roman" w:hAnsi="Times New Roman" w:cs="Times New Roman"/>
          <w:sz w:val="26"/>
          <w:szCs w:val="26"/>
          <w:lang w:bidi="ru-RU"/>
        </w:rPr>
        <w:t>201</w:t>
      </w:r>
      <w:r w:rsidR="003B48F5">
        <w:rPr>
          <w:rFonts w:ascii="Times New Roman" w:hAnsi="Times New Roman" w:cs="Times New Roman"/>
          <w:sz w:val="26"/>
          <w:szCs w:val="26"/>
          <w:lang w:bidi="ru-RU"/>
        </w:rPr>
        <w:t>7</w:t>
      </w:r>
      <w:r w:rsidR="00A12084" w:rsidRPr="00A12084">
        <w:rPr>
          <w:rFonts w:ascii="Times New Roman" w:hAnsi="Times New Roman" w:cs="Times New Roman"/>
          <w:sz w:val="26"/>
          <w:szCs w:val="26"/>
          <w:lang w:bidi="ru-RU"/>
        </w:rPr>
        <w:t xml:space="preserve"> года число умерших составило </w:t>
      </w:r>
      <w:r w:rsidR="003B48F5">
        <w:rPr>
          <w:rFonts w:ascii="Times New Roman" w:hAnsi="Times New Roman" w:cs="Times New Roman"/>
          <w:sz w:val="26"/>
          <w:szCs w:val="26"/>
          <w:lang w:bidi="ru-RU"/>
        </w:rPr>
        <w:t>78</w:t>
      </w:r>
      <w:r>
        <w:rPr>
          <w:rFonts w:ascii="Times New Roman" w:hAnsi="Times New Roman" w:cs="Times New Roman"/>
          <w:sz w:val="26"/>
          <w:szCs w:val="26"/>
          <w:lang w:bidi="ru-RU"/>
        </w:rPr>
        <w:t>3</w:t>
      </w:r>
      <w:r w:rsidR="00A12084" w:rsidRPr="00A12084">
        <w:rPr>
          <w:rFonts w:ascii="Times New Roman" w:hAnsi="Times New Roman" w:cs="Times New Roman"/>
          <w:sz w:val="26"/>
          <w:szCs w:val="26"/>
          <w:lang w:bidi="ru-RU"/>
        </w:rPr>
        <w:t xml:space="preserve"> чел.).</w:t>
      </w:r>
      <w:r>
        <w:rPr>
          <w:rFonts w:ascii="Times New Roman" w:hAnsi="Times New Roman" w:cs="Times New Roman"/>
          <w:sz w:val="26"/>
          <w:szCs w:val="26"/>
          <w:lang w:bidi="ru-RU"/>
        </w:rPr>
        <w:t xml:space="preserve"> Численность населения с начало года за счет естественной убыли сократилась на 346 человека.</w:t>
      </w:r>
    </w:p>
    <w:p w:rsidR="006F7529" w:rsidRDefault="00A12084" w:rsidP="00D5009B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  <w:lang w:bidi="ru-RU"/>
        </w:rPr>
      </w:pPr>
      <w:r w:rsidRPr="00A12084">
        <w:rPr>
          <w:rFonts w:ascii="Times New Roman" w:hAnsi="Times New Roman" w:cs="Times New Roman"/>
          <w:sz w:val="26"/>
          <w:szCs w:val="26"/>
          <w:lang w:bidi="ru-RU"/>
        </w:rPr>
        <w:t>Что касается механического движения населения, то за 201</w:t>
      </w:r>
      <w:r w:rsidR="003B48F5">
        <w:rPr>
          <w:rFonts w:ascii="Times New Roman" w:hAnsi="Times New Roman" w:cs="Times New Roman"/>
          <w:sz w:val="26"/>
          <w:szCs w:val="26"/>
          <w:lang w:bidi="ru-RU"/>
        </w:rPr>
        <w:t>8</w:t>
      </w:r>
      <w:r w:rsidRPr="00A12084">
        <w:rPr>
          <w:rFonts w:ascii="Times New Roman" w:hAnsi="Times New Roman" w:cs="Times New Roman"/>
          <w:sz w:val="26"/>
          <w:szCs w:val="26"/>
          <w:lang w:bidi="ru-RU"/>
        </w:rPr>
        <w:t xml:space="preserve"> год число прибывших составило </w:t>
      </w:r>
      <w:r w:rsidR="003B48F5">
        <w:rPr>
          <w:rFonts w:ascii="Times New Roman" w:hAnsi="Times New Roman" w:cs="Times New Roman"/>
          <w:sz w:val="26"/>
          <w:szCs w:val="26"/>
          <w:lang w:bidi="ru-RU"/>
        </w:rPr>
        <w:t>16</w:t>
      </w:r>
      <w:r w:rsidR="007F7103">
        <w:rPr>
          <w:rFonts w:ascii="Times New Roman" w:hAnsi="Times New Roman" w:cs="Times New Roman"/>
          <w:sz w:val="26"/>
          <w:szCs w:val="26"/>
          <w:lang w:bidi="ru-RU"/>
        </w:rPr>
        <w:t>75</w:t>
      </w:r>
      <w:r w:rsidRPr="00A12084">
        <w:rPr>
          <w:rFonts w:ascii="Times New Roman" w:hAnsi="Times New Roman" w:cs="Times New Roman"/>
          <w:sz w:val="26"/>
          <w:szCs w:val="26"/>
          <w:lang w:bidi="ru-RU"/>
        </w:rPr>
        <w:t xml:space="preserve"> чел. (за 201</w:t>
      </w:r>
      <w:r w:rsidR="003B48F5">
        <w:rPr>
          <w:rFonts w:ascii="Times New Roman" w:hAnsi="Times New Roman" w:cs="Times New Roman"/>
          <w:sz w:val="26"/>
          <w:szCs w:val="26"/>
          <w:lang w:bidi="ru-RU"/>
        </w:rPr>
        <w:t>7</w:t>
      </w:r>
      <w:r w:rsidRPr="00A12084">
        <w:rPr>
          <w:rFonts w:ascii="Times New Roman" w:hAnsi="Times New Roman" w:cs="Times New Roman"/>
          <w:sz w:val="26"/>
          <w:szCs w:val="26"/>
          <w:lang w:bidi="ru-RU"/>
        </w:rPr>
        <w:t xml:space="preserve"> год - </w:t>
      </w:r>
      <w:r w:rsidR="003B48F5">
        <w:rPr>
          <w:rFonts w:ascii="Times New Roman" w:hAnsi="Times New Roman" w:cs="Times New Roman"/>
          <w:sz w:val="26"/>
          <w:szCs w:val="26"/>
          <w:lang w:bidi="ru-RU"/>
        </w:rPr>
        <w:t>1550</w:t>
      </w:r>
      <w:r w:rsidRPr="00A12084">
        <w:rPr>
          <w:rFonts w:ascii="Times New Roman" w:hAnsi="Times New Roman" w:cs="Times New Roman"/>
          <w:sz w:val="26"/>
          <w:szCs w:val="26"/>
          <w:lang w:bidi="ru-RU"/>
        </w:rPr>
        <w:t xml:space="preserve"> чел.), что на </w:t>
      </w:r>
      <w:r w:rsidR="003B48F5">
        <w:rPr>
          <w:rFonts w:ascii="Times New Roman" w:hAnsi="Times New Roman" w:cs="Times New Roman"/>
          <w:sz w:val="26"/>
          <w:szCs w:val="26"/>
          <w:lang w:bidi="ru-RU"/>
        </w:rPr>
        <w:t>1</w:t>
      </w:r>
      <w:r w:rsidR="007F7103">
        <w:rPr>
          <w:rFonts w:ascii="Times New Roman" w:hAnsi="Times New Roman" w:cs="Times New Roman"/>
          <w:sz w:val="26"/>
          <w:szCs w:val="26"/>
          <w:lang w:bidi="ru-RU"/>
        </w:rPr>
        <w:t>25</w:t>
      </w:r>
      <w:r w:rsidR="003B48F5">
        <w:rPr>
          <w:rFonts w:ascii="Times New Roman" w:hAnsi="Times New Roman" w:cs="Times New Roman"/>
          <w:sz w:val="26"/>
          <w:szCs w:val="26"/>
          <w:lang w:bidi="ru-RU"/>
        </w:rPr>
        <w:t xml:space="preserve"> </w:t>
      </w:r>
      <w:r w:rsidRPr="00A12084">
        <w:rPr>
          <w:rFonts w:ascii="Times New Roman" w:hAnsi="Times New Roman" w:cs="Times New Roman"/>
          <w:sz w:val="26"/>
          <w:szCs w:val="26"/>
          <w:lang w:bidi="ru-RU"/>
        </w:rPr>
        <w:t>чел. больше, чем в 201</w:t>
      </w:r>
      <w:r w:rsidR="003B48F5">
        <w:rPr>
          <w:rFonts w:ascii="Times New Roman" w:hAnsi="Times New Roman" w:cs="Times New Roman"/>
          <w:sz w:val="26"/>
          <w:szCs w:val="26"/>
          <w:lang w:bidi="ru-RU"/>
        </w:rPr>
        <w:t>7</w:t>
      </w:r>
      <w:r w:rsidRPr="00A12084">
        <w:rPr>
          <w:rFonts w:ascii="Times New Roman" w:hAnsi="Times New Roman" w:cs="Times New Roman"/>
          <w:sz w:val="26"/>
          <w:szCs w:val="26"/>
          <w:lang w:bidi="ru-RU"/>
        </w:rPr>
        <w:t xml:space="preserve"> </w:t>
      </w:r>
      <w:r w:rsidR="003B48F5">
        <w:rPr>
          <w:rFonts w:ascii="Times New Roman" w:hAnsi="Times New Roman" w:cs="Times New Roman"/>
          <w:sz w:val="26"/>
          <w:szCs w:val="26"/>
          <w:lang w:bidi="ru-RU"/>
        </w:rPr>
        <w:t>г</w:t>
      </w:r>
      <w:r w:rsidRPr="00A12084">
        <w:rPr>
          <w:rFonts w:ascii="Times New Roman" w:hAnsi="Times New Roman" w:cs="Times New Roman"/>
          <w:sz w:val="26"/>
          <w:szCs w:val="26"/>
          <w:lang w:bidi="ru-RU"/>
        </w:rPr>
        <w:t xml:space="preserve">оду. При этом число выбывших составило </w:t>
      </w:r>
      <w:r w:rsidR="007F7103">
        <w:rPr>
          <w:rFonts w:ascii="Times New Roman" w:hAnsi="Times New Roman" w:cs="Times New Roman"/>
          <w:sz w:val="26"/>
          <w:szCs w:val="26"/>
          <w:lang w:bidi="ru-RU"/>
        </w:rPr>
        <w:t>1729</w:t>
      </w:r>
      <w:r w:rsidRPr="00A12084">
        <w:rPr>
          <w:rFonts w:ascii="Times New Roman" w:hAnsi="Times New Roman" w:cs="Times New Roman"/>
          <w:sz w:val="26"/>
          <w:szCs w:val="26"/>
          <w:lang w:bidi="ru-RU"/>
        </w:rPr>
        <w:t xml:space="preserve"> чел. (</w:t>
      </w:r>
      <w:r w:rsidR="007F7103">
        <w:rPr>
          <w:rFonts w:ascii="Times New Roman" w:hAnsi="Times New Roman" w:cs="Times New Roman"/>
          <w:sz w:val="26"/>
          <w:szCs w:val="26"/>
          <w:lang w:bidi="ru-RU"/>
        </w:rPr>
        <w:t>15</w:t>
      </w:r>
      <w:r w:rsidRPr="00A12084">
        <w:rPr>
          <w:rFonts w:ascii="Times New Roman" w:hAnsi="Times New Roman" w:cs="Times New Roman"/>
          <w:sz w:val="26"/>
          <w:szCs w:val="26"/>
          <w:lang w:bidi="ru-RU"/>
        </w:rPr>
        <w:t xml:space="preserve"> чел. </w:t>
      </w:r>
      <w:r w:rsidR="003B48F5">
        <w:rPr>
          <w:rFonts w:ascii="Times New Roman" w:hAnsi="Times New Roman" w:cs="Times New Roman"/>
          <w:sz w:val="26"/>
          <w:szCs w:val="26"/>
          <w:lang w:bidi="ru-RU"/>
        </w:rPr>
        <w:t>меньше</w:t>
      </w:r>
      <w:r w:rsidRPr="00A12084">
        <w:rPr>
          <w:rFonts w:ascii="Times New Roman" w:hAnsi="Times New Roman" w:cs="Times New Roman"/>
          <w:sz w:val="26"/>
          <w:szCs w:val="26"/>
          <w:lang w:bidi="ru-RU"/>
        </w:rPr>
        <w:t>, чем в 20</w:t>
      </w:r>
      <w:r w:rsidR="003B48F5">
        <w:rPr>
          <w:rFonts w:ascii="Times New Roman" w:hAnsi="Times New Roman" w:cs="Times New Roman"/>
          <w:sz w:val="26"/>
          <w:szCs w:val="26"/>
          <w:lang w:bidi="ru-RU"/>
        </w:rPr>
        <w:t>17</w:t>
      </w:r>
      <w:r w:rsidRPr="00A12084">
        <w:rPr>
          <w:rFonts w:ascii="Times New Roman" w:hAnsi="Times New Roman" w:cs="Times New Roman"/>
          <w:sz w:val="26"/>
          <w:szCs w:val="26"/>
          <w:lang w:bidi="ru-RU"/>
        </w:rPr>
        <w:t xml:space="preserve"> году, когда число выбывших составило </w:t>
      </w:r>
      <w:r w:rsidR="003B48F5">
        <w:rPr>
          <w:rFonts w:ascii="Times New Roman" w:hAnsi="Times New Roman" w:cs="Times New Roman"/>
          <w:sz w:val="26"/>
          <w:szCs w:val="26"/>
          <w:lang w:bidi="ru-RU"/>
        </w:rPr>
        <w:t>1714</w:t>
      </w:r>
      <w:r w:rsidRPr="00A12084">
        <w:rPr>
          <w:rFonts w:ascii="Times New Roman" w:hAnsi="Times New Roman" w:cs="Times New Roman"/>
          <w:sz w:val="26"/>
          <w:szCs w:val="26"/>
          <w:lang w:bidi="ru-RU"/>
        </w:rPr>
        <w:t xml:space="preserve"> чел.). Миграционный </w:t>
      </w:r>
      <w:r w:rsidR="007F7103">
        <w:rPr>
          <w:rFonts w:ascii="Times New Roman" w:hAnsi="Times New Roman" w:cs="Times New Roman"/>
          <w:sz w:val="26"/>
          <w:szCs w:val="26"/>
          <w:lang w:bidi="ru-RU"/>
        </w:rPr>
        <w:t>отток</w:t>
      </w:r>
      <w:r w:rsidRPr="00A12084">
        <w:rPr>
          <w:rFonts w:ascii="Times New Roman" w:hAnsi="Times New Roman" w:cs="Times New Roman"/>
          <w:sz w:val="26"/>
          <w:szCs w:val="26"/>
          <w:lang w:bidi="ru-RU"/>
        </w:rPr>
        <w:t xml:space="preserve"> в целом по </w:t>
      </w:r>
      <w:r w:rsidR="003B48F5">
        <w:rPr>
          <w:rFonts w:ascii="Times New Roman" w:hAnsi="Times New Roman" w:cs="Times New Roman"/>
          <w:sz w:val="26"/>
          <w:szCs w:val="26"/>
          <w:lang w:bidi="ru-RU"/>
        </w:rPr>
        <w:t>Дальнегорскому городскому округу</w:t>
      </w:r>
      <w:r w:rsidRPr="00A12084">
        <w:rPr>
          <w:rFonts w:ascii="Times New Roman" w:hAnsi="Times New Roman" w:cs="Times New Roman"/>
          <w:sz w:val="26"/>
          <w:szCs w:val="26"/>
          <w:lang w:bidi="ru-RU"/>
        </w:rPr>
        <w:t xml:space="preserve"> за 201</w:t>
      </w:r>
      <w:r w:rsidR="005B7BC0">
        <w:rPr>
          <w:rFonts w:ascii="Times New Roman" w:hAnsi="Times New Roman" w:cs="Times New Roman"/>
          <w:sz w:val="26"/>
          <w:szCs w:val="26"/>
          <w:lang w:bidi="ru-RU"/>
        </w:rPr>
        <w:t xml:space="preserve">8 год составил </w:t>
      </w:r>
      <w:r w:rsidR="007F7103">
        <w:rPr>
          <w:rFonts w:ascii="Times New Roman" w:hAnsi="Times New Roman" w:cs="Times New Roman"/>
          <w:sz w:val="26"/>
          <w:szCs w:val="26"/>
          <w:lang w:bidi="ru-RU"/>
        </w:rPr>
        <w:t>54</w:t>
      </w:r>
      <w:r w:rsidRPr="00A12084">
        <w:rPr>
          <w:rFonts w:ascii="Times New Roman" w:hAnsi="Times New Roman" w:cs="Times New Roman"/>
          <w:sz w:val="26"/>
          <w:szCs w:val="26"/>
          <w:lang w:bidi="ru-RU"/>
        </w:rPr>
        <w:t xml:space="preserve"> чел., </w:t>
      </w:r>
      <w:r w:rsidR="005B7BC0">
        <w:rPr>
          <w:rFonts w:ascii="Times New Roman" w:hAnsi="Times New Roman" w:cs="Times New Roman"/>
          <w:sz w:val="26"/>
          <w:szCs w:val="26"/>
          <w:lang w:bidi="ru-RU"/>
        </w:rPr>
        <w:t>в 2017 году -164</w:t>
      </w:r>
      <w:r w:rsidRPr="00A12084">
        <w:rPr>
          <w:rFonts w:ascii="Times New Roman" w:hAnsi="Times New Roman" w:cs="Times New Roman"/>
          <w:sz w:val="26"/>
          <w:szCs w:val="26"/>
          <w:lang w:bidi="ru-RU"/>
        </w:rPr>
        <w:t xml:space="preserve"> чел.).</w:t>
      </w:r>
    </w:p>
    <w:p w:rsidR="00E66057" w:rsidRDefault="00E66057" w:rsidP="00D5009B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  <w:lang w:bidi="ru-RU"/>
        </w:rPr>
      </w:pPr>
    </w:p>
    <w:p w:rsidR="00121B06" w:rsidRDefault="005B7BC0" w:rsidP="00D5009B">
      <w:pPr>
        <w:spacing w:line="276" w:lineRule="auto"/>
        <w:ind w:firstLine="708"/>
        <w:rPr>
          <w:rFonts w:ascii="Times New Roman" w:hAnsi="Times New Roman" w:cs="Times New Roman"/>
          <w:sz w:val="26"/>
          <w:szCs w:val="26"/>
          <w:lang w:bidi="ru-RU"/>
        </w:rPr>
      </w:pPr>
      <w:r>
        <w:rPr>
          <w:rFonts w:ascii="Times New Roman" w:hAnsi="Times New Roman" w:cs="Times New Roman"/>
          <w:sz w:val="26"/>
          <w:szCs w:val="26"/>
          <w:lang w:bidi="ru-RU"/>
        </w:rPr>
        <w:t>Демографическая ситуация</w:t>
      </w:r>
      <w:r w:rsidR="00901441">
        <w:rPr>
          <w:rFonts w:ascii="Times New Roman" w:hAnsi="Times New Roman" w:cs="Times New Roman"/>
          <w:sz w:val="26"/>
          <w:szCs w:val="26"/>
          <w:lang w:bidi="ru-RU"/>
        </w:rPr>
        <w:t xml:space="preserve"> </w:t>
      </w:r>
    </w:p>
    <w:p w:rsidR="005B7BC0" w:rsidRDefault="00121B06" w:rsidP="00D5009B">
      <w:pPr>
        <w:spacing w:line="276" w:lineRule="auto"/>
        <w:ind w:firstLine="708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  <w:lang w:bidi="ru-RU"/>
        </w:rPr>
        <w:t xml:space="preserve">                                              </w:t>
      </w:r>
      <w:r w:rsidR="00901441">
        <w:rPr>
          <w:rFonts w:ascii="Times New Roman" w:hAnsi="Times New Roman" w:cs="Times New Roman"/>
          <w:sz w:val="26"/>
          <w:szCs w:val="26"/>
          <w:lang w:bidi="ru-RU"/>
        </w:rPr>
        <w:t xml:space="preserve">                                                                </w:t>
      </w:r>
      <w:r w:rsidR="005B7BC0">
        <w:rPr>
          <w:rFonts w:ascii="Times New Roman" w:hAnsi="Times New Roman" w:cs="Times New Roman"/>
          <w:sz w:val="26"/>
          <w:szCs w:val="26"/>
        </w:rPr>
        <w:t>Таблица 1</w:t>
      </w:r>
    </w:p>
    <w:tbl>
      <w:tblPr>
        <w:tblStyle w:val="a3"/>
        <w:tblW w:w="5000" w:type="pct"/>
        <w:tblLook w:val="04A0" w:firstRow="1" w:lastRow="0" w:firstColumn="1" w:lastColumn="0" w:noHBand="0" w:noVBand="1"/>
      </w:tblPr>
      <w:tblGrid>
        <w:gridCol w:w="3241"/>
        <w:gridCol w:w="1533"/>
        <w:gridCol w:w="936"/>
        <w:gridCol w:w="965"/>
        <w:gridCol w:w="967"/>
        <w:gridCol w:w="965"/>
        <w:gridCol w:w="963"/>
      </w:tblGrid>
      <w:tr w:rsidR="007F7103" w:rsidRPr="006F7529" w:rsidTr="00E66057">
        <w:tc>
          <w:tcPr>
            <w:tcW w:w="1694" w:type="pct"/>
            <w:vAlign w:val="center"/>
          </w:tcPr>
          <w:p w:rsidR="007F7103" w:rsidRPr="00DB0A73" w:rsidRDefault="007F7103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b/>
                <w:sz w:val="26"/>
                <w:szCs w:val="26"/>
              </w:rPr>
              <w:t>Наименование показателя</w:t>
            </w:r>
          </w:p>
        </w:tc>
        <w:tc>
          <w:tcPr>
            <w:tcW w:w="801" w:type="pct"/>
            <w:vAlign w:val="center"/>
          </w:tcPr>
          <w:p w:rsidR="007F7103" w:rsidRPr="00DB0A73" w:rsidRDefault="007F7103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b/>
                <w:sz w:val="26"/>
                <w:szCs w:val="26"/>
              </w:rPr>
              <w:t>Ед. измерения</w:t>
            </w:r>
          </w:p>
        </w:tc>
        <w:tc>
          <w:tcPr>
            <w:tcW w:w="489" w:type="pct"/>
            <w:vAlign w:val="center"/>
          </w:tcPr>
          <w:p w:rsidR="007F7103" w:rsidRPr="00DB0A73" w:rsidRDefault="007F7103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b/>
                <w:sz w:val="26"/>
                <w:szCs w:val="26"/>
              </w:rPr>
              <w:t>2014</w:t>
            </w:r>
          </w:p>
        </w:tc>
        <w:tc>
          <w:tcPr>
            <w:tcW w:w="504" w:type="pct"/>
            <w:vAlign w:val="center"/>
          </w:tcPr>
          <w:p w:rsidR="007F7103" w:rsidRPr="00DB0A73" w:rsidRDefault="007F7103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b/>
                <w:sz w:val="26"/>
                <w:szCs w:val="26"/>
              </w:rPr>
              <w:t>2015</w:t>
            </w:r>
          </w:p>
        </w:tc>
        <w:tc>
          <w:tcPr>
            <w:tcW w:w="505" w:type="pct"/>
            <w:vAlign w:val="center"/>
          </w:tcPr>
          <w:p w:rsidR="007F7103" w:rsidRPr="00DB0A73" w:rsidRDefault="007F7103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b/>
                <w:sz w:val="26"/>
                <w:szCs w:val="26"/>
              </w:rPr>
              <w:t>2016</w:t>
            </w:r>
          </w:p>
        </w:tc>
        <w:tc>
          <w:tcPr>
            <w:tcW w:w="504" w:type="pct"/>
            <w:vAlign w:val="center"/>
          </w:tcPr>
          <w:p w:rsidR="007F7103" w:rsidRPr="00DB0A73" w:rsidRDefault="007F7103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b/>
                <w:sz w:val="26"/>
                <w:szCs w:val="26"/>
              </w:rPr>
              <w:t>2017</w:t>
            </w:r>
          </w:p>
        </w:tc>
        <w:tc>
          <w:tcPr>
            <w:tcW w:w="503" w:type="pct"/>
            <w:vAlign w:val="center"/>
          </w:tcPr>
          <w:p w:rsidR="007F7103" w:rsidRPr="00DB0A73" w:rsidRDefault="007F7103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2018 </w:t>
            </w:r>
          </w:p>
        </w:tc>
      </w:tr>
      <w:tr w:rsidR="007F7103" w:rsidRPr="006F7529" w:rsidTr="00E66057">
        <w:tc>
          <w:tcPr>
            <w:tcW w:w="1694" w:type="pct"/>
            <w:vAlign w:val="center"/>
          </w:tcPr>
          <w:p w:rsidR="007F7103" w:rsidRPr="00685D64" w:rsidRDefault="007F7103" w:rsidP="00D5009B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Естественное движение населения</w:t>
            </w:r>
          </w:p>
        </w:tc>
        <w:tc>
          <w:tcPr>
            <w:tcW w:w="801" w:type="pct"/>
          </w:tcPr>
          <w:p w:rsidR="007F7103" w:rsidRPr="00685D64" w:rsidRDefault="007F7103" w:rsidP="00D5009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489" w:type="pct"/>
            <w:vAlign w:val="center"/>
          </w:tcPr>
          <w:p w:rsidR="007F7103" w:rsidRPr="00685D64" w:rsidRDefault="007F7103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504" w:type="pct"/>
            <w:vAlign w:val="center"/>
          </w:tcPr>
          <w:p w:rsidR="007F7103" w:rsidRPr="00685D64" w:rsidRDefault="007F7103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505" w:type="pct"/>
            <w:vAlign w:val="center"/>
          </w:tcPr>
          <w:p w:rsidR="007F7103" w:rsidRPr="00685D64" w:rsidRDefault="007F7103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504" w:type="pct"/>
            <w:vAlign w:val="center"/>
          </w:tcPr>
          <w:p w:rsidR="007F7103" w:rsidRPr="00685D64" w:rsidRDefault="007F7103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503" w:type="pct"/>
            <w:vAlign w:val="center"/>
          </w:tcPr>
          <w:p w:rsidR="007F7103" w:rsidRPr="00685D64" w:rsidRDefault="007F7103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7F7103" w:rsidRPr="006F7529" w:rsidTr="00E66057">
        <w:tc>
          <w:tcPr>
            <w:tcW w:w="1694" w:type="pct"/>
            <w:vAlign w:val="center"/>
          </w:tcPr>
          <w:p w:rsidR="007F7103" w:rsidRPr="00685D64" w:rsidRDefault="007F7103" w:rsidP="00D5009B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proofErr w:type="gramStart"/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число</w:t>
            </w:r>
            <w:proofErr w:type="gramEnd"/>
            <w:r w:rsidRPr="00685D64">
              <w:rPr>
                <w:rFonts w:ascii="Times New Roman" w:hAnsi="Times New Roman" w:cs="Times New Roman"/>
                <w:sz w:val="26"/>
                <w:szCs w:val="26"/>
              </w:rPr>
              <w:t xml:space="preserve"> родившихся</w:t>
            </w:r>
          </w:p>
        </w:tc>
        <w:tc>
          <w:tcPr>
            <w:tcW w:w="801" w:type="pct"/>
          </w:tcPr>
          <w:p w:rsidR="007F7103" w:rsidRPr="00685D64" w:rsidRDefault="007F7103" w:rsidP="00D5009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чел.</w:t>
            </w:r>
          </w:p>
        </w:tc>
        <w:tc>
          <w:tcPr>
            <w:tcW w:w="489" w:type="pct"/>
            <w:vAlign w:val="center"/>
          </w:tcPr>
          <w:p w:rsidR="007F7103" w:rsidRPr="00685D64" w:rsidRDefault="007F7103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537</w:t>
            </w:r>
          </w:p>
        </w:tc>
        <w:tc>
          <w:tcPr>
            <w:tcW w:w="504" w:type="pct"/>
            <w:vAlign w:val="center"/>
          </w:tcPr>
          <w:p w:rsidR="007F7103" w:rsidRPr="00685D64" w:rsidRDefault="007F7103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527</w:t>
            </w:r>
          </w:p>
        </w:tc>
        <w:tc>
          <w:tcPr>
            <w:tcW w:w="505" w:type="pct"/>
            <w:vAlign w:val="center"/>
          </w:tcPr>
          <w:p w:rsidR="007F7103" w:rsidRPr="00685D64" w:rsidRDefault="007F7103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462</w:t>
            </w:r>
          </w:p>
        </w:tc>
        <w:tc>
          <w:tcPr>
            <w:tcW w:w="504" w:type="pct"/>
            <w:vAlign w:val="center"/>
          </w:tcPr>
          <w:p w:rsidR="007F7103" w:rsidRPr="00685D64" w:rsidRDefault="007F7103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454</w:t>
            </w:r>
          </w:p>
        </w:tc>
        <w:tc>
          <w:tcPr>
            <w:tcW w:w="503" w:type="pct"/>
            <w:vAlign w:val="center"/>
          </w:tcPr>
          <w:p w:rsidR="007F7103" w:rsidRPr="00685D64" w:rsidRDefault="007F7103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409</w:t>
            </w:r>
          </w:p>
        </w:tc>
      </w:tr>
      <w:tr w:rsidR="007F7103" w:rsidRPr="006F7529" w:rsidTr="00E66057">
        <w:tc>
          <w:tcPr>
            <w:tcW w:w="1694" w:type="pct"/>
            <w:vAlign w:val="center"/>
          </w:tcPr>
          <w:p w:rsidR="007F7103" w:rsidRPr="00685D64" w:rsidRDefault="007F7103" w:rsidP="00D5009B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proofErr w:type="gramStart"/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число</w:t>
            </w:r>
            <w:proofErr w:type="gramEnd"/>
            <w:r w:rsidRPr="00685D64">
              <w:rPr>
                <w:rFonts w:ascii="Times New Roman" w:hAnsi="Times New Roman" w:cs="Times New Roman"/>
                <w:sz w:val="26"/>
                <w:szCs w:val="26"/>
              </w:rPr>
              <w:t xml:space="preserve"> умерших</w:t>
            </w:r>
          </w:p>
        </w:tc>
        <w:tc>
          <w:tcPr>
            <w:tcW w:w="801" w:type="pct"/>
          </w:tcPr>
          <w:p w:rsidR="007F7103" w:rsidRPr="00685D64" w:rsidRDefault="007F7103" w:rsidP="00D5009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чел.</w:t>
            </w:r>
          </w:p>
        </w:tc>
        <w:tc>
          <w:tcPr>
            <w:tcW w:w="489" w:type="pct"/>
            <w:vAlign w:val="center"/>
          </w:tcPr>
          <w:p w:rsidR="007F7103" w:rsidRPr="00685D64" w:rsidRDefault="007F7103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727</w:t>
            </w:r>
          </w:p>
        </w:tc>
        <w:tc>
          <w:tcPr>
            <w:tcW w:w="504" w:type="pct"/>
            <w:vAlign w:val="center"/>
          </w:tcPr>
          <w:p w:rsidR="007F7103" w:rsidRPr="00685D64" w:rsidRDefault="007F7103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799</w:t>
            </w:r>
          </w:p>
        </w:tc>
        <w:tc>
          <w:tcPr>
            <w:tcW w:w="505" w:type="pct"/>
            <w:vAlign w:val="center"/>
          </w:tcPr>
          <w:p w:rsidR="007F7103" w:rsidRPr="00685D64" w:rsidRDefault="007F7103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771</w:t>
            </w:r>
          </w:p>
        </w:tc>
        <w:tc>
          <w:tcPr>
            <w:tcW w:w="504" w:type="pct"/>
            <w:vAlign w:val="center"/>
          </w:tcPr>
          <w:p w:rsidR="007F7103" w:rsidRPr="00685D64" w:rsidRDefault="007F7103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783</w:t>
            </w:r>
          </w:p>
        </w:tc>
        <w:tc>
          <w:tcPr>
            <w:tcW w:w="503" w:type="pct"/>
            <w:vAlign w:val="center"/>
          </w:tcPr>
          <w:p w:rsidR="007F7103" w:rsidRPr="00685D64" w:rsidRDefault="007F7103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755</w:t>
            </w:r>
          </w:p>
        </w:tc>
      </w:tr>
      <w:tr w:rsidR="007F7103" w:rsidRPr="006F7529" w:rsidTr="00E66057">
        <w:tc>
          <w:tcPr>
            <w:tcW w:w="1694" w:type="pct"/>
            <w:vAlign w:val="center"/>
          </w:tcPr>
          <w:p w:rsidR="007F7103" w:rsidRPr="00685D64" w:rsidRDefault="007F7103" w:rsidP="00D5009B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proofErr w:type="gramStart"/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естественная</w:t>
            </w:r>
            <w:proofErr w:type="gramEnd"/>
            <w:r w:rsidRPr="00685D64">
              <w:rPr>
                <w:rFonts w:ascii="Times New Roman" w:hAnsi="Times New Roman" w:cs="Times New Roman"/>
                <w:sz w:val="26"/>
                <w:szCs w:val="26"/>
              </w:rPr>
              <w:t xml:space="preserve"> убыль (-), прирост (+) населения</w:t>
            </w:r>
          </w:p>
        </w:tc>
        <w:tc>
          <w:tcPr>
            <w:tcW w:w="801" w:type="pct"/>
          </w:tcPr>
          <w:p w:rsidR="007F7103" w:rsidRPr="00685D64" w:rsidRDefault="007F7103" w:rsidP="00D5009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чел.</w:t>
            </w:r>
          </w:p>
        </w:tc>
        <w:tc>
          <w:tcPr>
            <w:tcW w:w="489" w:type="pct"/>
            <w:vAlign w:val="center"/>
          </w:tcPr>
          <w:p w:rsidR="007F7103" w:rsidRPr="00685D64" w:rsidRDefault="007F7103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-190</w:t>
            </w:r>
          </w:p>
        </w:tc>
        <w:tc>
          <w:tcPr>
            <w:tcW w:w="504" w:type="pct"/>
            <w:vAlign w:val="center"/>
          </w:tcPr>
          <w:p w:rsidR="007F7103" w:rsidRPr="00685D64" w:rsidRDefault="007F7103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-272</w:t>
            </w:r>
          </w:p>
        </w:tc>
        <w:tc>
          <w:tcPr>
            <w:tcW w:w="505" w:type="pct"/>
            <w:vAlign w:val="center"/>
          </w:tcPr>
          <w:p w:rsidR="007F7103" w:rsidRPr="00685D64" w:rsidRDefault="007F7103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-309</w:t>
            </w:r>
          </w:p>
        </w:tc>
        <w:tc>
          <w:tcPr>
            <w:tcW w:w="504" w:type="pct"/>
            <w:vAlign w:val="center"/>
          </w:tcPr>
          <w:p w:rsidR="007F7103" w:rsidRPr="00685D64" w:rsidRDefault="007F7103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-329</w:t>
            </w:r>
          </w:p>
        </w:tc>
        <w:tc>
          <w:tcPr>
            <w:tcW w:w="503" w:type="pct"/>
            <w:vAlign w:val="center"/>
          </w:tcPr>
          <w:p w:rsidR="007F7103" w:rsidRPr="00685D64" w:rsidRDefault="007F7103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-346</w:t>
            </w:r>
          </w:p>
        </w:tc>
      </w:tr>
      <w:tr w:rsidR="007F7103" w:rsidRPr="006F7529" w:rsidTr="00E66057">
        <w:tc>
          <w:tcPr>
            <w:tcW w:w="1694" w:type="pct"/>
            <w:vAlign w:val="center"/>
          </w:tcPr>
          <w:p w:rsidR="007F7103" w:rsidRPr="00685D64" w:rsidRDefault="007F7103" w:rsidP="00D5009B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 xml:space="preserve"> Миграция </w:t>
            </w:r>
          </w:p>
        </w:tc>
        <w:tc>
          <w:tcPr>
            <w:tcW w:w="801" w:type="pct"/>
          </w:tcPr>
          <w:p w:rsidR="007F7103" w:rsidRPr="00685D64" w:rsidRDefault="007F7103" w:rsidP="00D5009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489" w:type="pct"/>
            <w:vAlign w:val="center"/>
          </w:tcPr>
          <w:p w:rsidR="007F7103" w:rsidRPr="00685D64" w:rsidRDefault="007F7103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504" w:type="pct"/>
            <w:vAlign w:val="center"/>
          </w:tcPr>
          <w:p w:rsidR="007F7103" w:rsidRPr="00685D64" w:rsidRDefault="007F7103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505" w:type="pct"/>
            <w:vAlign w:val="center"/>
          </w:tcPr>
          <w:p w:rsidR="007F7103" w:rsidRPr="00685D64" w:rsidRDefault="007F7103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504" w:type="pct"/>
            <w:vAlign w:val="center"/>
          </w:tcPr>
          <w:p w:rsidR="007F7103" w:rsidRPr="00685D64" w:rsidRDefault="007F7103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503" w:type="pct"/>
            <w:vAlign w:val="center"/>
          </w:tcPr>
          <w:p w:rsidR="007F7103" w:rsidRPr="00685D64" w:rsidRDefault="007F7103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7F7103" w:rsidRPr="006F7529" w:rsidTr="00E66057">
        <w:tc>
          <w:tcPr>
            <w:tcW w:w="1694" w:type="pct"/>
            <w:vAlign w:val="center"/>
          </w:tcPr>
          <w:p w:rsidR="007F7103" w:rsidRPr="00685D64" w:rsidRDefault="007F7103" w:rsidP="00D5009B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proofErr w:type="gramStart"/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число</w:t>
            </w:r>
            <w:proofErr w:type="gramEnd"/>
            <w:r w:rsidRPr="00685D64">
              <w:rPr>
                <w:rFonts w:ascii="Times New Roman" w:hAnsi="Times New Roman" w:cs="Times New Roman"/>
                <w:sz w:val="26"/>
                <w:szCs w:val="26"/>
              </w:rPr>
              <w:t xml:space="preserve"> прибывших на территорию</w:t>
            </w:r>
          </w:p>
        </w:tc>
        <w:tc>
          <w:tcPr>
            <w:tcW w:w="801" w:type="pct"/>
          </w:tcPr>
          <w:p w:rsidR="007F7103" w:rsidRPr="00685D64" w:rsidRDefault="007F7103" w:rsidP="00D5009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чел.</w:t>
            </w:r>
          </w:p>
        </w:tc>
        <w:tc>
          <w:tcPr>
            <w:tcW w:w="489" w:type="pct"/>
            <w:vAlign w:val="center"/>
          </w:tcPr>
          <w:p w:rsidR="007F7103" w:rsidRPr="00685D64" w:rsidRDefault="007F7103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1554</w:t>
            </w:r>
          </w:p>
        </w:tc>
        <w:tc>
          <w:tcPr>
            <w:tcW w:w="504" w:type="pct"/>
            <w:vAlign w:val="center"/>
          </w:tcPr>
          <w:p w:rsidR="007F7103" w:rsidRPr="00685D64" w:rsidRDefault="007F7103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1559</w:t>
            </w:r>
          </w:p>
        </w:tc>
        <w:tc>
          <w:tcPr>
            <w:tcW w:w="505" w:type="pct"/>
            <w:vAlign w:val="center"/>
          </w:tcPr>
          <w:p w:rsidR="007F7103" w:rsidRPr="00685D64" w:rsidRDefault="007F7103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1477</w:t>
            </w:r>
          </w:p>
        </w:tc>
        <w:tc>
          <w:tcPr>
            <w:tcW w:w="504" w:type="pct"/>
            <w:vAlign w:val="center"/>
          </w:tcPr>
          <w:p w:rsidR="007F7103" w:rsidRPr="00685D64" w:rsidRDefault="007F7103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1550</w:t>
            </w:r>
          </w:p>
        </w:tc>
        <w:tc>
          <w:tcPr>
            <w:tcW w:w="503" w:type="pct"/>
            <w:vAlign w:val="center"/>
          </w:tcPr>
          <w:p w:rsidR="007F7103" w:rsidRPr="00685D64" w:rsidRDefault="007F7103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16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75</w:t>
            </w:r>
          </w:p>
        </w:tc>
      </w:tr>
      <w:tr w:rsidR="007F7103" w:rsidRPr="006F7529" w:rsidTr="00E66057">
        <w:tc>
          <w:tcPr>
            <w:tcW w:w="1694" w:type="pct"/>
            <w:vAlign w:val="center"/>
          </w:tcPr>
          <w:p w:rsidR="007F7103" w:rsidRPr="00685D64" w:rsidRDefault="007F7103" w:rsidP="00D5009B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proofErr w:type="gramStart"/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число</w:t>
            </w:r>
            <w:proofErr w:type="gramEnd"/>
            <w:r w:rsidRPr="00685D64">
              <w:rPr>
                <w:rFonts w:ascii="Times New Roman" w:hAnsi="Times New Roman" w:cs="Times New Roman"/>
                <w:sz w:val="26"/>
                <w:szCs w:val="26"/>
              </w:rPr>
              <w:t xml:space="preserve"> выбывших</w:t>
            </w:r>
          </w:p>
        </w:tc>
        <w:tc>
          <w:tcPr>
            <w:tcW w:w="801" w:type="pct"/>
          </w:tcPr>
          <w:p w:rsidR="007F7103" w:rsidRPr="00685D64" w:rsidRDefault="007F7103" w:rsidP="00D5009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чел.</w:t>
            </w:r>
          </w:p>
        </w:tc>
        <w:tc>
          <w:tcPr>
            <w:tcW w:w="489" w:type="pct"/>
            <w:vAlign w:val="center"/>
          </w:tcPr>
          <w:p w:rsidR="007F7103" w:rsidRPr="00685D64" w:rsidRDefault="007F7103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1851</w:t>
            </w:r>
          </w:p>
        </w:tc>
        <w:tc>
          <w:tcPr>
            <w:tcW w:w="504" w:type="pct"/>
            <w:vAlign w:val="center"/>
          </w:tcPr>
          <w:p w:rsidR="007F7103" w:rsidRPr="00685D64" w:rsidRDefault="007F7103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1541</w:t>
            </w:r>
          </w:p>
        </w:tc>
        <w:tc>
          <w:tcPr>
            <w:tcW w:w="505" w:type="pct"/>
            <w:vAlign w:val="center"/>
          </w:tcPr>
          <w:p w:rsidR="007F7103" w:rsidRPr="00685D64" w:rsidRDefault="007F7103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1650</w:t>
            </w:r>
          </w:p>
        </w:tc>
        <w:tc>
          <w:tcPr>
            <w:tcW w:w="504" w:type="pct"/>
            <w:vAlign w:val="center"/>
          </w:tcPr>
          <w:p w:rsidR="007F7103" w:rsidRPr="00685D64" w:rsidRDefault="007F7103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1714</w:t>
            </w:r>
          </w:p>
        </w:tc>
        <w:tc>
          <w:tcPr>
            <w:tcW w:w="503" w:type="pct"/>
            <w:vAlign w:val="center"/>
          </w:tcPr>
          <w:p w:rsidR="007F7103" w:rsidRPr="00685D64" w:rsidRDefault="007F7103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1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729</w:t>
            </w:r>
          </w:p>
        </w:tc>
      </w:tr>
      <w:tr w:rsidR="007F7103" w:rsidRPr="006F7529" w:rsidTr="00E66057">
        <w:tc>
          <w:tcPr>
            <w:tcW w:w="1694" w:type="pct"/>
            <w:vAlign w:val="center"/>
          </w:tcPr>
          <w:p w:rsidR="007F7103" w:rsidRPr="00685D64" w:rsidRDefault="007F7103" w:rsidP="00D5009B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proofErr w:type="gramStart"/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миграционный</w:t>
            </w:r>
            <w:proofErr w:type="gramEnd"/>
            <w:r w:rsidRPr="00685D64">
              <w:rPr>
                <w:rFonts w:ascii="Times New Roman" w:hAnsi="Times New Roman" w:cs="Times New Roman"/>
                <w:sz w:val="26"/>
                <w:szCs w:val="26"/>
              </w:rPr>
              <w:t xml:space="preserve"> отток (-), прирост (+) населения</w:t>
            </w:r>
          </w:p>
        </w:tc>
        <w:tc>
          <w:tcPr>
            <w:tcW w:w="801" w:type="pct"/>
          </w:tcPr>
          <w:p w:rsidR="007F7103" w:rsidRPr="00685D64" w:rsidRDefault="007F7103" w:rsidP="00D5009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чел.</w:t>
            </w:r>
          </w:p>
        </w:tc>
        <w:tc>
          <w:tcPr>
            <w:tcW w:w="489" w:type="pct"/>
            <w:vAlign w:val="center"/>
          </w:tcPr>
          <w:p w:rsidR="007F7103" w:rsidRPr="00685D64" w:rsidRDefault="007F7103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-297</w:t>
            </w:r>
          </w:p>
        </w:tc>
        <w:tc>
          <w:tcPr>
            <w:tcW w:w="504" w:type="pct"/>
            <w:vAlign w:val="center"/>
          </w:tcPr>
          <w:p w:rsidR="007F7103" w:rsidRPr="00685D64" w:rsidRDefault="007F7103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18</w:t>
            </w:r>
          </w:p>
        </w:tc>
        <w:tc>
          <w:tcPr>
            <w:tcW w:w="505" w:type="pct"/>
            <w:vAlign w:val="center"/>
          </w:tcPr>
          <w:p w:rsidR="007F7103" w:rsidRPr="00685D64" w:rsidRDefault="007F7103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-173</w:t>
            </w:r>
          </w:p>
        </w:tc>
        <w:tc>
          <w:tcPr>
            <w:tcW w:w="504" w:type="pct"/>
            <w:vAlign w:val="center"/>
          </w:tcPr>
          <w:p w:rsidR="007F7103" w:rsidRPr="00685D64" w:rsidRDefault="007F7103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-164</w:t>
            </w:r>
          </w:p>
        </w:tc>
        <w:tc>
          <w:tcPr>
            <w:tcW w:w="503" w:type="pct"/>
            <w:vAlign w:val="center"/>
          </w:tcPr>
          <w:p w:rsidR="007F7103" w:rsidRPr="00685D64" w:rsidRDefault="007F7103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-54</w:t>
            </w:r>
          </w:p>
        </w:tc>
      </w:tr>
    </w:tbl>
    <w:p w:rsidR="008D6446" w:rsidRDefault="008D6446" w:rsidP="008D6446">
      <w:pPr>
        <w:rPr>
          <w:rFonts w:ascii="Times New Roman" w:hAnsi="Times New Roman" w:cs="Times New Roman"/>
          <w:b/>
          <w:bCs/>
          <w:sz w:val="26"/>
          <w:szCs w:val="26"/>
          <w:lang w:bidi="ru-RU"/>
        </w:rPr>
      </w:pPr>
      <w:bookmarkStart w:id="4" w:name="bookmark12"/>
    </w:p>
    <w:p w:rsidR="00BA1FC8" w:rsidRPr="003F32EE" w:rsidRDefault="005C388E" w:rsidP="00D5009B">
      <w:pPr>
        <w:pStyle w:val="1"/>
        <w:spacing w:line="276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5" w:name="_Toc9237911"/>
      <w:r w:rsidRPr="003F32EE">
        <w:rPr>
          <w:rFonts w:ascii="Times New Roman" w:hAnsi="Times New Roman" w:cs="Times New Roman"/>
          <w:b/>
          <w:color w:val="auto"/>
          <w:sz w:val="28"/>
          <w:szCs w:val="28"/>
        </w:rPr>
        <w:t xml:space="preserve">2. </w:t>
      </w:r>
      <w:r w:rsidR="00A12084" w:rsidRPr="003F32EE">
        <w:rPr>
          <w:rFonts w:ascii="Times New Roman" w:hAnsi="Times New Roman" w:cs="Times New Roman"/>
          <w:b/>
          <w:color w:val="auto"/>
          <w:sz w:val="28"/>
          <w:szCs w:val="28"/>
        </w:rPr>
        <w:t>Органы местного самоуправления</w:t>
      </w:r>
      <w:bookmarkEnd w:id="4"/>
      <w:bookmarkEnd w:id="5"/>
    </w:p>
    <w:p w:rsidR="00A12084" w:rsidRPr="00A12084" w:rsidRDefault="00A12084" w:rsidP="00D5009B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  <w:lang w:bidi="ru-RU"/>
        </w:rPr>
      </w:pPr>
      <w:r w:rsidRPr="00A12084">
        <w:rPr>
          <w:rFonts w:ascii="Times New Roman" w:hAnsi="Times New Roman" w:cs="Times New Roman"/>
          <w:sz w:val="26"/>
          <w:szCs w:val="26"/>
          <w:lang w:bidi="ru-RU"/>
        </w:rPr>
        <w:t xml:space="preserve">В соответствии с Уставом </w:t>
      </w:r>
      <w:r w:rsidR="00121B06">
        <w:rPr>
          <w:rFonts w:ascii="Times New Roman" w:hAnsi="Times New Roman" w:cs="Times New Roman"/>
          <w:sz w:val="26"/>
          <w:szCs w:val="26"/>
          <w:lang w:bidi="ru-RU"/>
        </w:rPr>
        <w:t xml:space="preserve">Дальнегорского </w:t>
      </w:r>
      <w:r w:rsidRPr="00A12084">
        <w:rPr>
          <w:rFonts w:ascii="Times New Roman" w:hAnsi="Times New Roman" w:cs="Times New Roman"/>
          <w:sz w:val="26"/>
          <w:szCs w:val="26"/>
          <w:lang w:bidi="ru-RU"/>
        </w:rPr>
        <w:t xml:space="preserve">городского округа, принятым решением </w:t>
      </w:r>
      <w:r w:rsidR="005C388E">
        <w:rPr>
          <w:rFonts w:ascii="Times New Roman" w:hAnsi="Times New Roman" w:cs="Times New Roman"/>
          <w:sz w:val="26"/>
          <w:szCs w:val="26"/>
          <w:lang w:bidi="ru-RU"/>
        </w:rPr>
        <w:t xml:space="preserve">Думы Дальнегорского городского округа </w:t>
      </w:r>
      <w:r w:rsidRPr="00A12084">
        <w:rPr>
          <w:rFonts w:ascii="Times New Roman" w:hAnsi="Times New Roman" w:cs="Times New Roman"/>
          <w:sz w:val="26"/>
          <w:szCs w:val="26"/>
          <w:lang w:bidi="ru-RU"/>
        </w:rPr>
        <w:t>от 12.07.2</w:t>
      </w:r>
      <w:r w:rsidR="005C388E">
        <w:rPr>
          <w:rFonts w:ascii="Times New Roman" w:hAnsi="Times New Roman" w:cs="Times New Roman"/>
          <w:sz w:val="26"/>
          <w:szCs w:val="26"/>
          <w:lang w:bidi="ru-RU"/>
        </w:rPr>
        <w:t xml:space="preserve">007 № 257, структуру </w:t>
      </w:r>
      <w:r w:rsidRPr="00A12084">
        <w:rPr>
          <w:rFonts w:ascii="Times New Roman" w:hAnsi="Times New Roman" w:cs="Times New Roman"/>
          <w:sz w:val="26"/>
          <w:szCs w:val="26"/>
          <w:lang w:bidi="ru-RU"/>
        </w:rPr>
        <w:t>органов местного са</w:t>
      </w:r>
      <w:r w:rsidR="005C388E">
        <w:rPr>
          <w:rFonts w:ascii="Times New Roman" w:hAnsi="Times New Roman" w:cs="Times New Roman"/>
          <w:sz w:val="26"/>
          <w:szCs w:val="26"/>
          <w:lang w:bidi="ru-RU"/>
        </w:rPr>
        <w:t xml:space="preserve">моуправления Дальнегорского городского округа </w:t>
      </w:r>
      <w:r w:rsidRPr="00A12084">
        <w:rPr>
          <w:rFonts w:ascii="Times New Roman" w:hAnsi="Times New Roman" w:cs="Times New Roman"/>
          <w:sz w:val="26"/>
          <w:szCs w:val="26"/>
          <w:lang w:bidi="ru-RU"/>
        </w:rPr>
        <w:t>составляют:</w:t>
      </w:r>
    </w:p>
    <w:p w:rsidR="00A12084" w:rsidRPr="00A12084" w:rsidRDefault="005C388E" w:rsidP="00D5009B">
      <w:pPr>
        <w:numPr>
          <w:ilvl w:val="0"/>
          <w:numId w:val="3"/>
        </w:numPr>
        <w:tabs>
          <w:tab w:val="left" w:pos="851"/>
        </w:tabs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  <w:lang w:bidi="ru-RU"/>
        </w:rPr>
      </w:pPr>
      <w:proofErr w:type="gramStart"/>
      <w:r w:rsidRPr="005C388E">
        <w:rPr>
          <w:rFonts w:ascii="Times New Roman" w:hAnsi="Times New Roman" w:cs="Times New Roman"/>
          <w:sz w:val="26"/>
          <w:szCs w:val="26"/>
          <w:lang w:bidi="ru-RU"/>
        </w:rPr>
        <w:t>представительный</w:t>
      </w:r>
      <w:proofErr w:type="gramEnd"/>
      <w:r w:rsidRPr="005C388E">
        <w:rPr>
          <w:rFonts w:ascii="Times New Roman" w:hAnsi="Times New Roman" w:cs="Times New Roman"/>
          <w:sz w:val="26"/>
          <w:szCs w:val="26"/>
          <w:lang w:bidi="ru-RU"/>
        </w:rPr>
        <w:t xml:space="preserve"> орган муниципального образования – Дума Дальнегорского городского округа</w:t>
      </w:r>
      <w:r w:rsidR="00A12084" w:rsidRPr="00A12084">
        <w:rPr>
          <w:rFonts w:ascii="Times New Roman" w:hAnsi="Times New Roman" w:cs="Times New Roman"/>
          <w:sz w:val="26"/>
          <w:szCs w:val="26"/>
          <w:lang w:bidi="ru-RU"/>
        </w:rPr>
        <w:t>;</w:t>
      </w:r>
    </w:p>
    <w:p w:rsidR="00A12084" w:rsidRDefault="00A12084" w:rsidP="00D5009B">
      <w:pPr>
        <w:numPr>
          <w:ilvl w:val="0"/>
          <w:numId w:val="3"/>
        </w:numPr>
        <w:tabs>
          <w:tab w:val="left" w:pos="851"/>
        </w:tabs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  <w:lang w:bidi="ru-RU"/>
        </w:rPr>
      </w:pPr>
      <w:r w:rsidRPr="00A12084">
        <w:rPr>
          <w:rFonts w:ascii="Times New Roman" w:hAnsi="Times New Roman" w:cs="Times New Roman"/>
          <w:sz w:val="26"/>
          <w:szCs w:val="26"/>
          <w:lang w:bidi="ru-RU"/>
        </w:rPr>
        <w:t xml:space="preserve"> </w:t>
      </w:r>
      <w:proofErr w:type="gramStart"/>
      <w:r w:rsidR="005C388E" w:rsidRPr="005C388E">
        <w:rPr>
          <w:rFonts w:ascii="Times New Roman" w:hAnsi="Times New Roman" w:cs="Times New Roman"/>
          <w:sz w:val="26"/>
          <w:szCs w:val="26"/>
          <w:lang w:bidi="ru-RU"/>
        </w:rPr>
        <w:t>г</w:t>
      </w:r>
      <w:r w:rsidR="00C1066C">
        <w:rPr>
          <w:rFonts w:ascii="Times New Roman" w:hAnsi="Times New Roman" w:cs="Times New Roman"/>
          <w:sz w:val="26"/>
          <w:szCs w:val="26"/>
          <w:lang w:bidi="ru-RU"/>
        </w:rPr>
        <w:t>лава</w:t>
      </w:r>
      <w:proofErr w:type="gramEnd"/>
      <w:r w:rsidR="00C1066C">
        <w:rPr>
          <w:rFonts w:ascii="Times New Roman" w:hAnsi="Times New Roman" w:cs="Times New Roman"/>
          <w:sz w:val="26"/>
          <w:szCs w:val="26"/>
          <w:lang w:bidi="ru-RU"/>
        </w:rPr>
        <w:t xml:space="preserve"> муниципального образования</w:t>
      </w:r>
      <w:r w:rsidR="005C388E" w:rsidRPr="005C388E">
        <w:rPr>
          <w:rFonts w:ascii="Times New Roman" w:hAnsi="Times New Roman" w:cs="Times New Roman"/>
          <w:sz w:val="26"/>
          <w:szCs w:val="26"/>
          <w:lang w:bidi="ru-RU"/>
        </w:rPr>
        <w:t xml:space="preserve"> - Глава Дал</w:t>
      </w:r>
      <w:r w:rsidR="00C1066C">
        <w:rPr>
          <w:rFonts w:ascii="Times New Roman" w:hAnsi="Times New Roman" w:cs="Times New Roman"/>
          <w:sz w:val="26"/>
          <w:szCs w:val="26"/>
          <w:lang w:bidi="ru-RU"/>
        </w:rPr>
        <w:t>ьнегорского городского округа</w:t>
      </w:r>
      <w:r w:rsidRPr="00A12084">
        <w:rPr>
          <w:rFonts w:ascii="Times New Roman" w:hAnsi="Times New Roman" w:cs="Times New Roman"/>
          <w:sz w:val="26"/>
          <w:szCs w:val="26"/>
          <w:lang w:bidi="ru-RU"/>
        </w:rPr>
        <w:t>;</w:t>
      </w:r>
    </w:p>
    <w:p w:rsidR="005C388E" w:rsidRPr="005C388E" w:rsidRDefault="005C388E" w:rsidP="00D5009B">
      <w:pPr>
        <w:numPr>
          <w:ilvl w:val="0"/>
          <w:numId w:val="3"/>
        </w:numPr>
        <w:tabs>
          <w:tab w:val="left" w:pos="851"/>
        </w:tabs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  <w:lang w:bidi="ru-RU"/>
        </w:rPr>
      </w:pPr>
      <w:proofErr w:type="gramStart"/>
      <w:r w:rsidRPr="005C388E">
        <w:rPr>
          <w:rFonts w:ascii="Times New Roman" w:hAnsi="Times New Roman" w:cs="Times New Roman"/>
          <w:sz w:val="26"/>
          <w:szCs w:val="26"/>
          <w:lang w:bidi="ru-RU"/>
        </w:rPr>
        <w:lastRenderedPageBreak/>
        <w:t>местная</w:t>
      </w:r>
      <w:proofErr w:type="gramEnd"/>
      <w:r w:rsidRPr="005C388E">
        <w:rPr>
          <w:rFonts w:ascii="Times New Roman" w:hAnsi="Times New Roman" w:cs="Times New Roman"/>
          <w:sz w:val="26"/>
          <w:szCs w:val="26"/>
          <w:lang w:bidi="ru-RU"/>
        </w:rPr>
        <w:t xml:space="preserve"> администрация (исполнительно - распорядительный орган муниципального образования) – администрация Дальнегорского городского округа</w:t>
      </w:r>
      <w:r>
        <w:rPr>
          <w:rFonts w:ascii="Times New Roman" w:hAnsi="Times New Roman" w:cs="Times New Roman"/>
          <w:sz w:val="26"/>
          <w:szCs w:val="26"/>
          <w:lang w:bidi="ru-RU"/>
        </w:rPr>
        <w:t>;</w:t>
      </w:r>
    </w:p>
    <w:p w:rsidR="00A12084" w:rsidRDefault="005C388E" w:rsidP="00D5009B">
      <w:pPr>
        <w:numPr>
          <w:ilvl w:val="0"/>
          <w:numId w:val="3"/>
        </w:numPr>
        <w:tabs>
          <w:tab w:val="left" w:pos="851"/>
        </w:tabs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  <w:lang w:bidi="ru-RU"/>
        </w:rPr>
      </w:pPr>
      <w:proofErr w:type="spellStart"/>
      <w:proofErr w:type="gramStart"/>
      <w:r w:rsidRPr="005C388E">
        <w:rPr>
          <w:rFonts w:ascii="Times New Roman" w:hAnsi="Times New Roman" w:cs="Times New Roman"/>
          <w:sz w:val="26"/>
          <w:szCs w:val="26"/>
          <w:lang w:bidi="ru-RU"/>
        </w:rPr>
        <w:t>контрольно</w:t>
      </w:r>
      <w:proofErr w:type="spellEnd"/>
      <w:proofErr w:type="gramEnd"/>
      <w:r w:rsidR="006F7529">
        <w:rPr>
          <w:rFonts w:ascii="Times New Roman" w:hAnsi="Times New Roman" w:cs="Times New Roman"/>
          <w:sz w:val="26"/>
          <w:szCs w:val="26"/>
          <w:lang w:bidi="ru-RU"/>
        </w:rPr>
        <w:t xml:space="preserve"> </w:t>
      </w:r>
      <w:r w:rsidRPr="005C388E">
        <w:rPr>
          <w:rFonts w:ascii="Times New Roman" w:hAnsi="Times New Roman" w:cs="Times New Roman"/>
          <w:sz w:val="26"/>
          <w:szCs w:val="26"/>
          <w:lang w:bidi="ru-RU"/>
        </w:rPr>
        <w:t>–</w:t>
      </w:r>
      <w:r w:rsidR="006F7529">
        <w:rPr>
          <w:rFonts w:ascii="Times New Roman" w:hAnsi="Times New Roman" w:cs="Times New Roman"/>
          <w:sz w:val="26"/>
          <w:szCs w:val="26"/>
          <w:lang w:bidi="ru-RU"/>
        </w:rPr>
        <w:t xml:space="preserve"> </w:t>
      </w:r>
      <w:r w:rsidRPr="005C388E">
        <w:rPr>
          <w:rFonts w:ascii="Times New Roman" w:hAnsi="Times New Roman" w:cs="Times New Roman"/>
          <w:sz w:val="26"/>
          <w:szCs w:val="26"/>
          <w:lang w:bidi="ru-RU"/>
        </w:rPr>
        <w:t>счетный орган – Контрольно-счетная палата Дальнегорского городского округа</w:t>
      </w:r>
      <w:r w:rsidR="00A12084" w:rsidRPr="00A12084">
        <w:rPr>
          <w:rFonts w:ascii="Times New Roman" w:hAnsi="Times New Roman" w:cs="Times New Roman"/>
          <w:sz w:val="26"/>
          <w:szCs w:val="26"/>
          <w:lang w:bidi="ru-RU"/>
        </w:rPr>
        <w:t>.</w:t>
      </w:r>
    </w:p>
    <w:p w:rsidR="005C388E" w:rsidRDefault="005C388E" w:rsidP="00D5009B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  <w:lang w:bidi="ru-RU"/>
        </w:rPr>
      </w:pPr>
      <w:r w:rsidRPr="005C388E">
        <w:rPr>
          <w:rFonts w:ascii="Times New Roman" w:hAnsi="Times New Roman" w:cs="Times New Roman"/>
          <w:sz w:val="26"/>
          <w:szCs w:val="26"/>
          <w:lang w:bidi="ru-RU"/>
        </w:rPr>
        <w:t>Глава городского округа является высшим должностным лицом Дальнегорского городского округ</w:t>
      </w:r>
      <w:r>
        <w:rPr>
          <w:rFonts w:ascii="Times New Roman" w:hAnsi="Times New Roman" w:cs="Times New Roman"/>
          <w:sz w:val="26"/>
          <w:szCs w:val="26"/>
          <w:lang w:bidi="ru-RU"/>
        </w:rPr>
        <w:t>а и наделен</w:t>
      </w:r>
      <w:r w:rsidRPr="005C388E">
        <w:rPr>
          <w:rFonts w:ascii="Times New Roman" w:hAnsi="Times New Roman" w:cs="Times New Roman"/>
          <w:sz w:val="26"/>
          <w:szCs w:val="26"/>
          <w:lang w:bidi="ru-RU"/>
        </w:rPr>
        <w:t xml:space="preserve"> собственными полномочиями по решению вопросов местного значения.</w:t>
      </w:r>
      <w:r>
        <w:rPr>
          <w:rFonts w:ascii="Times New Roman" w:hAnsi="Times New Roman" w:cs="Times New Roman"/>
          <w:sz w:val="26"/>
          <w:szCs w:val="26"/>
          <w:lang w:bidi="ru-RU"/>
        </w:rPr>
        <w:t xml:space="preserve"> </w:t>
      </w:r>
      <w:r w:rsidRPr="005C388E">
        <w:rPr>
          <w:rFonts w:ascii="Times New Roman" w:hAnsi="Times New Roman" w:cs="Times New Roman"/>
          <w:sz w:val="26"/>
          <w:szCs w:val="26"/>
          <w:lang w:bidi="ru-RU"/>
        </w:rPr>
        <w:t>Глава городского округа избирается Думой Дальнегорского городского округа на 5 (пять) лет из числа кандидатов, представленных конкурсной комиссией по результатам конкурса, и возглавляет администрацию Дальнегорского городского округа.</w:t>
      </w:r>
    </w:p>
    <w:p w:rsidR="00A12084" w:rsidRDefault="00C1066C" w:rsidP="00D5009B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  <w:lang w:bidi="ru-RU"/>
        </w:rPr>
      </w:pPr>
      <w:r>
        <w:rPr>
          <w:rFonts w:ascii="Times New Roman" w:hAnsi="Times New Roman" w:cs="Times New Roman"/>
          <w:sz w:val="26"/>
          <w:szCs w:val="26"/>
          <w:lang w:bidi="ru-RU"/>
        </w:rPr>
        <w:t>Дума</w:t>
      </w:r>
      <w:r w:rsidR="00084276">
        <w:rPr>
          <w:rFonts w:ascii="Times New Roman" w:hAnsi="Times New Roman" w:cs="Times New Roman"/>
          <w:sz w:val="26"/>
          <w:szCs w:val="26"/>
          <w:lang w:bidi="ru-RU"/>
        </w:rPr>
        <w:t xml:space="preserve"> Дальнегорского</w:t>
      </w:r>
      <w:r>
        <w:rPr>
          <w:rFonts w:ascii="Times New Roman" w:hAnsi="Times New Roman" w:cs="Times New Roman"/>
          <w:sz w:val="26"/>
          <w:szCs w:val="26"/>
          <w:lang w:bidi="ru-RU"/>
        </w:rPr>
        <w:t xml:space="preserve"> городского округа седьмого созыва состоит из 21 депутата,</w:t>
      </w:r>
      <w:r w:rsidRPr="00C1066C">
        <w:rPr>
          <w:rFonts w:ascii="Times New Roman" w:hAnsi="Times New Roman" w:cs="Times New Roman"/>
          <w:sz w:val="26"/>
          <w:szCs w:val="26"/>
          <w:lang w:bidi="ru-RU"/>
        </w:rPr>
        <w:t xml:space="preserve"> избираемых сроком на пять лет.</w:t>
      </w:r>
    </w:p>
    <w:p w:rsidR="00082AC0" w:rsidRDefault="00082AC0" w:rsidP="00D5009B">
      <w:pPr>
        <w:pStyle w:val="ConsPlusNormal"/>
        <w:spacing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6C3218">
        <w:rPr>
          <w:rFonts w:ascii="Times New Roman" w:hAnsi="Times New Roman" w:cs="Times New Roman"/>
          <w:sz w:val="26"/>
          <w:szCs w:val="26"/>
        </w:rPr>
        <w:t>Администрация городского округа является исполнительно – распорядительным органом местного самоуправления городского округа, наделенным собственными полномочиями по реше</w:t>
      </w:r>
      <w:r>
        <w:rPr>
          <w:rFonts w:ascii="Times New Roman" w:hAnsi="Times New Roman" w:cs="Times New Roman"/>
          <w:sz w:val="26"/>
          <w:szCs w:val="26"/>
        </w:rPr>
        <w:t xml:space="preserve">нию вопросов местного значения и полномочиями для осуществления отдельных государственных полномочий, переданных органам местного самоуправления федеральными законами и законами Приморского края. </w:t>
      </w:r>
    </w:p>
    <w:p w:rsidR="004F3A2C" w:rsidRPr="00082AC0" w:rsidRDefault="004F3A2C" w:rsidP="00D5009B">
      <w:pPr>
        <w:pStyle w:val="ConsPlusNormal"/>
        <w:spacing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Контрольно-счетная палата Дальнегорского городского округа образуется Думой Дальнегорского городского округа.</w:t>
      </w:r>
    </w:p>
    <w:p w:rsidR="00082AC0" w:rsidRPr="006C3218" w:rsidRDefault="00082AC0" w:rsidP="00D5009B">
      <w:pPr>
        <w:pStyle w:val="ConsPlusNormal"/>
        <w:spacing w:line="276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A12084" w:rsidRDefault="00A12084" w:rsidP="00444D14">
      <w:pPr>
        <w:spacing w:after="0" w:line="276" w:lineRule="auto"/>
        <w:ind w:firstLine="709"/>
        <w:rPr>
          <w:rFonts w:ascii="Times New Roman" w:hAnsi="Times New Roman" w:cs="Times New Roman"/>
          <w:sz w:val="26"/>
          <w:szCs w:val="26"/>
          <w:lang w:bidi="ru-RU"/>
        </w:rPr>
      </w:pPr>
      <w:r w:rsidRPr="00E75283">
        <w:rPr>
          <w:rFonts w:ascii="Times New Roman" w:hAnsi="Times New Roman" w:cs="Times New Roman"/>
          <w:sz w:val="26"/>
          <w:szCs w:val="26"/>
          <w:lang w:bidi="ru-RU"/>
        </w:rPr>
        <w:t>Контактная информация</w:t>
      </w:r>
      <w:r w:rsidR="00E75283" w:rsidRPr="00E75283">
        <w:rPr>
          <w:rFonts w:ascii="Times New Roman" w:hAnsi="Times New Roman" w:cs="Times New Roman"/>
          <w:sz w:val="26"/>
          <w:szCs w:val="26"/>
          <w:lang w:bidi="ru-RU"/>
        </w:rPr>
        <w:tab/>
      </w:r>
      <w:r w:rsidR="004F3A2C">
        <w:rPr>
          <w:rFonts w:ascii="Times New Roman" w:hAnsi="Times New Roman" w:cs="Times New Roman"/>
          <w:sz w:val="26"/>
          <w:szCs w:val="26"/>
          <w:lang w:bidi="ru-RU"/>
        </w:rPr>
        <w:t xml:space="preserve">                                         </w:t>
      </w:r>
      <w:r w:rsidR="00E75283" w:rsidRPr="00E75283">
        <w:t xml:space="preserve"> </w:t>
      </w:r>
      <w:r w:rsidR="00E75283" w:rsidRPr="00E75283">
        <w:rPr>
          <w:rFonts w:ascii="Times New Roman" w:hAnsi="Times New Roman" w:cs="Times New Roman"/>
          <w:sz w:val="26"/>
          <w:szCs w:val="26"/>
          <w:lang w:bidi="ru-RU"/>
        </w:rPr>
        <w:t>Таблица 2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202"/>
        <w:gridCol w:w="2710"/>
        <w:gridCol w:w="2517"/>
      </w:tblGrid>
      <w:tr w:rsidR="00901441" w:rsidRPr="000B06DC" w:rsidTr="00444D14">
        <w:tc>
          <w:tcPr>
            <w:tcW w:w="42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01441" w:rsidRPr="004F3A2C" w:rsidRDefault="00901441" w:rsidP="00D5009B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4F3A2C">
              <w:rPr>
                <w:rFonts w:ascii="Times New Roman" w:hAnsi="Times New Roman" w:cs="Times New Roman"/>
                <w:b/>
                <w:bCs/>
                <w:sz w:val="26"/>
                <w:szCs w:val="26"/>
                <w:lang w:bidi="ru-RU"/>
              </w:rPr>
              <w:t>Орган местного самоуправления</w:t>
            </w:r>
          </w:p>
        </w:tc>
        <w:tc>
          <w:tcPr>
            <w:tcW w:w="27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01441" w:rsidRPr="004F3A2C" w:rsidRDefault="00901441" w:rsidP="00D5009B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4F3A2C">
              <w:rPr>
                <w:rFonts w:ascii="Times New Roman" w:hAnsi="Times New Roman" w:cs="Times New Roman"/>
                <w:b/>
                <w:bCs/>
                <w:sz w:val="26"/>
                <w:szCs w:val="26"/>
                <w:lang w:bidi="ru-RU"/>
              </w:rPr>
              <w:t>Контакты</w:t>
            </w:r>
          </w:p>
        </w:tc>
        <w:tc>
          <w:tcPr>
            <w:tcW w:w="251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01441" w:rsidRPr="004F3A2C" w:rsidRDefault="00901441" w:rsidP="00D5009B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4F3A2C">
              <w:rPr>
                <w:rFonts w:ascii="Times New Roman" w:hAnsi="Times New Roman" w:cs="Times New Roman"/>
                <w:b/>
                <w:bCs/>
                <w:sz w:val="26"/>
                <w:szCs w:val="26"/>
                <w:lang w:bidi="ru-RU"/>
              </w:rPr>
              <w:t>Официальный</w:t>
            </w:r>
          </w:p>
          <w:p w:rsidR="00901441" w:rsidRPr="004F3A2C" w:rsidRDefault="00901441" w:rsidP="00D5009B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proofErr w:type="gramStart"/>
            <w:r w:rsidRPr="004F3A2C">
              <w:rPr>
                <w:rFonts w:ascii="Times New Roman" w:hAnsi="Times New Roman" w:cs="Times New Roman"/>
                <w:b/>
                <w:bCs/>
                <w:sz w:val="26"/>
                <w:szCs w:val="26"/>
                <w:lang w:bidi="ru-RU"/>
              </w:rPr>
              <w:t>сайт</w:t>
            </w:r>
            <w:proofErr w:type="gramEnd"/>
          </w:p>
        </w:tc>
      </w:tr>
      <w:tr w:rsidR="00901441" w:rsidRPr="00A214A5" w:rsidTr="00444D14">
        <w:tc>
          <w:tcPr>
            <w:tcW w:w="4202" w:type="dxa"/>
            <w:vAlign w:val="center"/>
          </w:tcPr>
          <w:p w:rsidR="00901441" w:rsidRPr="004F3A2C" w:rsidRDefault="00901441" w:rsidP="00D5009B">
            <w:pPr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4F3A2C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 xml:space="preserve">Дума Дальнегорского городского округа </w:t>
            </w:r>
          </w:p>
          <w:p w:rsidR="00901441" w:rsidRPr="004F3A2C" w:rsidRDefault="00901441" w:rsidP="00D5009B">
            <w:pPr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</w:p>
          <w:p w:rsidR="00AE647F" w:rsidRPr="004F3A2C" w:rsidRDefault="00901441" w:rsidP="00D5009B">
            <w:pPr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4F3A2C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 xml:space="preserve">Председатель </w:t>
            </w:r>
          </w:p>
          <w:p w:rsidR="000B06DC" w:rsidRPr="004F3A2C" w:rsidRDefault="00901441" w:rsidP="00D5009B">
            <w:pPr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4F3A2C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Язвенко Василий Иванович</w:t>
            </w:r>
          </w:p>
        </w:tc>
        <w:tc>
          <w:tcPr>
            <w:tcW w:w="2710" w:type="dxa"/>
            <w:vAlign w:val="center"/>
          </w:tcPr>
          <w:p w:rsidR="00AE647F" w:rsidRPr="000B06DC" w:rsidRDefault="00AE647F" w:rsidP="00D5009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bidi="ru-RU"/>
              </w:rPr>
            </w:pPr>
          </w:p>
          <w:p w:rsidR="00901441" w:rsidRPr="00A214A5" w:rsidRDefault="00AE647F" w:rsidP="00D5009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 w:bidi="ru-RU"/>
              </w:rPr>
            </w:pPr>
            <w:r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>Тел</w:t>
            </w:r>
            <w:r w:rsidRPr="00A214A5">
              <w:rPr>
                <w:rFonts w:ascii="Times New Roman" w:hAnsi="Times New Roman" w:cs="Times New Roman"/>
                <w:sz w:val="24"/>
                <w:szCs w:val="24"/>
                <w:lang w:val="en-US" w:bidi="ru-RU"/>
              </w:rPr>
              <w:t xml:space="preserve">.: </w:t>
            </w:r>
            <w:r w:rsidR="00901441" w:rsidRPr="00A214A5">
              <w:rPr>
                <w:rFonts w:ascii="Times New Roman" w:hAnsi="Times New Roman" w:cs="Times New Roman"/>
                <w:sz w:val="24"/>
                <w:szCs w:val="24"/>
                <w:lang w:val="en-US" w:bidi="ru-RU"/>
              </w:rPr>
              <w:t>8 (42373) 31</w:t>
            </w:r>
            <w:r w:rsidR="000B06DC" w:rsidRPr="00A214A5">
              <w:rPr>
                <w:rFonts w:ascii="Times New Roman" w:hAnsi="Times New Roman" w:cs="Times New Roman"/>
                <w:sz w:val="24"/>
                <w:szCs w:val="24"/>
                <w:lang w:val="en-US" w:bidi="ru-RU"/>
              </w:rPr>
              <w:t xml:space="preserve"> </w:t>
            </w:r>
            <w:r w:rsidR="00901441" w:rsidRPr="00A214A5">
              <w:rPr>
                <w:rFonts w:ascii="Times New Roman" w:hAnsi="Times New Roman" w:cs="Times New Roman"/>
                <w:sz w:val="24"/>
                <w:szCs w:val="24"/>
                <w:lang w:val="en-US" w:bidi="ru-RU"/>
              </w:rPr>
              <w:t>8</w:t>
            </w:r>
            <w:r w:rsidR="000B06DC" w:rsidRPr="00A214A5">
              <w:rPr>
                <w:rFonts w:ascii="Times New Roman" w:hAnsi="Times New Roman" w:cs="Times New Roman"/>
                <w:sz w:val="24"/>
                <w:szCs w:val="24"/>
                <w:lang w:val="en-US" w:bidi="ru-RU"/>
              </w:rPr>
              <w:t xml:space="preserve"> </w:t>
            </w:r>
            <w:r w:rsidR="00901441" w:rsidRPr="00A214A5">
              <w:rPr>
                <w:rFonts w:ascii="Times New Roman" w:hAnsi="Times New Roman" w:cs="Times New Roman"/>
                <w:sz w:val="24"/>
                <w:szCs w:val="24"/>
                <w:lang w:val="en-US" w:bidi="ru-RU"/>
              </w:rPr>
              <w:t>77</w:t>
            </w:r>
          </w:p>
          <w:p w:rsidR="00AE647F" w:rsidRPr="00A214A5" w:rsidRDefault="00AE647F" w:rsidP="00D5009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 w:bidi="ru-RU"/>
              </w:rPr>
            </w:pPr>
          </w:p>
          <w:p w:rsidR="00901441" w:rsidRPr="00A214A5" w:rsidRDefault="00AE647F" w:rsidP="00D5009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 w:bidi="ru-RU"/>
              </w:rPr>
            </w:pPr>
            <w:r w:rsidRPr="000B06DC">
              <w:rPr>
                <w:rFonts w:ascii="Times New Roman" w:hAnsi="Times New Roman" w:cs="Times New Roman"/>
                <w:sz w:val="24"/>
                <w:szCs w:val="24"/>
                <w:lang w:val="en-US" w:bidi="ru-RU"/>
              </w:rPr>
              <w:t>E</w:t>
            </w:r>
            <w:r w:rsidRPr="00A214A5">
              <w:rPr>
                <w:rFonts w:ascii="Times New Roman" w:hAnsi="Times New Roman" w:cs="Times New Roman"/>
                <w:sz w:val="24"/>
                <w:szCs w:val="24"/>
                <w:lang w:val="en-US" w:bidi="ru-RU"/>
              </w:rPr>
              <w:t>-</w:t>
            </w:r>
            <w:r w:rsidRPr="000B06DC">
              <w:rPr>
                <w:rFonts w:ascii="Times New Roman" w:hAnsi="Times New Roman" w:cs="Times New Roman"/>
                <w:sz w:val="24"/>
                <w:szCs w:val="24"/>
                <w:lang w:val="en-US" w:bidi="ru-RU"/>
              </w:rPr>
              <w:t>mail</w:t>
            </w:r>
            <w:r w:rsidRPr="00A214A5">
              <w:rPr>
                <w:rFonts w:ascii="Times New Roman" w:hAnsi="Times New Roman" w:cs="Times New Roman"/>
                <w:sz w:val="24"/>
                <w:szCs w:val="24"/>
                <w:lang w:val="en-US" w:bidi="ru-RU"/>
              </w:rPr>
              <w:t>:</w:t>
            </w:r>
            <w:r w:rsidR="000B06DC" w:rsidRPr="00A214A5">
              <w:rPr>
                <w:rFonts w:ascii="Times New Roman" w:hAnsi="Times New Roman" w:cs="Times New Roman"/>
                <w:sz w:val="24"/>
                <w:szCs w:val="24"/>
                <w:lang w:val="en-US" w:bidi="ru-RU"/>
              </w:rPr>
              <w:t xml:space="preserve"> </w:t>
            </w:r>
            <w:hyperlink r:id="rId12" w:history="1">
              <w:proofErr w:type="spellStart"/>
              <w:r w:rsidR="00901441" w:rsidRPr="00A214A5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dymadalnegorsk@mail.ru</w:t>
              </w:r>
              <w:proofErr w:type="spellEnd"/>
            </w:hyperlink>
          </w:p>
        </w:tc>
        <w:tc>
          <w:tcPr>
            <w:tcW w:w="251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01441" w:rsidRPr="00A214A5" w:rsidRDefault="00901441" w:rsidP="00D5009B">
            <w:pPr>
              <w:jc w:val="center"/>
              <w:rPr>
                <w:rStyle w:val="a8"/>
                <w:lang w:val="en-US"/>
              </w:rPr>
            </w:pPr>
            <w:hyperlink r:id="rId13" w:history="1">
              <w:r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http</w:t>
              </w:r>
              <w:r w:rsidRPr="00A214A5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://</w:t>
              </w:r>
              <w:proofErr w:type="spellStart"/>
              <w:r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www</w:t>
              </w:r>
              <w:r w:rsidRPr="00A214A5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.</w:t>
              </w:r>
              <w:r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dalnegorsk</w:t>
              </w:r>
              <w:r w:rsidRPr="00A214A5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-</w:t>
              </w:r>
              <w:r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mo</w:t>
              </w:r>
              <w:r w:rsidRPr="00A214A5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.</w:t>
              </w:r>
              <w:r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ru</w:t>
              </w:r>
              <w:proofErr w:type="spellEnd"/>
            </w:hyperlink>
          </w:p>
        </w:tc>
      </w:tr>
      <w:tr w:rsidR="00901441" w:rsidRPr="000B06DC" w:rsidTr="00444D14">
        <w:tc>
          <w:tcPr>
            <w:tcW w:w="42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01441" w:rsidRPr="004F3A2C" w:rsidRDefault="00901441" w:rsidP="00D5009B">
            <w:pPr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proofErr w:type="spellStart"/>
            <w:r w:rsidRPr="004F3A2C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И.о</w:t>
            </w:r>
            <w:proofErr w:type="spellEnd"/>
            <w:r w:rsidRPr="004F3A2C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. Главы Дальнегорского городского округа</w:t>
            </w:r>
            <w:r w:rsidR="00AE647F" w:rsidRPr="004F3A2C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 xml:space="preserve"> -</w:t>
            </w:r>
          </w:p>
          <w:p w:rsidR="00AE647F" w:rsidRPr="004F3A2C" w:rsidRDefault="00AE647F" w:rsidP="00D5009B">
            <w:pPr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</w:p>
          <w:p w:rsidR="00A214A5" w:rsidRPr="004F3A2C" w:rsidRDefault="00901441" w:rsidP="00D5009B">
            <w:pPr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4F3A2C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Колосков Виктор Николаевич</w:t>
            </w:r>
          </w:p>
        </w:tc>
        <w:tc>
          <w:tcPr>
            <w:tcW w:w="27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01441" w:rsidRPr="000B06DC" w:rsidRDefault="00AE647F" w:rsidP="00D5009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bidi="ru-RU"/>
              </w:rPr>
            </w:pPr>
            <w:r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>Тел.:</w:t>
            </w:r>
            <w:r w:rsidR="00901441"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>8 (42373) 3</w:t>
            </w:r>
            <w:r w:rsidR="000B06DC"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 xml:space="preserve"> </w:t>
            </w:r>
            <w:r w:rsidR="00901441"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>23</w:t>
            </w:r>
            <w:r w:rsidR="000B06DC"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 xml:space="preserve"> </w:t>
            </w:r>
            <w:r w:rsidR="00901441"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>05</w:t>
            </w:r>
          </w:p>
        </w:tc>
        <w:tc>
          <w:tcPr>
            <w:tcW w:w="251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01441" w:rsidRPr="000B06DC" w:rsidRDefault="00901441" w:rsidP="00D5009B">
            <w:pPr>
              <w:jc w:val="center"/>
              <w:rPr>
                <w:rFonts w:ascii="Times New Roman" w:hAnsi="Times New Roman" w:cs="Times New Roman"/>
                <w:sz w:val="24"/>
                <w:szCs w:val="24"/>
                <w:u w:val="single"/>
                <w:lang w:bidi="ru-RU"/>
              </w:rPr>
            </w:pPr>
            <w:hyperlink r:id="rId14" w:history="1">
              <w:r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http</w:t>
              </w:r>
              <w:r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bidi="ru-RU"/>
                </w:rPr>
                <w:t>://</w:t>
              </w:r>
              <w:r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www</w:t>
              </w:r>
              <w:r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bidi="ru-RU"/>
                </w:rPr>
                <w:t>.</w:t>
              </w:r>
              <w:proofErr w:type="spellStart"/>
              <w:r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dalnegorsk</w:t>
              </w:r>
              <w:proofErr w:type="spellEnd"/>
              <w:r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bidi="ru-RU"/>
                </w:rPr>
                <w:t>-</w:t>
              </w:r>
              <w:proofErr w:type="spellStart"/>
              <w:r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mo</w:t>
              </w:r>
              <w:proofErr w:type="spellEnd"/>
              <w:r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bidi="ru-RU"/>
                </w:rPr>
                <w:t>.</w:t>
              </w:r>
              <w:proofErr w:type="spellStart"/>
              <w:r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ru</w:t>
              </w:r>
              <w:proofErr w:type="spellEnd"/>
            </w:hyperlink>
          </w:p>
          <w:p w:rsidR="00901441" w:rsidRPr="00A214A5" w:rsidRDefault="00901441" w:rsidP="00D5009B">
            <w:pPr>
              <w:jc w:val="center"/>
              <w:rPr>
                <w:rFonts w:ascii="Times New Roman" w:hAnsi="Times New Roman" w:cs="Times New Roman"/>
                <w:color w:val="0563C1" w:themeColor="hyperlink"/>
                <w:sz w:val="24"/>
                <w:szCs w:val="24"/>
                <w:u w:val="single"/>
                <w:lang w:bidi="ru-RU"/>
              </w:rPr>
            </w:pPr>
            <w:hyperlink r:id="rId15" w:history="1"/>
          </w:p>
        </w:tc>
      </w:tr>
      <w:tr w:rsidR="00901441" w:rsidRPr="000B06DC" w:rsidTr="00444D14">
        <w:tc>
          <w:tcPr>
            <w:tcW w:w="4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A214A5" w:rsidRPr="004F3A2C" w:rsidRDefault="00901441" w:rsidP="00D5009B">
            <w:pPr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4F3A2C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Администрация Дальнегорского городского округа</w:t>
            </w:r>
          </w:p>
        </w:tc>
        <w:tc>
          <w:tcPr>
            <w:tcW w:w="2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901441" w:rsidRPr="000B06DC" w:rsidRDefault="000B06DC" w:rsidP="00D5009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bidi="ru-RU"/>
              </w:rPr>
            </w:pPr>
            <w:r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>Тел.:</w:t>
            </w:r>
            <w:r w:rsidR="00901441"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>8 (42373) 3</w:t>
            </w:r>
            <w:r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 xml:space="preserve"> </w:t>
            </w:r>
            <w:r w:rsidR="00901441"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>20</w:t>
            </w:r>
            <w:r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 xml:space="preserve"> </w:t>
            </w:r>
            <w:r w:rsidR="00901441"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>77</w:t>
            </w:r>
          </w:p>
          <w:p w:rsidR="000B06DC" w:rsidRPr="000B06DC" w:rsidRDefault="000B06DC" w:rsidP="00D5009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0B06DC" w:rsidRPr="000B06DC" w:rsidRDefault="000B06DC" w:rsidP="00D5009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bidi="ru-RU"/>
              </w:rPr>
            </w:pPr>
            <w:r w:rsidRPr="000B06D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</w:t>
            </w:r>
            <w:r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>-</w:t>
            </w:r>
            <w:r w:rsidRPr="000B06D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mail</w:t>
            </w:r>
            <w:r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>:</w:t>
            </w:r>
          </w:p>
          <w:p w:rsidR="00901441" w:rsidRPr="000B06DC" w:rsidRDefault="00901441" w:rsidP="00D5009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bidi="ru-RU"/>
              </w:rPr>
            </w:pPr>
            <w:hyperlink r:id="rId16" w:history="1">
              <w:r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dgopriem</w:t>
              </w:r>
              <w:r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bidi="ru-RU"/>
                </w:rPr>
                <w:t>@</w:t>
              </w:r>
              <w:r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mail</w:t>
              </w:r>
              <w:r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bidi="ru-RU"/>
                </w:rPr>
                <w:t>.</w:t>
              </w:r>
              <w:proofErr w:type="spellStart"/>
              <w:r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ru</w:t>
              </w:r>
              <w:proofErr w:type="spellEnd"/>
            </w:hyperlink>
          </w:p>
        </w:tc>
        <w:tc>
          <w:tcPr>
            <w:tcW w:w="2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01441" w:rsidRPr="000B06DC" w:rsidRDefault="00901441" w:rsidP="00D5009B">
            <w:pPr>
              <w:jc w:val="center"/>
              <w:rPr>
                <w:rFonts w:ascii="Times New Roman" w:hAnsi="Times New Roman" w:cs="Times New Roman"/>
                <w:sz w:val="24"/>
                <w:szCs w:val="24"/>
                <w:u w:val="single"/>
                <w:lang w:bidi="ru-RU"/>
              </w:rPr>
            </w:pPr>
            <w:r w:rsidRPr="000B06DC">
              <w:rPr>
                <w:sz w:val="24"/>
                <w:szCs w:val="24"/>
              </w:rPr>
              <w:fldChar w:fldCharType="begin"/>
            </w:r>
            <w:r w:rsidRPr="000B06DC">
              <w:rPr>
                <w:sz w:val="24"/>
                <w:szCs w:val="24"/>
              </w:rPr>
              <w:instrText xml:space="preserve"> HYPERLINK "http://gorsovetklgd.ru" </w:instrText>
            </w:r>
            <w:r w:rsidRPr="000B06DC">
              <w:rPr>
                <w:sz w:val="24"/>
                <w:szCs w:val="24"/>
              </w:rPr>
              <w:fldChar w:fldCharType="separate"/>
            </w:r>
            <w:hyperlink r:id="rId17" w:history="1">
              <w:r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http</w:t>
              </w:r>
              <w:r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bidi="ru-RU"/>
                </w:rPr>
                <w:t>://</w:t>
              </w:r>
              <w:r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www</w:t>
              </w:r>
              <w:r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bidi="ru-RU"/>
                </w:rPr>
                <w:t>.</w:t>
              </w:r>
              <w:r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dalnegorsk</w:t>
              </w:r>
              <w:r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bidi="ru-RU"/>
                </w:rPr>
                <w:t>-</w:t>
              </w:r>
              <w:r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mo</w:t>
              </w:r>
              <w:r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bidi="ru-RU"/>
                </w:rPr>
                <w:t>.</w:t>
              </w:r>
              <w:r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ru</w:t>
              </w:r>
            </w:hyperlink>
          </w:p>
          <w:p w:rsidR="00901441" w:rsidRPr="000B06DC" w:rsidRDefault="00901441" w:rsidP="00D5009B">
            <w:pPr>
              <w:rPr>
                <w:rFonts w:ascii="Times New Roman" w:hAnsi="Times New Roman" w:cs="Times New Roman"/>
                <w:sz w:val="24"/>
                <w:szCs w:val="24"/>
                <w:lang w:bidi="ru-RU"/>
              </w:rPr>
            </w:pPr>
            <w:r w:rsidRPr="000B06DC">
              <w:rPr>
                <w:rStyle w:val="a8"/>
                <w:rFonts w:ascii="Times New Roman" w:hAnsi="Times New Roman" w:cs="Times New Roman"/>
                <w:sz w:val="24"/>
                <w:szCs w:val="24"/>
                <w:lang w:bidi="ru-RU"/>
              </w:rPr>
              <w:fldChar w:fldCharType="end"/>
            </w:r>
          </w:p>
        </w:tc>
      </w:tr>
      <w:tr w:rsidR="00901441" w:rsidRPr="000B06DC" w:rsidTr="00444D14">
        <w:tc>
          <w:tcPr>
            <w:tcW w:w="4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901441" w:rsidRPr="004F3A2C" w:rsidRDefault="00901441" w:rsidP="00D5009B">
            <w:pPr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4F3A2C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Контрольно-счетная палата Дальнегорского городского округа</w:t>
            </w:r>
          </w:p>
          <w:p w:rsidR="000B06DC" w:rsidRPr="004F3A2C" w:rsidRDefault="000B06DC" w:rsidP="00D5009B">
            <w:pPr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</w:p>
          <w:p w:rsidR="000B06DC" w:rsidRPr="004F3A2C" w:rsidRDefault="000B06DC" w:rsidP="00D5009B">
            <w:pPr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proofErr w:type="spellStart"/>
            <w:r w:rsidRPr="004F3A2C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Председетель</w:t>
            </w:r>
            <w:proofErr w:type="spellEnd"/>
          </w:p>
          <w:p w:rsidR="00A214A5" w:rsidRPr="004F3A2C" w:rsidRDefault="000B06DC" w:rsidP="00D5009B">
            <w:pPr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proofErr w:type="spellStart"/>
            <w:r w:rsidRPr="004F3A2C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П</w:t>
            </w:r>
            <w:r w:rsidR="00901441" w:rsidRPr="004F3A2C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ушанкина</w:t>
            </w:r>
            <w:proofErr w:type="spellEnd"/>
            <w:r w:rsidR="00901441" w:rsidRPr="004F3A2C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 xml:space="preserve"> Евгения Александровна</w:t>
            </w:r>
          </w:p>
        </w:tc>
        <w:tc>
          <w:tcPr>
            <w:tcW w:w="2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901441" w:rsidRPr="000B06DC" w:rsidRDefault="000B06DC" w:rsidP="00D5009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bidi="ru-RU"/>
              </w:rPr>
            </w:pPr>
            <w:r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 xml:space="preserve">Тел.: </w:t>
            </w:r>
            <w:r w:rsidR="00901441"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>8 (42373) 3</w:t>
            </w:r>
            <w:r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 xml:space="preserve"> </w:t>
            </w:r>
            <w:r w:rsidR="00901441"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>27</w:t>
            </w:r>
            <w:r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 xml:space="preserve"> </w:t>
            </w:r>
            <w:r w:rsidR="00901441"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>35</w:t>
            </w:r>
          </w:p>
          <w:p w:rsidR="000B06DC" w:rsidRPr="000B06DC" w:rsidRDefault="000B06DC" w:rsidP="00D5009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0B06DC" w:rsidRPr="000B06DC" w:rsidRDefault="000B06DC" w:rsidP="00D5009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bidi="ru-RU"/>
              </w:rPr>
            </w:pPr>
            <w:r w:rsidRPr="000B06D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</w:t>
            </w:r>
            <w:r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>-</w:t>
            </w:r>
            <w:r w:rsidRPr="000B06D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mail</w:t>
            </w:r>
            <w:r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>:</w:t>
            </w:r>
          </w:p>
          <w:p w:rsidR="00901441" w:rsidRPr="000B06DC" w:rsidRDefault="00901441" w:rsidP="00D5009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bidi="ru-RU"/>
              </w:rPr>
            </w:pPr>
            <w:hyperlink r:id="rId18" w:history="1">
              <w:r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bidi="ru-RU"/>
                </w:rPr>
                <w:t>dalnegorsk-ksp@mail.ru</w:t>
              </w:r>
            </w:hyperlink>
          </w:p>
        </w:tc>
        <w:tc>
          <w:tcPr>
            <w:tcW w:w="2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01441" w:rsidRPr="00A214A5" w:rsidRDefault="00901441" w:rsidP="00D5009B">
            <w:pPr>
              <w:jc w:val="center"/>
              <w:rPr>
                <w:rFonts w:ascii="Times New Roman" w:hAnsi="Times New Roman" w:cs="Times New Roman"/>
                <w:sz w:val="24"/>
                <w:szCs w:val="24"/>
                <w:u w:val="single"/>
                <w:lang w:bidi="ru-RU"/>
              </w:rPr>
            </w:pPr>
            <w:hyperlink r:id="rId19" w:history="1">
              <w:r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http</w:t>
              </w:r>
              <w:r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bidi="ru-RU"/>
                </w:rPr>
                <w:t>://</w:t>
              </w:r>
              <w:r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www</w:t>
              </w:r>
              <w:r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bidi="ru-RU"/>
                </w:rPr>
                <w:t>.</w:t>
              </w:r>
              <w:proofErr w:type="spellStart"/>
              <w:r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dalnegorsk</w:t>
              </w:r>
              <w:proofErr w:type="spellEnd"/>
              <w:r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bidi="ru-RU"/>
                </w:rPr>
                <w:t>-</w:t>
              </w:r>
              <w:proofErr w:type="spellStart"/>
              <w:r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mo</w:t>
              </w:r>
              <w:proofErr w:type="spellEnd"/>
              <w:r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bidi="ru-RU"/>
                </w:rPr>
                <w:t>.</w:t>
              </w:r>
              <w:proofErr w:type="spellStart"/>
              <w:r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ru</w:t>
              </w:r>
              <w:proofErr w:type="spellEnd"/>
            </w:hyperlink>
          </w:p>
        </w:tc>
      </w:tr>
    </w:tbl>
    <w:p w:rsidR="00BE0C6D" w:rsidRPr="003F32EE" w:rsidRDefault="00BA1FC8" w:rsidP="00444D14">
      <w:pPr>
        <w:pStyle w:val="1"/>
        <w:spacing w:line="276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6" w:name="_Toc9237912"/>
      <w:r w:rsidRPr="003F32EE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3. Основные показатели социально-экономического развития</w:t>
      </w:r>
      <w:bookmarkEnd w:id="6"/>
    </w:p>
    <w:p w:rsidR="003B48F5" w:rsidRDefault="006F7529" w:rsidP="00444D14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186316">
        <w:rPr>
          <w:rFonts w:ascii="Times New Roman" w:hAnsi="Times New Roman" w:cs="Times New Roman"/>
          <w:sz w:val="26"/>
          <w:szCs w:val="26"/>
        </w:rPr>
        <w:t>По данным с</w:t>
      </w:r>
      <w:r w:rsidR="003B48F5" w:rsidRPr="00186316">
        <w:rPr>
          <w:rFonts w:ascii="Times New Roman" w:hAnsi="Times New Roman" w:cs="Times New Roman"/>
          <w:sz w:val="26"/>
          <w:szCs w:val="26"/>
        </w:rPr>
        <w:t>татистического регистра число зарегистрированных в</w:t>
      </w:r>
      <w:r w:rsidRPr="00186316">
        <w:rPr>
          <w:rFonts w:ascii="Times New Roman" w:hAnsi="Times New Roman" w:cs="Times New Roman"/>
          <w:sz w:val="26"/>
          <w:szCs w:val="26"/>
        </w:rPr>
        <w:t xml:space="preserve"> Дальнегорском городском округе хозяйствующих субъектов </w:t>
      </w:r>
      <w:r w:rsidR="003B48F5" w:rsidRPr="00186316">
        <w:rPr>
          <w:rFonts w:ascii="Times New Roman" w:hAnsi="Times New Roman" w:cs="Times New Roman"/>
          <w:sz w:val="26"/>
          <w:szCs w:val="26"/>
        </w:rPr>
        <w:t>на 01.10.2018 составляет 52</w:t>
      </w:r>
      <w:r w:rsidR="005C30EA" w:rsidRPr="00186316">
        <w:rPr>
          <w:rFonts w:ascii="Times New Roman" w:hAnsi="Times New Roman" w:cs="Times New Roman"/>
          <w:sz w:val="26"/>
          <w:szCs w:val="26"/>
        </w:rPr>
        <w:t>7 единиц, что составляет 0,80% от числа хозяйствующих субъектов Приморского края.</w:t>
      </w:r>
    </w:p>
    <w:p w:rsidR="00E75283" w:rsidRDefault="00E75283" w:rsidP="00444D14">
      <w:pPr>
        <w:pStyle w:val="a9"/>
        <w:spacing w:line="276" w:lineRule="auto"/>
        <w:ind w:left="7787" w:firstLine="1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Таблица 3</w:t>
      </w:r>
    </w:p>
    <w:tbl>
      <w:tblPr>
        <w:tblStyle w:val="a3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44"/>
        <w:gridCol w:w="994"/>
        <w:gridCol w:w="991"/>
        <w:gridCol w:w="991"/>
        <w:gridCol w:w="993"/>
        <w:gridCol w:w="957"/>
      </w:tblGrid>
      <w:tr w:rsidR="000442C4" w:rsidRPr="00DB0A73" w:rsidTr="00460678">
        <w:tc>
          <w:tcPr>
            <w:tcW w:w="24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b/>
                <w:sz w:val="26"/>
                <w:szCs w:val="26"/>
              </w:rPr>
              <w:t>Наименование показателя</w:t>
            </w:r>
          </w:p>
        </w:tc>
        <w:tc>
          <w:tcPr>
            <w:tcW w:w="5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b/>
                <w:sz w:val="26"/>
                <w:szCs w:val="26"/>
              </w:rPr>
              <w:t>2014</w:t>
            </w:r>
          </w:p>
        </w:tc>
        <w:tc>
          <w:tcPr>
            <w:tcW w:w="5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b/>
                <w:sz w:val="26"/>
                <w:szCs w:val="26"/>
              </w:rPr>
              <w:t>2015</w:t>
            </w:r>
          </w:p>
        </w:tc>
        <w:tc>
          <w:tcPr>
            <w:tcW w:w="5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b/>
                <w:sz w:val="26"/>
                <w:szCs w:val="26"/>
              </w:rPr>
              <w:t>2016</w:t>
            </w:r>
          </w:p>
        </w:tc>
        <w:tc>
          <w:tcPr>
            <w:tcW w:w="5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b/>
                <w:sz w:val="26"/>
                <w:szCs w:val="26"/>
              </w:rPr>
              <w:t>2017</w:t>
            </w:r>
          </w:p>
        </w:tc>
        <w:tc>
          <w:tcPr>
            <w:tcW w:w="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2018 </w:t>
            </w:r>
          </w:p>
        </w:tc>
      </w:tr>
      <w:tr w:rsidR="000442C4" w:rsidRPr="00DB0A73" w:rsidTr="00460678">
        <w:tc>
          <w:tcPr>
            <w:tcW w:w="24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Количество предприятий и организаций</w:t>
            </w:r>
          </w:p>
        </w:tc>
        <w:tc>
          <w:tcPr>
            <w:tcW w:w="5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592</w:t>
            </w:r>
          </w:p>
        </w:tc>
        <w:tc>
          <w:tcPr>
            <w:tcW w:w="5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607</w:t>
            </w:r>
          </w:p>
        </w:tc>
        <w:tc>
          <w:tcPr>
            <w:tcW w:w="5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591</w:t>
            </w:r>
          </w:p>
        </w:tc>
        <w:tc>
          <w:tcPr>
            <w:tcW w:w="5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538</w:t>
            </w:r>
          </w:p>
        </w:tc>
        <w:tc>
          <w:tcPr>
            <w:tcW w:w="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527</w:t>
            </w:r>
          </w:p>
        </w:tc>
      </w:tr>
      <w:tr w:rsidR="000442C4" w:rsidRPr="00DB0A73" w:rsidTr="00460678">
        <w:tc>
          <w:tcPr>
            <w:tcW w:w="24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В том числе по видам эконмической деятельности</w:t>
            </w:r>
          </w:p>
        </w:tc>
        <w:tc>
          <w:tcPr>
            <w:tcW w:w="5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5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5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5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460678" w:rsidRPr="00DB0A73" w:rsidTr="00460678">
        <w:tc>
          <w:tcPr>
            <w:tcW w:w="24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0678" w:rsidRPr="00DB0A73" w:rsidRDefault="00460678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 xml:space="preserve">Сельское хозяйство, охота и лесное    </w:t>
            </w:r>
          </w:p>
          <w:p w:rsidR="00460678" w:rsidRPr="00DB0A73" w:rsidRDefault="00460678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proofErr w:type="gramStart"/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хозяйство</w:t>
            </w:r>
            <w:proofErr w:type="gramEnd"/>
            <w:r w:rsidRPr="00DB0A73">
              <w:rPr>
                <w:rFonts w:ascii="Times New Roman" w:hAnsi="Times New Roman" w:cs="Times New Roman"/>
                <w:sz w:val="26"/>
                <w:szCs w:val="26"/>
              </w:rPr>
              <w:t xml:space="preserve"> и предоставление услуг в</w:t>
            </w:r>
          </w:p>
          <w:p w:rsidR="00460678" w:rsidRPr="00DB0A73" w:rsidRDefault="00460678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proofErr w:type="gramStart"/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этих</w:t>
            </w:r>
            <w:proofErr w:type="gramEnd"/>
            <w:r w:rsidRPr="00DB0A73">
              <w:rPr>
                <w:rFonts w:ascii="Times New Roman" w:hAnsi="Times New Roman" w:cs="Times New Roman"/>
                <w:sz w:val="26"/>
                <w:szCs w:val="26"/>
              </w:rPr>
              <w:t xml:space="preserve"> областях </w:t>
            </w:r>
          </w:p>
        </w:tc>
        <w:tc>
          <w:tcPr>
            <w:tcW w:w="5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30</w:t>
            </w:r>
          </w:p>
        </w:tc>
        <w:tc>
          <w:tcPr>
            <w:tcW w:w="5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ConsPlusNonformat"/>
              <w:tabs>
                <w:tab w:val="left" w:pos="142"/>
              </w:tabs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32</w:t>
            </w:r>
          </w:p>
        </w:tc>
        <w:tc>
          <w:tcPr>
            <w:tcW w:w="5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34</w:t>
            </w:r>
          </w:p>
        </w:tc>
        <w:tc>
          <w:tcPr>
            <w:tcW w:w="519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37</w:t>
            </w:r>
          </w:p>
        </w:tc>
        <w:tc>
          <w:tcPr>
            <w:tcW w:w="500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37</w:t>
            </w:r>
          </w:p>
        </w:tc>
      </w:tr>
      <w:tr w:rsidR="00460678" w:rsidRPr="00DB0A73" w:rsidTr="00ED19CA">
        <w:tc>
          <w:tcPr>
            <w:tcW w:w="24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0678" w:rsidRPr="00DB0A73" w:rsidRDefault="00460678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 xml:space="preserve">Рыболовство, рыбоводство и </w:t>
            </w:r>
          </w:p>
          <w:p w:rsidR="00460678" w:rsidRPr="00DB0A73" w:rsidRDefault="00460678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proofErr w:type="gramStart"/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предоставление</w:t>
            </w:r>
            <w:proofErr w:type="gramEnd"/>
            <w:r w:rsidRPr="00DB0A73">
              <w:rPr>
                <w:rFonts w:ascii="Times New Roman" w:hAnsi="Times New Roman" w:cs="Times New Roman"/>
                <w:sz w:val="26"/>
                <w:szCs w:val="26"/>
              </w:rPr>
              <w:t xml:space="preserve"> услуг в этих областях </w:t>
            </w:r>
          </w:p>
        </w:tc>
        <w:tc>
          <w:tcPr>
            <w:tcW w:w="5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6</w:t>
            </w:r>
          </w:p>
        </w:tc>
        <w:tc>
          <w:tcPr>
            <w:tcW w:w="5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ConsPlusNonformat"/>
              <w:tabs>
                <w:tab w:val="left" w:pos="142"/>
              </w:tabs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6</w:t>
            </w:r>
          </w:p>
        </w:tc>
        <w:tc>
          <w:tcPr>
            <w:tcW w:w="5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6</w:t>
            </w:r>
          </w:p>
        </w:tc>
        <w:tc>
          <w:tcPr>
            <w:tcW w:w="519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0678" w:rsidRPr="00DB0A73" w:rsidRDefault="00460678" w:rsidP="00444D14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500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0678" w:rsidRPr="00DB0A73" w:rsidRDefault="00460678" w:rsidP="00444D14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460678" w:rsidRPr="00DB0A73" w:rsidTr="00ED19CA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2426" w:type="pct"/>
            <w:tcBorders>
              <w:top w:val="nil"/>
            </w:tcBorders>
          </w:tcPr>
          <w:p w:rsidR="00460678" w:rsidRPr="00DB0A73" w:rsidRDefault="00460678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 xml:space="preserve">Добыча </w:t>
            </w:r>
            <w:proofErr w:type="gramStart"/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полезных  ископаемых</w:t>
            </w:r>
            <w:proofErr w:type="gramEnd"/>
            <w:r w:rsidRPr="00DB0A73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</w:p>
        </w:tc>
        <w:tc>
          <w:tcPr>
            <w:tcW w:w="519" w:type="pct"/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  <w:tc>
          <w:tcPr>
            <w:tcW w:w="518" w:type="pct"/>
            <w:tcBorders>
              <w:top w:val="nil"/>
            </w:tcBorders>
            <w:vAlign w:val="center"/>
          </w:tcPr>
          <w:p w:rsidR="00460678" w:rsidRPr="00DB0A73" w:rsidRDefault="00460678" w:rsidP="00444D14">
            <w:pPr>
              <w:pStyle w:val="ConsPlusNonformat"/>
              <w:tabs>
                <w:tab w:val="left" w:pos="142"/>
              </w:tabs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4</w:t>
            </w:r>
          </w:p>
        </w:tc>
        <w:tc>
          <w:tcPr>
            <w:tcW w:w="518" w:type="pct"/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  <w:tc>
          <w:tcPr>
            <w:tcW w:w="519" w:type="pct"/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  <w:tc>
          <w:tcPr>
            <w:tcW w:w="500" w:type="pct"/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</w:tr>
      <w:tr w:rsidR="000442C4" w:rsidRPr="00DB0A73" w:rsidTr="00ED19CA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2426" w:type="pct"/>
            <w:tcBorders>
              <w:top w:val="nil"/>
            </w:tcBorders>
          </w:tcPr>
          <w:p w:rsidR="00460678" w:rsidRPr="00DB0A73" w:rsidRDefault="00460678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 xml:space="preserve">Обрабатывающие производства </w:t>
            </w:r>
          </w:p>
        </w:tc>
        <w:tc>
          <w:tcPr>
            <w:tcW w:w="519" w:type="pct"/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58</w:t>
            </w:r>
          </w:p>
        </w:tc>
        <w:tc>
          <w:tcPr>
            <w:tcW w:w="518" w:type="pct"/>
            <w:tcBorders>
              <w:top w:val="nil"/>
            </w:tcBorders>
            <w:vAlign w:val="center"/>
          </w:tcPr>
          <w:p w:rsidR="00460678" w:rsidRPr="00DB0A73" w:rsidRDefault="00460678" w:rsidP="00444D14">
            <w:pPr>
              <w:pStyle w:val="ConsPlusNonformat"/>
              <w:tabs>
                <w:tab w:val="left" w:pos="142"/>
              </w:tabs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59</w:t>
            </w:r>
          </w:p>
        </w:tc>
        <w:tc>
          <w:tcPr>
            <w:tcW w:w="518" w:type="pct"/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58</w:t>
            </w:r>
          </w:p>
        </w:tc>
        <w:tc>
          <w:tcPr>
            <w:tcW w:w="519" w:type="pct"/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48</w:t>
            </w:r>
          </w:p>
        </w:tc>
        <w:tc>
          <w:tcPr>
            <w:tcW w:w="500" w:type="pct"/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45</w:t>
            </w:r>
          </w:p>
        </w:tc>
      </w:tr>
      <w:tr w:rsidR="000442C4" w:rsidRPr="00DB0A73" w:rsidTr="0046067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2426" w:type="pct"/>
            <w:tcBorders>
              <w:top w:val="nil"/>
              <w:bottom w:val="single" w:sz="4" w:space="0" w:color="auto"/>
            </w:tcBorders>
          </w:tcPr>
          <w:p w:rsidR="00460678" w:rsidRPr="00DB0A73" w:rsidRDefault="00460678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 xml:space="preserve">Производство и распределение </w:t>
            </w:r>
          </w:p>
          <w:p w:rsidR="00460678" w:rsidRPr="00DB0A73" w:rsidRDefault="00460678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proofErr w:type="gramStart"/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электроэнергии</w:t>
            </w:r>
            <w:proofErr w:type="gramEnd"/>
            <w:r w:rsidRPr="00DB0A73">
              <w:rPr>
                <w:rFonts w:ascii="Times New Roman" w:hAnsi="Times New Roman" w:cs="Times New Roman"/>
                <w:sz w:val="26"/>
                <w:szCs w:val="26"/>
              </w:rPr>
              <w:t xml:space="preserve">, газа и воды </w:t>
            </w:r>
          </w:p>
        </w:tc>
        <w:tc>
          <w:tcPr>
            <w:tcW w:w="519" w:type="pct"/>
            <w:tcBorders>
              <w:bottom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7</w:t>
            </w:r>
          </w:p>
        </w:tc>
        <w:tc>
          <w:tcPr>
            <w:tcW w:w="518" w:type="pct"/>
            <w:tcBorders>
              <w:top w:val="nil"/>
              <w:bottom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ConsPlusNonformat"/>
              <w:tabs>
                <w:tab w:val="left" w:pos="142"/>
              </w:tabs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5</w:t>
            </w:r>
          </w:p>
        </w:tc>
        <w:tc>
          <w:tcPr>
            <w:tcW w:w="518" w:type="pct"/>
            <w:tcBorders>
              <w:bottom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5</w:t>
            </w:r>
          </w:p>
        </w:tc>
        <w:tc>
          <w:tcPr>
            <w:tcW w:w="519" w:type="pct"/>
            <w:tcBorders>
              <w:bottom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5</w:t>
            </w:r>
          </w:p>
        </w:tc>
        <w:tc>
          <w:tcPr>
            <w:tcW w:w="500" w:type="pct"/>
            <w:tcBorders>
              <w:bottom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12</w:t>
            </w:r>
          </w:p>
        </w:tc>
      </w:tr>
      <w:tr w:rsidR="00460678" w:rsidRPr="00DB0A73" w:rsidTr="0046067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2426" w:type="pct"/>
            <w:tcBorders>
              <w:top w:val="single" w:sz="4" w:space="0" w:color="auto"/>
            </w:tcBorders>
          </w:tcPr>
          <w:p w:rsidR="00460678" w:rsidRPr="00DB0A73" w:rsidRDefault="00460678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 xml:space="preserve">Строительство         </w:t>
            </w:r>
          </w:p>
        </w:tc>
        <w:tc>
          <w:tcPr>
            <w:tcW w:w="519" w:type="pct"/>
            <w:tcBorders>
              <w:top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48</w:t>
            </w:r>
          </w:p>
        </w:tc>
        <w:tc>
          <w:tcPr>
            <w:tcW w:w="518" w:type="pct"/>
            <w:tcBorders>
              <w:top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ConsPlusNonformat"/>
              <w:tabs>
                <w:tab w:val="left" w:pos="142"/>
              </w:tabs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48</w:t>
            </w:r>
          </w:p>
        </w:tc>
        <w:tc>
          <w:tcPr>
            <w:tcW w:w="518" w:type="pct"/>
            <w:tcBorders>
              <w:top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45</w:t>
            </w:r>
          </w:p>
        </w:tc>
        <w:tc>
          <w:tcPr>
            <w:tcW w:w="519" w:type="pct"/>
            <w:tcBorders>
              <w:top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37</w:t>
            </w:r>
          </w:p>
        </w:tc>
        <w:tc>
          <w:tcPr>
            <w:tcW w:w="500" w:type="pct"/>
            <w:tcBorders>
              <w:top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32</w:t>
            </w:r>
          </w:p>
        </w:tc>
      </w:tr>
      <w:tr w:rsidR="00460678" w:rsidRPr="00DB0A73" w:rsidTr="0046067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2426" w:type="pct"/>
            <w:tcBorders>
              <w:top w:val="single" w:sz="4" w:space="0" w:color="auto"/>
            </w:tcBorders>
          </w:tcPr>
          <w:p w:rsidR="00460678" w:rsidRPr="00DB0A73" w:rsidRDefault="00460678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 xml:space="preserve">Оптовая и розничная торговля; ремонт автотранспортных средств, бытовых      изделий и предметов   </w:t>
            </w:r>
          </w:p>
          <w:p w:rsidR="00460678" w:rsidRPr="00DB0A73" w:rsidRDefault="00460678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proofErr w:type="gramStart"/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личного</w:t>
            </w:r>
            <w:proofErr w:type="gramEnd"/>
            <w:r w:rsidRPr="00DB0A73">
              <w:rPr>
                <w:rFonts w:ascii="Times New Roman" w:hAnsi="Times New Roman" w:cs="Times New Roman"/>
                <w:sz w:val="26"/>
                <w:szCs w:val="26"/>
              </w:rPr>
              <w:t xml:space="preserve"> пользования   </w:t>
            </w:r>
          </w:p>
        </w:tc>
        <w:tc>
          <w:tcPr>
            <w:tcW w:w="519" w:type="pct"/>
            <w:tcBorders>
              <w:top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128</w:t>
            </w:r>
          </w:p>
        </w:tc>
        <w:tc>
          <w:tcPr>
            <w:tcW w:w="518" w:type="pct"/>
            <w:tcBorders>
              <w:top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ConsPlusNonformat"/>
              <w:tabs>
                <w:tab w:val="left" w:pos="142"/>
              </w:tabs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127</w:t>
            </w:r>
          </w:p>
        </w:tc>
        <w:tc>
          <w:tcPr>
            <w:tcW w:w="518" w:type="pct"/>
            <w:tcBorders>
              <w:top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126</w:t>
            </w:r>
          </w:p>
        </w:tc>
        <w:tc>
          <w:tcPr>
            <w:tcW w:w="519" w:type="pct"/>
            <w:tcBorders>
              <w:top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118</w:t>
            </w:r>
          </w:p>
        </w:tc>
        <w:tc>
          <w:tcPr>
            <w:tcW w:w="500" w:type="pct"/>
            <w:tcBorders>
              <w:top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113</w:t>
            </w:r>
          </w:p>
        </w:tc>
      </w:tr>
      <w:tr w:rsidR="00460678" w:rsidRPr="00DB0A73" w:rsidTr="0046067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2426" w:type="pct"/>
            <w:tcBorders>
              <w:top w:val="single" w:sz="4" w:space="0" w:color="auto"/>
              <w:bottom w:val="single" w:sz="4" w:space="0" w:color="auto"/>
            </w:tcBorders>
          </w:tcPr>
          <w:p w:rsidR="00460678" w:rsidRPr="00DB0A73" w:rsidRDefault="00460678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 xml:space="preserve">Гостиницы и рестораны </w:t>
            </w:r>
          </w:p>
        </w:tc>
        <w:tc>
          <w:tcPr>
            <w:tcW w:w="519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14</w:t>
            </w:r>
          </w:p>
        </w:tc>
        <w:tc>
          <w:tcPr>
            <w:tcW w:w="518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ConsPlusNonformat"/>
              <w:tabs>
                <w:tab w:val="left" w:pos="142"/>
              </w:tabs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14</w:t>
            </w:r>
          </w:p>
        </w:tc>
        <w:tc>
          <w:tcPr>
            <w:tcW w:w="518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15</w:t>
            </w:r>
          </w:p>
        </w:tc>
        <w:tc>
          <w:tcPr>
            <w:tcW w:w="519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13</w:t>
            </w:r>
          </w:p>
        </w:tc>
        <w:tc>
          <w:tcPr>
            <w:tcW w:w="500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12</w:t>
            </w:r>
          </w:p>
        </w:tc>
      </w:tr>
      <w:tr w:rsidR="00460678" w:rsidRPr="00DB0A73" w:rsidTr="00ED19CA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2426" w:type="pct"/>
            <w:tcBorders>
              <w:top w:val="nil"/>
            </w:tcBorders>
          </w:tcPr>
          <w:p w:rsidR="00460678" w:rsidRPr="00DB0A73" w:rsidRDefault="00460678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 xml:space="preserve">Транспорт </w:t>
            </w:r>
          </w:p>
        </w:tc>
        <w:tc>
          <w:tcPr>
            <w:tcW w:w="519" w:type="pct"/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31</w:t>
            </w:r>
          </w:p>
        </w:tc>
        <w:tc>
          <w:tcPr>
            <w:tcW w:w="518" w:type="pct"/>
            <w:tcBorders>
              <w:top w:val="nil"/>
            </w:tcBorders>
            <w:vAlign w:val="center"/>
          </w:tcPr>
          <w:p w:rsidR="00460678" w:rsidRPr="00DB0A73" w:rsidRDefault="00460678" w:rsidP="00444D14">
            <w:pPr>
              <w:pStyle w:val="ConsPlusNonformat"/>
              <w:tabs>
                <w:tab w:val="left" w:pos="142"/>
              </w:tabs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32</w:t>
            </w:r>
          </w:p>
        </w:tc>
        <w:tc>
          <w:tcPr>
            <w:tcW w:w="518" w:type="pct"/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35</w:t>
            </w:r>
          </w:p>
        </w:tc>
        <w:tc>
          <w:tcPr>
            <w:tcW w:w="519" w:type="pct"/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26</w:t>
            </w:r>
          </w:p>
        </w:tc>
        <w:tc>
          <w:tcPr>
            <w:tcW w:w="500" w:type="pct"/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26</w:t>
            </w:r>
          </w:p>
        </w:tc>
      </w:tr>
      <w:tr w:rsidR="00460678" w:rsidRPr="00DB0A73" w:rsidTr="00ED19CA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2426" w:type="pct"/>
            <w:tcBorders>
              <w:top w:val="nil"/>
            </w:tcBorders>
          </w:tcPr>
          <w:p w:rsidR="00460678" w:rsidRPr="00DB0A73" w:rsidRDefault="00460678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 xml:space="preserve">Связь </w:t>
            </w:r>
          </w:p>
        </w:tc>
        <w:tc>
          <w:tcPr>
            <w:tcW w:w="519" w:type="pct"/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518" w:type="pct"/>
            <w:tcBorders>
              <w:top w:val="nil"/>
            </w:tcBorders>
            <w:vAlign w:val="center"/>
          </w:tcPr>
          <w:p w:rsidR="00460678" w:rsidRPr="00DB0A73" w:rsidRDefault="00460678" w:rsidP="00444D14">
            <w:pPr>
              <w:pStyle w:val="ConsPlusNonformat"/>
              <w:tabs>
                <w:tab w:val="left" w:pos="142"/>
              </w:tabs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518" w:type="pct"/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519" w:type="pct"/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10</w:t>
            </w:r>
          </w:p>
        </w:tc>
        <w:tc>
          <w:tcPr>
            <w:tcW w:w="500" w:type="pct"/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10</w:t>
            </w:r>
          </w:p>
        </w:tc>
      </w:tr>
      <w:tr w:rsidR="00460678" w:rsidRPr="00DB0A73" w:rsidTr="0046067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2426" w:type="pct"/>
            <w:tcBorders>
              <w:top w:val="nil"/>
              <w:bottom w:val="single" w:sz="4" w:space="0" w:color="auto"/>
            </w:tcBorders>
          </w:tcPr>
          <w:p w:rsidR="00460678" w:rsidRPr="00DB0A73" w:rsidRDefault="00460678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 xml:space="preserve">Финансовая деятельность </w:t>
            </w:r>
          </w:p>
        </w:tc>
        <w:tc>
          <w:tcPr>
            <w:tcW w:w="519" w:type="pct"/>
            <w:tcBorders>
              <w:bottom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4</w:t>
            </w:r>
          </w:p>
        </w:tc>
        <w:tc>
          <w:tcPr>
            <w:tcW w:w="518" w:type="pct"/>
            <w:tcBorders>
              <w:top w:val="nil"/>
              <w:bottom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ConsPlusNonformat"/>
              <w:tabs>
                <w:tab w:val="left" w:pos="142"/>
              </w:tabs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7</w:t>
            </w:r>
          </w:p>
        </w:tc>
        <w:tc>
          <w:tcPr>
            <w:tcW w:w="518" w:type="pct"/>
            <w:tcBorders>
              <w:bottom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8</w:t>
            </w:r>
          </w:p>
        </w:tc>
        <w:tc>
          <w:tcPr>
            <w:tcW w:w="519" w:type="pct"/>
            <w:tcBorders>
              <w:bottom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11</w:t>
            </w:r>
          </w:p>
        </w:tc>
        <w:tc>
          <w:tcPr>
            <w:tcW w:w="500" w:type="pct"/>
            <w:tcBorders>
              <w:bottom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13</w:t>
            </w:r>
          </w:p>
        </w:tc>
      </w:tr>
      <w:tr w:rsidR="00460678" w:rsidRPr="00DB0A73" w:rsidTr="0046067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2426" w:type="pct"/>
            <w:tcBorders>
              <w:top w:val="single" w:sz="4" w:space="0" w:color="auto"/>
            </w:tcBorders>
          </w:tcPr>
          <w:p w:rsidR="00460678" w:rsidRPr="00DB0A73" w:rsidRDefault="00460678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 xml:space="preserve">Операции с недвижимым имуществом, аренда и предоставление услуг  </w:t>
            </w:r>
          </w:p>
        </w:tc>
        <w:tc>
          <w:tcPr>
            <w:tcW w:w="519" w:type="pct"/>
            <w:tcBorders>
              <w:top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140</w:t>
            </w:r>
          </w:p>
        </w:tc>
        <w:tc>
          <w:tcPr>
            <w:tcW w:w="518" w:type="pct"/>
            <w:tcBorders>
              <w:top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ConsPlusNonformat"/>
              <w:tabs>
                <w:tab w:val="left" w:pos="142"/>
              </w:tabs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146</w:t>
            </w:r>
          </w:p>
        </w:tc>
        <w:tc>
          <w:tcPr>
            <w:tcW w:w="518" w:type="pct"/>
            <w:tcBorders>
              <w:top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127</w:t>
            </w:r>
          </w:p>
        </w:tc>
        <w:tc>
          <w:tcPr>
            <w:tcW w:w="519" w:type="pct"/>
            <w:tcBorders>
              <w:top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84</w:t>
            </w:r>
          </w:p>
        </w:tc>
        <w:tc>
          <w:tcPr>
            <w:tcW w:w="500" w:type="pct"/>
            <w:tcBorders>
              <w:top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80</w:t>
            </w:r>
          </w:p>
        </w:tc>
      </w:tr>
      <w:tr w:rsidR="00460678" w:rsidRPr="00DB0A73" w:rsidTr="0046067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2426" w:type="pct"/>
            <w:tcBorders>
              <w:top w:val="single" w:sz="4" w:space="0" w:color="auto"/>
            </w:tcBorders>
          </w:tcPr>
          <w:p w:rsidR="00460678" w:rsidRPr="00DB0A73" w:rsidRDefault="00460678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 xml:space="preserve">Государственное управление и </w:t>
            </w:r>
          </w:p>
          <w:p w:rsidR="00460678" w:rsidRPr="00DB0A73" w:rsidRDefault="00460678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proofErr w:type="gramStart"/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обеспечение</w:t>
            </w:r>
            <w:proofErr w:type="gramEnd"/>
            <w:r w:rsidRPr="00DB0A73">
              <w:rPr>
                <w:rFonts w:ascii="Times New Roman" w:hAnsi="Times New Roman" w:cs="Times New Roman"/>
                <w:sz w:val="26"/>
                <w:szCs w:val="26"/>
              </w:rPr>
              <w:t xml:space="preserve"> военной   безопасности;         </w:t>
            </w:r>
          </w:p>
          <w:p w:rsidR="00460678" w:rsidRPr="00DB0A73" w:rsidRDefault="00460678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proofErr w:type="gramStart"/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обязательное</w:t>
            </w:r>
            <w:proofErr w:type="gramEnd"/>
            <w:r w:rsidRPr="00DB0A73">
              <w:rPr>
                <w:rFonts w:ascii="Times New Roman" w:hAnsi="Times New Roman" w:cs="Times New Roman"/>
                <w:sz w:val="26"/>
                <w:szCs w:val="26"/>
              </w:rPr>
              <w:t xml:space="preserve"> социальное обеспечение</w:t>
            </w:r>
          </w:p>
        </w:tc>
        <w:tc>
          <w:tcPr>
            <w:tcW w:w="519" w:type="pct"/>
            <w:tcBorders>
              <w:top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26</w:t>
            </w:r>
          </w:p>
        </w:tc>
        <w:tc>
          <w:tcPr>
            <w:tcW w:w="518" w:type="pct"/>
            <w:tcBorders>
              <w:top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ConsPlusNonformat"/>
              <w:tabs>
                <w:tab w:val="left" w:pos="142"/>
              </w:tabs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25</w:t>
            </w:r>
          </w:p>
        </w:tc>
        <w:tc>
          <w:tcPr>
            <w:tcW w:w="518" w:type="pct"/>
            <w:tcBorders>
              <w:top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25</w:t>
            </w:r>
          </w:p>
        </w:tc>
        <w:tc>
          <w:tcPr>
            <w:tcW w:w="519" w:type="pct"/>
            <w:tcBorders>
              <w:top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22</w:t>
            </w:r>
          </w:p>
        </w:tc>
        <w:tc>
          <w:tcPr>
            <w:tcW w:w="500" w:type="pct"/>
            <w:tcBorders>
              <w:top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22</w:t>
            </w:r>
          </w:p>
        </w:tc>
      </w:tr>
      <w:tr w:rsidR="00460678" w:rsidRPr="00DB0A73" w:rsidTr="0046067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2426" w:type="pct"/>
            <w:tcBorders>
              <w:top w:val="single" w:sz="4" w:space="0" w:color="auto"/>
            </w:tcBorders>
          </w:tcPr>
          <w:p w:rsidR="00460678" w:rsidRPr="00DB0A73" w:rsidRDefault="00460678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 xml:space="preserve">Образование </w:t>
            </w:r>
          </w:p>
        </w:tc>
        <w:tc>
          <w:tcPr>
            <w:tcW w:w="519" w:type="pct"/>
            <w:tcBorders>
              <w:top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38</w:t>
            </w:r>
          </w:p>
        </w:tc>
        <w:tc>
          <w:tcPr>
            <w:tcW w:w="518" w:type="pct"/>
            <w:tcBorders>
              <w:top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ConsPlusNonformat"/>
              <w:tabs>
                <w:tab w:val="left" w:pos="142"/>
              </w:tabs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38</w:t>
            </w:r>
          </w:p>
        </w:tc>
        <w:tc>
          <w:tcPr>
            <w:tcW w:w="518" w:type="pct"/>
            <w:tcBorders>
              <w:top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39</w:t>
            </w:r>
          </w:p>
        </w:tc>
        <w:tc>
          <w:tcPr>
            <w:tcW w:w="519" w:type="pct"/>
            <w:tcBorders>
              <w:top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38</w:t>
            </w:r>
          </w:p>
        </w:tc>
        <w:tc>
          <w:tcPr>
            <w:tcW w:w="500" w:type="pct"/>
            <w:tcBorders>
              <w:top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37</w:t>
            </w:r>
          </w:p>
        </w:tc>
      </w:tr>
      <w:tr w:rsidR="00460678" w:rsidRPr="00DB0A73" w:rsidTr="0046067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2426" w:type="pct"/>
            <w:tcBorders>
              <w:top w:val="single" w:sz="4" w:space="0" w:color="auto"/>
            </w:tcBorders>
          </w:tcPr>
          <w:p w:rsidR="00460678" w:rsidRPr="00DB0A73" w:rsidRDefault="00460678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Здравоохранение и предоставление</w:t>
            </w:r>
          </w:p>
          <w:p w:rsidR="00460678" w:rsidRPr="00DB0A73" w:rsidRDefault="00460678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proofErr w:type="gramStart"/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социальных</w:t>
            </w:r>
            <w:proofErr w:type="gramEnd"/>
            <w:r w:rsidRPr="00DB0A73">
              <w:rPr>
                <w:rFonts w:ascii="Times New Roman" w:hAnsi="Times New Roman" w:cs="Times New Roman"/>
                <w:sz w:val="26"/>
                <w:szCs w:val="26"/>
              </w:rPr>
              <w:t xml:space="preserve"> услуг </w:t>
            </w:r>
          </w:p>
        </w:tc>
        <w:tc>
          <w:tcPr>
            <w:tcW w:w="519" w:type="pct"/>
            <w:tcBorders>
              <w:top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16</w:t>
            </w:r>
          </w:p>
        </w:tc>
        <w:tc>
          <w:tcPr>
            <w:tcW w:w="518" w:type="pct"/>
            <w:tcBorders>
              <w:top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ConsPlusNonformat"/>
              <w:tabs>
                <w:tab w:val="left" w:pos="142"/>
              </w:tabs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16</w:t>
            </w:r>
          </w:p>
        </w:tc>
        <w:tc>
          <w:tcPr>
            <w:tcW w:w="518" w:type="pct"/>
            <w:tcBorders>
              <w:top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17</w:t>
            </w:r>
          </w:p>
        </w:tc>
        <w:tc>
          <w:tcPr>
            <w:tcW w:w="519" w:type="pct"/>
            <w:tcBorders>
              <w:top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15</w:t>
            </w:r>
          </w:p>
        </w:tc>
        <w:tc>
          <w:tcPr>
            <w:tcW w:w="500" w:type="pct"/>
            <w:tcBorders>
              <w:top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15</w:t>
            </w:r>
          </w:p>
        </w:tc>
      </w:tr>
      <w:tr w:rsidR="00460678" w:rsidRPr="00DB0A73" w:rsidTr="0046067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2426" w:type="pct"/>
            <w:tcBorders>
              <w:top w:val="single" w:sz="4" w:space="0" w:color="auto"/>
            </w:tcBorders>
          </w:tcPr>
          <w:p w:rsidR="00460678" w:rsidRPr="00DB0A73" w:rsidRDefault="00460678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 xml:space="preserve">Предоставление прочих коммунальных, социальных </w:t>
            </w:r>
          </w:p>
        </w:tc>
        <w:tc>
          <w:tcPr>
            <w:tcW w:w="519" w:type="pct"/>
            <w:tcBorders>
              <w:top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42</w:t>
            </w:r>
          </w:p>
        </w:tc>
        <w:tc>
          <w:tcPr>
            <w:tcW w:w="518" w:type="pct"/>
            <w:tcBorders>
              <w:top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ConsPlusNonformat"/>
              <w:tabs>
                <w:tab w:val="left" w:pos="142"/>
              </w:tabs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47</w:t>
            </w:r>
          </w:p>
        </w:tc>
        <w:tc>
          <w:tcPr>
            <w:tcW w:w="518" w:type="pct"/>
            <w:tcBorders>
              <w:top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48</w:t>
            </w:r>
          </w:p>
        </w:tc>
        <w:tc>
          <w:tcPr>
            <w:tcW w:w="519" w:type="pct"/>
            <w:tcBorders>
              <w:top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71</w:t>
            </w:r>
          </w:p>
        </w:tc>
        <w:tc>
          <w:tcPr>
            <w:tcW w:w="500" w:type="pct"/>
            <w:tcBorders>
              <w:top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70</w:t>
            </w:r>
          </w:p>
        </w:tc>
      </w:tr>
    </w:tbl>
    <w:p w:rsidR="007F7103" w:rsidRPr="00E75283" w:rsidRDefault="007F7103" w:rsidP="00444D14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186316">
        <w:rPr>
          <w:rFonts w:ascii="Times New Roman" w:hAnsi="Times New Roman" w:cs="Times New Roman"/>
          <w:sz w:val="26"/>
          <w:szCs w:val="26"/>
        </w:rPr>
        <w:t xml:space="preserve">Основная доля хозяйствующих субъектов имеет частную форму собственности – 80,5 % (424 ед.), 14,9% (79 ед.) - государственной и муниципальной формой собственности, прочие – 4,6 % (24 ед.). </w:t>
      </w:r>
    </w:p>
    <w:p w:rsidR="007F7103" w:rsidRPr="00186316" w:rsidRDefault="007F7103" w:rsidP="00444D14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186316">
        <w:rPr>
          <w:rFonts w:ascii="Times New Roman" w:hAnsi="Times New Roman" w:cs="Times New Roman"/>
          <w:sz w:val="26"/>
          <w:szCs w:val="26"/>
        </w:rPr>
        <w:t xml:space="preserve">Из организационно-правовых форм наиболее распространенная форма – общество с ограниченной ответственностью, её доля составила 68,9 % от общего числа организаций города - 363 ед. (или 0,70% от числа организаций указанной </w:t>
      </w:r>
      <w:r w:rsidRPr="00186316">
        <w:rPr>
          <w:rFonts w:ascii="Times New Roman" w:hAnsi="Times New Roman" w:cs="Times New Roman"/>
          <w:sz w:val="26"/>
          <w:szCs w:val="26"/>
        </w:rPr>
        <w:lastRenderedPageBreak/>
        <w:t>формы собственности по Приморскому краю), акционерные общества – 1,7 % (9 ед.), учреждения – 11,8 % (62 ед.), прочие – 17,6 % (93 ед.).</w:t>
      </w:r>
    </w:p>
    <w:p w:rsidR="007F7103" w:rsidRPr="00186316" w:rsidRDefault="007F7103" w:rsidP="00444D14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186316">
        <w:rPr>
          <w:rFonts w:ascii="Times New Roman" w:hAnsi="Times New Roman" w:cs="Times New Roman"/>
          <w:sz w:val="26"/>
          <w:szCs w:val="26"/>
        </w:rPr>
        <w:t xml:space="preserve">Структура регистра отражает специализацию городской экономики (в разрезе видов экономической деятельности): </w:t>
      </w:r>
    </w:p>
    <w:p w:rsidR="007F7103" w:rsidRPr="00186316" w:rsidRDefault="007F7103" w:rsidP="00444D14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186316">
        <w:rPr>
          <w:rFonts w:ascii="Times New Roman" w:hAnsi="Times New Roman" w:cs="Times New Roman"/>
          <w:sz w:val="26"/>
          <w:szCs w:val="26"/>
        </w:rPr>
        <w:t xml:space="preserve">- 21,4 % организаций регистра осуществляют деятельность в сфере оптовая и розничная торговля; ремонт автотранспортных средств и мотоциклов; </w:t>
      </w:r>
    </w:p>
    <w:p w:rsidR="007F7103" w:rsidRPr="00186316" w:rsidRDefault="007F7103" w:rsidP="00444D14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186316">
        <w:rPr>
          <w:rFonts w:ascii="Times New Roman" w:hAnsi="Times New Roman" w:cs="Times New Roman"/>
          <w:sz w:val="26"/>
          <w:szCs w:val="26"/>
        </w:rPr>
        <w:t xml:space="preserve">- 15,2 % – в сфере ведения операций с недвижимым имуществом; </w:t>
      </w:r>
    </w:p>
    <w:p w:rsidR="007F7103" w:rsidRPr="00186316" w:rsidRDefault="007F7103" w:rsidP="00444D14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186316">
        <w:rPr>
          <w:rFonts w:ascii="Times New Roman" w:hAnsi="Times New Roman" w:cs="Times New Roman"/>
          <w:sz w:val="26"/>
          <w:szCs w:val="26"/>
        </w:rPr>
        <w:t xml:space="preserve">- 9,1 % – в добыче полезных ископаемых, обрабатывающих производствах; </w:t>
      </w:r>
    </w:p>
    <w:p w:rsidR="007F7103" w:rsidRPr="00186316" w:rsidRDefault="007F7103" w:rsidP="00444D14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186316">
        <w:rPr>
          <w:rFonts w:ascii="Times New Roman" w:hAnsi="Times New Roman" w:cs="Times New Roman"/>
          <w:sz w:val="26"/>
          <w:szCs w:val="26"/>
        </w:rPr>
        <w:t xml:space="preserve">- 7,0 % - в сельском и лесном хозяйстве, охоте, рыболовстве и рыбоводстве; </w:t>
      </w:r>
    </w:p>
    <w:p w:rsidR="007F7103" w:rsidRPr="00186316" w:rsidRDefault="007F7103" w:rsidP="00444D14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186316">
        <w:rPr>
          <w:rFonts w:ascii="Times New Roman" w:hAnsi="Times New Roman" w:cs="Times New Roman"/>
          <w:sz w:val="26"/>
          <w:szCs w:val="26"/>
        </w:rPr>
        <w:t xml:space="preserve">- 4,9 % – в сфере транспортировки и хранения; </w:t>
      </w:r>
    </w:p>
    <w:p w:rsidR="007F7103" w:rsidRPr="00186316" w:rsidRDefault="007F7103" w:rsidP="00444D14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186316">
        <w:rPr>
          <w:rFonts w:ascii="Times New Roman" w:hAnsi="Times New Roman" w:cs="Times New Roman"/>
          <w:sz w:val="26"/>
          <w:szCs w:val="26"/>
        </w:rPr>
        <w:t xml:space="preserve">- 6,1 % – в сфере строительство; </w:t>
      </w:r>
    </w:p>
    <w:p w:rsidR="007F7103" w:rsidRPr="00186316" w:rsidRDefault="00234FC3" w:rsidP="00444D14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- </w:t>
      </w:r>
      <w:r w:rsidR="007F7103" w:rsidRPr="00186316">
        <w:rPr>
          <w:rFonts w:ascii="Times New Roman" w:hAnsi="Times New Roman" w:cs="Times New Roman"/>
          <w:sz w:val="26"/>
          <w:szCs w:val="26"/>
        </w:rPr>
        <w:t xml:space="preserve">2,3 % - в обеспечении электрической энергией, газом и паром, кондиционировании воздуха, водоснабжении, водоотведении, организации сбора и утилизации отходов, деятельности по ликвидации загрязнений; </w:t>
      </w:r>
    </w:p>
    <w:p w:rsidR="007F7103" w:rsidRPr="00186316" w:rsidRDefault="007F7103" w:rsidP="00444D14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186316">
        <w:rPr>
          <w:rFonts w:ascii="Times New Roman" w:hAnsi="Times New Roman" w:cs="Times New Roman"/>
          <w:sz w:val="26"/>
          <w:szCs w:val="26"/>
        </w:rPr>
        <w:t xml:space="preserve">- 7,0 % - в сфере образования; </w:t>
      </w:r>
    </w:p>
    <w:p w:rsidR="007F7103" w:rsidRDefault="007F7103" w:rsidP="00444D14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186316">
        <w:rPr>
          <w:rFonts w:ascii="Times New Roman" w:hAnsi="Times New Roman" w:cs="Times New Roman"/>
          <w:sz w:val="26"/>
          <w:szCs w:val="26"/>
        </w:rPr>
        <w:t>- 27,0 % – в прочих производствах товаров и услуг.</w:t>
      </w:r>
    </w:p>
    <w:p w:rsidR="00444D14" w:rsidRDefault="00444D14" w:rsidP="00444D14">
      <w:pPr>
        <w:pStyle w:val="a9"/>
        <w:spacing w:line="360" w:lineRule="auto"/>
        <w:ind w:left="0"/>
        <w:rPr>
          <w:rFonts w:ascii="Times New Roman" w:hAnsi="Times New Roman" w:cs="Times New Roman"/>
          <w:sz w:val="26"/>
          <w:szCs w:val="26"/>
        </w:rPr>
      </w:pPr>
    </w:p>
    <w:p w:rsidR="00186316" w:rsidRPr="00E75283" w:rsidRDefault="00186316" w:rsidP="00444D14">
      <w:pPr>
        <w:pStyle w:val="a9"/>
        <w:spacing w:line="240" w:lineRule="auto"/>
        <w:ind w:left="0"/>
        <w:rPr>
          <w:rFonts w:ascii="Times New Roman" w:hAnsi="Times New Roman" w:cs="Times New Roman"/>
          <w:sz w:val="26"/>
          <w:szCs w:val="26"/>
        </w:rPr>
      </w:pPr>
      <w:r w:rsidRPr="00186316">
        <w:rPr>
          <w:rFonts w:ascii="Times New Roman" w:hAnsi="Times New Roman" w:cs="Times New Roman"/>
          <w:sz w:val="26"/>
          <w:szCs w:val="26"/>
        </w:rPr>
        <w:t>Основные экономические показатели Дальнегорского городского округа</w:t>
      </w:r>
      <w:r w:rsidR="00E75283" w:rsidRPr="00E75283">
        <w:t xml:space="preserve"> </w:t>
      </w:r>
      <w:r w:rsidR="00E75283">
        <w:tab/>
      </w:r>
      <w:r w:rsidR="00444D14">
        <w:tab/>
      </w:r>
      <w:r w:rsidR="00444D14">
        <w:tab/>
      </w:r>
      <w:r w:rsidR="00444D14">
        <w:tab/>
      </w:r>
      <w:r w:rsidR="00444D14">
        <w:tab/>
      </w:r>
      <w:r w:rsidR="00444D14">
        <w:tab/>
      </w:r>
      <w:r w:rsidR="00444D14">
        <w:tab/>
      </w:r>
      <w:r w:rsidR="00444D14">
        <w:tab/>
      </w:r>
      <w:r w:rsidR="00444D14">
        <w:tab/>
      </w:r>
      <w:r w:rsidR="00444D14">
        <w:tab/>
      </w:r>
      <w:r w:rsidR="00444D14">
        <w:tab/>
      </w:r>
      <w:r w:rsidR="00444D14">
        <w:tab/>
      </w:r>
      <w:r w:rsidR="00444D14">
        <w:tab/>
      </w:r>
      <w:r w:rsidR="00E75283" w:rsidRPr="00E75283">
        <w:rPr>
          <w:rFonts w:ascii="Times New Roman" w:hAnsi="Times New Roman" w:cs="Times New Roman"/>
          <w:sz w:val="26"/>
          <w:szCs w:val="26"/>
        </w:rPr>
        <w:t>Таблица 4</w:t>
      </w:r>
    </w:p>
    <w:tbl>
      <w:tblPr>
        <w:tblpPr w:leftFromText="180" w:rightFromText="180" w:vertAnchor="text" w:horzAnchor="margin" w:tblpXSpec="center" w:tblpY="46"/>
        <w:tblW w:w="9741" w:type="dxa"/>
        <w:tblLayout w:type="fixed"/>
        <w:tblLook w:val="0000" w:firstRow="0" w:lastRow="0" w:firstColumn="0" w:lastColumn="0" w:noHBand="0" w:noVBand="0"/>
      </w:tblPr>
      <w:tblGrid>
        <w:gridCol w:w="5919"/>
        <w:gridCol w:w="1383"/>
        <w:gridCol w:w="1170"/>
        <w:gridCol w:w="1269"/>
      </w:tblGrid>
      <w:tr w:rsidR="00186316" w:rsidRPr="00444D14" w:rsidTr="00476F5F">
        <w:trPr>
          <w:trHeight w:val="776"/>
        </w:trPr>
        <w:tc>
          <w:tcPr>
            <w:tcW w:w="5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86316" w:rsidRPr="00444D14" w:rsidRDefault="00186316" w:rsidP="00444D14">
            <w:pPr>
              <w:spacing w:after="0" w:line="240" w:lineRule="auto"/>
              <w:ind w:left="57" w:right="57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86316" w:rsidRPr="00444D14" w:rsidRDefault="00186316" w:rsidP="00444D14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2017 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86316" w:rsidRPr="00444D14" w:rsidRDefault="00186316" w:rsidP="00444D14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2018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86316" w:rsidRPr="00444D14" w:rsidRDefault="00186316" w:rsidP="00444D14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proofErr w:type="gramStart"/>
            <w:r w:rsidRPr="00444D1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</w:t>
            </w:r>
            <w:proofErr w:type="gramEnd"/>
            <w:r w:rsidRPr="00444D1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% к 2017</w:t>
            </w:r>
          </w:p>
        </w:tc>
      </w:tr>
      <w:tr w:rsidR="00186316" w:rsidRPr="00444D14" w:rsidTr="00476F5F">
        <w:trPr>
          <w:trHeight w:val="561"/>
        </w:trPr>
        <w:tc>
          <w:tcPr>
            <w:tcW w:w="5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86316" w:rsidRPr="00444D14" w:rsidRDefault="00186316" w:rsidP="00444D14">
            <w:pPr>
              <w:spacing w:after="0" w:line="240" w:lineRule="auto"/>
              <w:ind w:left="57" w:right="57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Численность населения на начало года, чел.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86316" w:rsidRPr="00444D14" w:rsidRDefault="00186316" w:rsidP="00444D14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43211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86316" w:rsidRPr="00444D14" w:rsidRDefault="00186316" w:rsidP="00444D14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42718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86316" w:rsidRPr="00444D14" w:rsidRDefault="00186316" w:rsidP="00444D14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98,9</w:t>
            </w:r>
          </w:p>
        </w:tc>
      </w:tr>
      <w:tr w:rsidR="00186316" w:rsidRPr="00444D14" w:rsidTr="00476F5F">
        <w:trPr>
          <w:trHeight w:val="20"/>
        </w:trPr>
        <w:tc>
          <w:tcPr>
            <w:tcW w:w="5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186316" w:rsidRPr="00444D14" w:rsidRDefault="00186316" w:rsidP="00444D14">
            <w:pPr>
              <w:spacing w:after="0" w:line="240" w:lineRule="auto"/>
              <w:ind w:firstLine="34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Объем отгруженной продукции</w:t>
            </w:r>
            <w:r w:rsidR="00B7006C" w:rsidRPr="00444D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по «чистым» видам экономической деятельности </w:t>
            </w:r>
            <w:r w:rsidRPr="00444D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(по крупным и средним организациям), млн. рублей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86316" w:rsidRPr="00444D14" w:rsidRDefault="00B7006C" w:rsidP="00444D14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6818,4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86316" w:rsidRPr="00444D14" w:rsidRDefault="005B51A6" w:rsidP="00444D14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8495,0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86316" w:rsidRPr="00444D14" w:rsidRDefault="00B7006C" w:rsidP="00444D14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124,6</w:t>
            </w:r>
          </w:p>
        </w:tc>
      </w:tr>
      <w:tr w:rsidR="00186316" w:rsidRPr="00444D14" w:rsidTr="00476F5F">
        <w:trPr>
          <w:trHeight w:val="20"/>
        </w:trPr>
        <w:tc>
          <w:tcPr>
            <w:tcW w:w="5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186316" w:rsidRPr="00444D14" w:rsidRDefault="00186316" w:rsidP="00444D14">
            <w:pPr>
              <w:spacing w:after="0" w:line="240" w:lineRule="auto"/>
              <w:ind w:firstLine="34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Объем производства продукции сельского хозяйства, млн. рублей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86316" w:rsidRPr="00444D14" w:rsidRDefault="00186316" w:rsidP="00444D14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406,8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86316" w:rsidRPr="00444D14" w:rsidRDefault="00186316" w:rsidP="00444D14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407,6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86316" w:rsidRPr="00444D14" w:rsidRDefault="00186316" w:rsidP="00444D14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100,2</w:t>
            </w:r>
          </w:p>
        </w:tc>
      </w:tr>
      <w:tr w:rsidR="00186316" w:rsidRPr="00444D14" w:rsidTr="00476F5F">
        <w:trPr>
          <w:trHeight w:val="234"/>
        </w:trPr>
        <w:tc>
          <w:tcPr>
            <w:tcW w:w="5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86316" w:rsidRPr="00444D14" w:rsidRDefault="00186316" w:rsidP="00444D14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Оборот розничной торговли </w:t>
            </w:r>
            <w:r w:rsidRPr="00444D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(по крупным и средним организациям), млн. рублей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86316" w:rsidRPr="00444D14" w:rsidRDefault="00186316" w:rsidP="00444D14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38,9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86316" w:rsidRPr="00444D14" w:rsidRDefault="005B51A6" w:rsidP="00444D14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46,4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86316" w:rsidRPr="00444D14" w:rsidRDefault="005B51A6" w:rsidP="00444D14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119,3</w:t>
            </w:r>
          </w:p>
        </w:tc>
      </w:tr>
      <w:tr w:rsidR="00186316" w:rsidRPr="00444D14" w:rsidTr="00476F5F">
        <w:trPr>
          <w:trHeight w:val="413"/>
        </w:trPr>
        <w:tc>
          <w:tcPr>
            <w:tcW w:w="5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86316" w:rsidRPr="00444D14" w:rsidRDefault="00186316" w:rsidP="00444D14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Оборот общественного питания,</w:t>
            </w:r>
            <w:r w:rsidRPr="00444D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млн. рублей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86316" w:rsidRPr="00444D14" w:rsidRDefault="00186316" w:rsidP="00444D14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2,3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86316" w:rsidRPr="00444D14" w:rsidRDefault="0041696E" w:rsidP="00444D14">
            <w:pPr>
              <w:spacing w:after="0" w:line="240" w:lineRule="auto"/>
              <w:ind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1,7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86316" w:rsidRPr="00444D14" w:rsidRDefault="0041696E" w:rsidP="00444D14">
            <w:pPr>
              <w:spacing w:after="0" w:line="240" w:lineRule="auto"/>
              <w:ind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73,9</w:t>
            </w:r>
          </w:p>
        </w:tc>
      </w:tr>
      <w:tr w:rsidR="00186316" w:rsidRPr="00444D14" w:rsidTr="00476F5F">
        <w:trPr>
          <w:trHeight w:val="413"/>
        </w:trPr>
        <w:tc>
          <w:tcPr>
            <w:tcW w:w="5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86316" w:rsidRPr="00444D14" w:rsidRDefault="00186316" w:rsidP="00444D14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Объем платных услуг населению </w:t>
            </w:r>
            <w:r w:rsidRPr="00444D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(по крупным и средним организациям)</w:t>
            </w:r>
            <w:r w:rsidRPr="00444D1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, млн. рублей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86316" w:rsidRPr="00444D14" w:rsidRDefault="00186316" w:rsidP="00444D14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579,7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86316" w:rsidRPr="00444D14" w:rsidRDefault="005B51A6" w:rsidP="00444D14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603,3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86316" w:rsidRPr="00444D14" w:rsidRDefault="005B51A6" w:rsidP="00444D14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104,1</w:t>
            </w:r>
          </w:p>
        </w:tc>
      </w:tr>
      <w:tr w:rsidR="00186316" w:rsidRPr="00444D14" w:rsidTr="00476F5F">
        <w:trPr>
          <w:trHeight w:val="278"/>
        </w:trPr>
        <w:tc>
          <w:tcPr>
            <w:tcW w:w="5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86316" w:rsidRPr="00444D14" w:rsidRDefault="00186316" w:rsidP="00444D14">
            <w:pPr>
              <w:spacing w:after="0" w:line="240" w:lineRule="auto"/>
              <w:ind w:right="57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Число малых предприятий, ед.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86316" w:rsidRPr="00444D14" w:rsidRDefault="00186316" w:rsidP="00444D14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430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6316" w:rsidRPr="00444D14" w:rsidRDefault="00186316" w:rsidP="00444D14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421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6316" w:rsidRPr="00444D14" w:rsidRDefault="00186316" w:rsidP="00444D14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97,9</w:t>
            </w:r>
          </w:p>
        </w:tc>
      </w:tr>
      <w:tr w:rsidR="00186316" w:rsidRPr="00444D14" w:rsidTr="00476F5F">
        <w:trPr>
          <w:trHeight w:val="278"/>
        </w:trPr>
        <w:tc>
          <w:tcPr>
            <w:tcW w:w="5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86316" w:rsidRPr="00444D14" w:rsidRDefault="00186316" w:rsidP="00444D14">
            <w:pPr>
              <w:spacing w:after="0" w:line="240" w:lineRule="auto"/>
              <w:ind w:right="57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Число индивидуальных предпринимателей, ед.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86316" w:rsidRPr="00444D14" w:rsidRDefault="00186316" w:rsidP="00444D14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1245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6316" w:rsidRPr="00444D14" w:rsidRDefault="00186316" w:rsidP="00444D14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1228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6316" w:rsidRPr="00444D14" w:rsidRDefault="00186316" w:rsidP="00444D14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98,6</w:t>
            </w:r>
          </w:p>
        </w:tc>
      </w:tr>
      <w:tr w:rsidR="00186316" w:rsidRPr="00444D14" w:rsidTr="00476F5F">
        <w:trPr>
          <w:trHeight w:val="278"/>
        </w:trPr>
        <w:tc>
          <w:tcPr>
            <w:tcW w:w="5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86316" w:rsidRPr="00444D14" w:rsidRDefault="00186316" w:rsidP="00444D14">
            <w:pPr>
              <w:spacing w:after="0" w:line="240" w:lineRule="auto"/>
              <w:ind w:right="57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Численность занятых в малом бизнесе (без учета </w:t>
            </w:r>
            <w:proofErr w:type="spellStart"/>
            <w:r w:rsidRPr="00444D1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ИП</w:t>
            </w:r>
            <w:proofErr w:type="spellEnd"/>
            <w:r w:rsidRPr="00444D1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), тыс. чел. 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86316" w:rsidRPr="00444D14" w:rsidRDefault="00186316" w:rsidP="00444D14">
            <w:pPr>
              <w:spacing w:after="0" w:line="240" w:lineRule="auto"/>
              <w:ind w:left="-95" w:right="-9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2,556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86316" w:rsidRPr="00444D14" w:rsidRDefault="00186316" w:rsidP="00444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2,672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86316" w:rsidRPr="00444D14" w:rsidRDefault="00186316" w:rsidP="00444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104,5</w:t>
            </w:r>
          </w:p>
        </w:tc>
      </w:tr>
      <w:tr w:rsidR="00186316" w:rsidRPr="00444D14" w:rsidTr="00476F5F">
        <w:trPr>
          <w:trHeight w:val="278"/>
        </w:trPr>
        <w:tc>
          <w:tcPr>
            <w:tcW w:w="5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86316" w:rsidRPr="00444D14" w:rsidRDefault="00186316" w:rsidP="00444D14">
            <w:pPr>
              <w:spacing w:after="0" w:line="240" w:lineRule="auto"/>
              <w:ind w:right="5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Объем инвестиций в основной капитал </w:t>
            </w:r>
            <w:r w:rsidRPr="00444D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(по крупным и средним организациям)</w:t>
            </w:r>
            <w:r w:rsidRPr="00444D1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, млн. руб.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86316" w:rsidRPr="00444D14" w:rsidRDefault="00186316" w:rsidP="00444D14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711,1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86316" w:rsidRPr="00444D14" w:rsidRDefault="0041696E" w:rsidP="00444D14">
            <w:pPr>
              <w:spacing w:after="0" w:line="240" w:lineRule="auto"/>
              <w:ind w:left="-107" w:right="-1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480,7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86316" w:rsidRPr="00444D14" w:rsidRDefault="0041696E" w:rsidP="00444D14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63,6</w:t>
            </w:r>
          </w:p>
        </w:tc>
      </w:tr>
      <w:tr w:rsidR="00186316" w:rsidRPr="00444D14" w:rsidTr="00476F5F">
        <w:trPr>
          <w:trHeight w:val="278"/>
        </w:trPr>
        <w:tc>
          <w:tcPr>
            <w:tcW w:w="5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86316" w:rsidRPr="00444D14" w:rsidRDefault="00186316" w:rsidP="00444D14">
            <w:pPr>
              <w:spacing w:after="0" w:line="240" w:lineRule="auto"/>
              <w:ind w:right="5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Введено жилья, кв. м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86316" w:rsidRPr="00444D14" w:rsidRDefault="00186316" w:rsidP="00444D14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1087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86316" w:rsidRPr="00444D14" w:rsidRDefault="0041696E" w:rsidP="00444D14">
            <w:pPr>
              <w:spacing w:after="0" w:line="240" w:lineRule="auto"/>
              <w:ind w:left="-107" w:right="-1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398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86316" w:rsidRPr="00444D14" w:rsidRDefault="0041696E" w:rsidP="00444D14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36,6</w:t>
            </w:r>
          </w:p>
        </w:tc>
      </w:tr>
      <w:tr w:rsidR="00186316" w:rsidRPr="00444D14" w:rsidTr="00476F5F">
        <w:trPr>
          <w:trHeight w:val="20"/>
        </w:trPr>
        <w:tc>
          <w:tcPr>
            <w:tcW w:w="5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86316" w:rsidRPr="00444D14" w:rsidRDefault="00186316" w:rsidP="00444D14">
            <w:pPr>
              <w:spacing w:after="0" w:line="240" w:lineRule="auto"/>
              <w:ind w:right="5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Уровень зарегистрированной безработицы, %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86316" w:rsidRPr="00444D14" w:rsidRDefault="00186316" w:rsidP="00444D14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1,5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86316" w:rsidRPr="00444D14" w:rsidRDefault="00186316" w:rsidP="00444D14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1,0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86316" w:rsidRPr="00444D14" w:rsidRDefault="00186316" w:rsidP="00444D14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66,7</w:t>
            </w:r>
          </w:p>
        </w:tc>
      </w:tr>
      <w:tr w:rsidR="00186316" w:rsidRPr="00444D14" w:rsidTr="00476F5F">
        <w:trPr>
          <w:trHeight w:val="361"/>
        </w:trPr>
        <w:tc>
          <w:tcPr>
            <w:tcW w:w="5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86316" w:rsidRPr="00444D14" w:rsidRDefault="00186316" w:rsidP="00444D14">
            <w:pPr>
              <w:spacing w:after="0" w:line="240" w:lineRule="auto"/>
              <w:ind w:right="57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Среднемесячная заработная плата, руб.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86316" w:rsidRPr="00444D14" w:rsidRDefault="00186316" w:rsidP="00444D14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30700,0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86316" w:rsidRPr="00444D14" w:rsidRDefault="00186316" w:rsidP="00444D14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3540</w:t>
            </w:r>
            <w:r w:rsidR="00685D64"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</w:t>
            </w:r>
            <w:r w:rsidR="00685D64"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86316" w:rsidRPr="00444D14" w:rsidRDefault="00186316" w:rsidP="00444D14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115,3</w:t>
            </w:r>
          </w:p>
        </w:tc>
      </w:tr>
      <w:tr w:rsidR="00186316" w:rsidRPr="00444D14" w:rsidTr="00476F5F">
        <w:trPr>
          <w:trHeight w:val="356"/>
        </w:trPr>
        <w:tc>
          <w:tcPr>
            <w:tcW w:w="5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86316" w:rsidRPr="00444D14" w:rsidRDefault="00186316" w:rsidP="00444D14">
            <w:pPr>
              <w:spacing w:after="0" w:line="240" w:lineRule="auto"/>
              <w:ind w:right="57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Просроченная задолженность по заработной плате, млн. руб.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86316" w:rsidRPr="00444D14" w:rsidRDefault="00186316" w:rsidP="00444D14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14,0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86316" w:rsidRPr="00444D14" w:rsidRDefault="00186316" w:rsidP="00444D14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13,1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86316" w:rsidRPr="00444D14" w:rsidRDefault="00186316" w:rsidP="00444D14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93,6</w:t>
            </w:r>
          </w:p>
        </w:tc>
      </w:tr>
    </w:tbl>
    <w:p w:rsidR="0007272D" w:rsidRPr="00A10448" w:rsidRDefault="00203D74" w:rsidP="00A10448">
      <w:pPr>
        <w:pStyle w:val="1"/>
        <w:jc w:val="center"/>
        <w:rPr>
          <w:rFonts w:ascii="Times New Roman" w:hAnsi="Times New Roman" w:cs="Times New Roman"/>
          <w:b/>
          <w:color w:val="auto"/>
          <w:sz w:val="26"/>
          <w:szCs w:val="26"/>
        </w:rPr>
      </w:pPr>
      <w:bookmarkStart w:id="7" w:name="_Toc9237913"/>
      <w:r w:rsidRPr="00A10448">
        <w:rPr>
          <w:rFonts w:ascii="Times New Roman" w:hAnsi="Times New Roman" w:cs="Times New Roman"/>
          <w:b/>
          <w:color w:val="auto"/>
          <w:sz w:val="26"/>
          <w:szCs w:val="26"/>
        </w:rPr>
        <w:lastRenderedPageBreak/>
        <w:t>3.1.</w:t>
      </w:r>
      <w:r w:rsidR="00E75283" w:rsidRPr="00A10448">
        <w:rPr>
          <w:rFonts w:ascii="Times New Roman" w:hAnsi="Times New Roman" w:cs="Times New Roman"/>
          <w:b/>
          <w:color w:val="auto"/>
          <w:sz w:val="26"/>
          <w:szCs w:val="26"/>
        </w:rPr>
        <w:t xml:space="preserve"> </w:t>
      </w:r>
      <w:r w:rsidR="008039D7" w:rsidRPr="00A10448">
        <w:rPr>
          <w:rFonts w:ascii="Times New Roman" w:hAnsi="Times New Roman" w:cs="Times New Roman"/>
          <w:b/>
          <w:color w:val="auto"/>
          <w:sz w:val="26"/>
          <w:szCs w:val="26"/>
        </w:rPr>
        <w:t>Малый и средний бизнес</w:t>
      </w:r>
      <w:bookmarkEnd w:id="7"/>
    </w:p>
    <w:p w:rsidR="00503E29" w:rsidRDefault="00503E29" w:rsidP="00444D14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186316">
        <w:rPr>
          <w:rFonts w:ascii="Times New Roman" w:hAnsi="Times New Roman" w:cs="Times New Roman"/>
          <w:sz w:val="26"/>
          <w:szCs w:val="26"/>
        </w:rPr>
        <w:t>Малым и средним предпринимательством охвачены все отрасли городской экономики. Данный сектор экономики способствует самореализации граждан и представляет широкий спектр услуг в самых различных сферах жизнедеятельности.</w:t>
      </w:r>
    </w:p>
    <w:p w:rsidR="00444D14" w:rsidRDefault="00444D14" w:rsidP="00444D14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444D14" w:rsidRDefault="00444D14" w:rsidP="00444D14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080B4F" w:rsidRDefault="00080B4F" w:rsidP="00444D14">
      <w:pPr>
        <w:pStyle w:val="a9"/>
        <w:spacing w:line="360" w:lineRule="auto"/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5143500" cy="3153798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0995" cy="316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0B4F" w:rsidRDefault="00080B4F" w:rsidP="00444D14">
      <w:pPr>
        <w:pStyle w:val="a9"/>
        <w:spacing w:line="360" w:lineRule="auto"/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245538" w:rsidRDefault="00245538" w:rsidP="00444D14">
      <w:pPr>
        <w:pStyle w:val="a9"/>
        <w:spacing w:line="360" w:lineRule="auto"/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07272D" w:rsidRPr="00186316" w:rsidRDefault="0007272D" w:rsidP="00444D14">
      <w:pPr>
        <w:pStyle w:val="a9"/>
        <w:spacing w:line="276" w:lineRule="auto"/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186316">
        <w:rPr>
          <w:rFonts w:ascii="Times New Roman" w:hAnsi="Times New Roman" w:cs="Times New Roman"/>
          <w:sz w:val="26"/>
          <w:szCs w:val="26"/>
        </w:rPr>
        <w:t xml:space="preserve">По состоянию на 01.01.2018 в Статистическом регистре было учтено 1653 субъекта малого и среднего предпринимательства, из них 1228 - индивидуальные предприниматели, 421 - </w:t>
      </w:r>
      <w:proofErr w:type="spellStart"/>
      <w:r w:rsidRPr="00186316">
        <w:rPr>
          <w:rFonts w:ascii="Times New Roman" w:hAnsi="Times New Roman" w:cs="Times New Roman"/>
          <w:sz w:val="26"/>
          <w:szCs w:val="26"/>
        </w:rPr>
        <w:t>микропредприятия</w:t>
      </w:r>
      <w:proofErr w:type="spellEnd"/>
      <w:r w:rsidRPr="00186316">
        <w:rPr>
          <w:rFonts w:ascii="Times New Roman" w:hAnsi="Times New Roman" w:cs="Times New Roman"/>
          <w:sz w:val="26"/>
          <w:szCs w:val="26"/>
        </w:rPr>
        <w:t>, 4 - средние предприятия.</w:t>
      </w:r>
    </w:p>
    <w:p w:rsidR="008039D7" w:rsidRPr="00186316" w:rsidRDefault="008039D7" w:rsidP="00444D14">
      <w:pPr>
        <w:pStyle w:val="a9"/>
        <w:spacing w:line="276" w:lineRule="auto"/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186316">
        <w:rPr>
          <w:rFonts w:ascii="Times New Roman" w:hAnsi="Times New Roman" w:cs="Times New Roman"/>
          <w:sz w:val="26"/>
          <w:szCs w:val="26"/>
        </w:rPr>
        <w:t>Наибольшее количество индивидуальных предпринимателей занято в оптовой и розничной торговле (40,2%), в научной, технической и профессиональной деятельности (5,1%), в строительстве (8,5%), в транспортировке и хранении (7,4%), в промышленности (7,8%).</w:t>
      </w:r>
    </w:p>
    <w:p w:rsidR="0007272D" w:rsidRDefault="008039D7" w:rsidP="00444D14">
      <w:pPr>
        <w:pStyle w:val="a9"/>
        <w:spacing w:line="276" w:lineRule="auto"/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186316">
        <w:rPr>
          <w:rFonts w:ascii="Times New Roman" w:hAnsi="Times New Roman" w:cs="Times New Roman"/>
          <w:sz w:val="26"/>
          <w:szCs w:val="26"/>
        </w:rPr>
        <w:t>Численность занятых в малом бизнесе на отчетную дату составила 8,43 тыс. человек, что к уровню соответствующего периода прошлого года составляет 100,5% (8,39 тыс. человек). На малых предприятиях занято 2,37 тыс. человек, численность занятых у индивидуальных предпринимателей за 12 месяцев 2018 года составила 5,76 тыс. человек, что к уровню прошлого года составило 98,8 % (5,83 тыс. человек).</w:t>
      </w:r>
    </w:p>
    <w:p w:rsidR="00245538" w:rsidRDefault="00245538" w:rsidP="00444D14">
      <w:pPr>
        <w:pStyle w:val="a9"/>
        <w:spacing w:line="276" w:lineRule="auto"/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245538" w:rsidRDefault="00245538" w:rsidP="00444D14">
      <w:pPr>
        <w:pStyle w:val="a9"/>
        <w:spacing w:line="276" w:lineRule="auto"/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6723E1" w:rsidRDefault="006723E1" w:rsidP="008039D7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3F71E5" w:rsidRPr="00186316" w:rsidRDefault="003F71E5" w:rsidP="008039D7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6723E1" w:rsidRPr="00186316" w:rsidRDefault="006723E1" w:rsidP="006723E1">
      <w:pPr>
        <w:pStyle w:val="a9"/>
        <w:spacing w:line="276" w:lineRule="auto"/>
        <w:ind w:left="0" w:firstLine="709"/>
        <w:jc w:val="center"/>
        <w:rPr>
          <w:rFonts w:ascii="Times New Roman" w:hAnsi="Times New Roman" w:cs="Times New Roman"/>
          <w:sz w:val="26"/>
          <w:szCs w:val="26"/>
        </w:rPr>
      </w:pPr>
      <w:r w:rsidRPr="00186316">
        <w:rPr>
          <w:rFonts w:ascii="Times New Roman" w:hAnsi="Times New Roman" w:cs="Times New Roman"/>
          <w:sz w:val="26"/>
          <w:szCs w:val="26"/>
        </w:rPr>
        <w:lastRenderedPageBreak/>
        <w:t>Динамика изменения количества субъектов малого и среднего предпринимательства</w:t>
      </w:r>
    </w:p>
    <w:p w:rsidR="00501EF0" w:rsidRPr="00186316" w:rsidRDefault="00E75283" w:rsidP="003B48F5">
      <w:pPr>
        <w:pStyle w:val="a9"/>
        <w:spacing w:line="36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</w:r>
      <w:r>
        <w:rPr>
          <w:rFonts w:ascii="Times New Roman" w:hAnsi="Times New Roman" w:cs="Times New Roman"/>
          <w:sz w:val="26"/>
          <w:szCs w:val="26"/>
        </w:rPr>
        <w:tab/>
      </w:r>
      <w:r>
        <w:rPr>
          <w:rFonts w:ascii="Times New Roman" w:hAnsi="Times New Roman" w:cs="Times New Roman"/>
          <w:sz w:val="26"/>
          <w:szCs w:val="26"/>
        </w:rPr>
        <w:tab/>
      </w:r>
      <w:r>
        <w:rPr>
          <w:rFonts w:ascii="Times New Roman" w:hAnsi="Times New Roman" w:cs="Times New Roman"/>
          <w:sz w:val="26"/>
          <w:szCs w:val="26"/>
        </w:rPr>
        <w:tab/>
      </w:r>
      <w:r>
        <w:rPr>
          <w:rFonts w:ascii="Times New Roman" w:hAnsi="Times New Roman" w:cs="Times New Roman"/>
          <w:sz w:val="26"/>
          <w:szCs w:val="26"/>
        </w:rPr>
        <w:tab/>
      </w:r>
      <w:r>
        <w:rPr>
          <w:rFonts w:ascii="Times New Roman" w:hAnsi="Times New Roman" w:cs="Times New Roman"/>
          <w:sz w:val="26"/>
          <w:szCs w:val="26"/>
        </w:rPr>
        <w:tab/>
      </w:r>
      <w:r>
        <w:rPr>
          <w:rFonts w:ascii="Times New Roman" w:hAnsi="Times New Roman" w:cs="Times New Roman"/>
          <w:sz w:val="26"/>
          <w:szCs w:val="26"/>
        </w:rPr>
        <w:tab/>
      </w:r>
      <w:r>
        <w:rPr>
          <w:rFonts w:ascii="Times New Roman" w:hAnsi="Times New Roman" w:cs="Times New Roman"/>
          <w:sz w:val="26"/>
          <w:szCs w:val="26"/>
        </w:rPr>
        <w:tab/>
      </w:r>
      <w:r>
        <w:rPr>
          <w:rFonts w:ascii="Times New Roman" w:hAnsi="Times New Roman" w:cs="Times New Roman"/>
          <w:sz w:val="26"/>
          <w:szCs w:val="26"/>
        </w:rPr>
        <w:tab/>
      </w:r>
      <w:r>
        <w:rPr>
          <w:rFonts w:ascii="Times New Roman" w:hAnsi="Times New Roman" w:cs="Times New Roman"/>
          <w:sz w:val="26"/>
          <w:szCs w:val="26"/>
        </w:rPr>
        <w:tab/>
      </w:r>
      <w:r w:rsidRPr="00E75283">
        <w:rPr>
          <w:rFonts w:ascii="Times New Roman" w:hAnsi="Times New Roman" w:cs="Times New Roman"/>
          <w:sz w:val="26"/>
          <w:szCs w:val="26"/>
        </w:rPr>
        <w:t>Таблица 5</w:t>
      </w:r>
    </w:p>
    <w:tbl>
      <w:tblPr>
        <w:tblW w:w="5000" w:type="pct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3469"/>
        <w:gridCol w:w="975"/>
        <w:gridCol w:w="900"/>
        <w:gridCol w:w="937"/>
        <w:gridCol w:w="937"/>
        <w:gridCol w:w="1078"/>
        <w:gridCol w:w="1078"/>
      </w:tblGrid>
      <w:tr w:rsidR="0007272D" w:rsidRPr="003663BC" w:rsidTr="00245538">
        <w:trPr>
          <w:trHeight w:hRule="exact" w:val="355"/>
        </w:trPr>
        <w:tc>
          <w:tcPr>
            <w:tcW w:w="1850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07272D" w:rsidRPr="00E75283" w:rsidRDefault="0007272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  <w:t>Наименование показателей</w:t>
            </w:r>
          </w:p>
        </w:tc>
        <w:tc>
          <w:tcPr>
            <w:tcW w:w="520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07272D" w:rsidRPr="00E75283" w:rsidRDefault="0007272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  <w:t>ед. изм.</w:t>
            </w:r>
          </w:p>
        </w:tc>
        <w:tc>
          <w:tcPr>
            <w:tcW w:w="480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7272D" w:rsidRPr="00E75283" w:rsidRDefault="0007272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  <w:t>2014 год</w:t>
            </w:r>
          </w:p>
        </w:tc>
        <w:tc>
          <w:tcPr>
            <w:tcW w:w="500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7272D" w:rsidRPr="00E75283" w:rsidRDefault="0007272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  <w:t>2015 год</w:t>
            </w:r>
          </w:p>
        </w:tc>
        <w:tc>
          <w:tcPr>
            <w:tcW w:w="50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7272D" w:rsidRPr="00E75283" w:rsidRDefault="0007272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  <w:t>2016 год</w:t>
            </w:r>
          </w:p>
        </w:tc>
        <w:tc>
          <w:tcPr>
            <w:tcW w:w="575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7272D" w:rsidRPr="00E75283" w:rsidRDefault="0007272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  <w:t>2017 год</w:t>
            </w:r>
          </w:p>
        </w:tc>
        <w:tc>
          <w:tcPr>
            <w:tcW w:w="575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7272D" w:rsidRPr="00FA331E" w:rsidRDefault="0007272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FA331E"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  <w:t>2018 год</w:t>
            </w:r>
          </w:p>
        </w:tc>
      </w:tr>
      <w:tr w:rsidR="0007272D" w:rsidRPr="003663BC" w:rsidTr="00245538">
        <w:trPr>
          <w:trHeight w:hRule="exact" w:val="904"/>
        </w:trPr>
        <w:tc>
          <w:tcPr>
            <w:tcW w:w="1850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07272D" w:rsidRPr="00E75283" w:rsidRDefault="0007272D" w:rsidP="005B51A6">
            <w:pPr>
              <w:widowControl w:val="0"/>
              <w:spacing w:after="0" w:line="269" w:lineRule="exact"/>
              <w:ind w:left="120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  <w:t>Число субъектов малого и среднего предпринимательства, всего в том числе:</w:t>
            </w:r>
          </w:p>
        </w:tc>
        <w:tc>
          <w:tcPr>
            <w:tcW w:w="520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7272D" w:rsidRPr="00E75283" w:rsidRDefault="0007272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proofErr w:type="gramStart"/>
            <w:r w:rsidRPr="00E75283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единиц</w:t>
            </w:r>
            <w:proofErr w:type="gramEnd"/>
          </w:p>
        </w:tc>
        <w:tc>
          <w:tcPr>
            <w:tcW w:w="480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7272D" w:rsidRPr="00E75283" w:rsidRDefault="0007272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1818</w:t>
            </w:r>
          </w:p>
        </w:tc>
        <w:tc>
          <w:tcPr>
            <w:tcW w:w="500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7272D" w:rsidRPr="00E75283" w:rsidRDefault="0007272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1878</w:t>
            </w:r>
          </w:p>
        </w:tc>
        <w:tc>
          <w:tcPr>
            <w:tcW w:w="50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7272D" w:rsidRPr="00E75283" w:rsidRDefault="0007272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1799</w:t>
            </w:r>
          </w:p>
        </w:tc>
        <w:tc>
          <w:tcPr>
            <w:tcW w:w="575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7272D" w:rsidRPr="00E75283" w:rsidRDefault="0007272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1679</w:t>
            </w:r>
          </w:p>
        </w:tc>
        <w:tc>
          <w:tcPr>
            <w:tcW w:w="575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7272D" w:rsidRPr="00FA331E" w:rsidRDefault="0007272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FA331E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1653</w:t>
            </w:r>
          </w:p>
        </w:tc>
      </w:tr>
      <w:tr w:rsidR="0007272D" w:rsidRPr="003663BC" w:rsidTr="00245538">
        <w:trPr>
          <w:trHeight w:hRule="exact" w:val="662"/>
        </w:trPr>
        <w:tc>
          <w:tcPr>
            <w:tcW w:w="1850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07272D" w:rsidRPr="00E75283" w:rsidRDefault="0007272D" w:rsidP="005B51A6">
            <w:pPr>
              <w:widowControl w:val="0"/>
              <w:spacing w:after="0" w:line="278" w:lineRule="exact"/>
              <w:ind w:left="120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  <w:t xml:space="preserve">Число малых предприятий, в </w:t>
            </w:r>
            <w:proofErr w:type="spellStart"/>
            <w:r w:rsidRPr="00E75283"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  <w:t>т.ч</w:t>
            </w:r>
            <w:proofErr w:type="spellEnd"/>
            <w:r w:rsidRPr="00E75283"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  <w:t xml:space="preserve">. </w:t>
            </w:r>
            <w:proofErr w:type="spellStart"/>
            <w:r w:rsidRPr="00E75283"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  <w:t>микропредприятий</w:t>
            </w:r>
            <w:proofErr w:type="spellEnd"/>
          </w:p>
        </w:tc>
        <w:tc>
          <w:tcPr>
            <w:tcW w:w="520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7272D" w:rsidRPr="00E75283" w:rsidRDefault="0007272D" w:rsidP="005B51A6">
            <w:pPr>
              <w:jc w:val="center"/>
              <w:rPr>
                <w:sz w:val="24"/>
                <w:szCs w:val="24"/>
              </w:rPr>
            </w:pPr>
            <w:proofErr w:type="gramStart"/>
            <w:r w:rsidRPr="00E75283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единиц</w:t>
            </w:r>
            <w:proofErr w:type="gramEnd"/>
          </w:p>
        </w:tc>
        <w:tc>
          <w:tcPr>
            <w:tcW w:w="480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7272D" w:rsidRPr="00E75283" w:rsidRDefault="0007272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460</w:t>
            </w:r>
          </w:p>
        </w:tc>
        <w:tc>
          <w:tcPr>
            <w:tcW w:w="500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7272D" w:rsidRPr="00E75283" w:rsidRDefault="0007272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484</w:t>
            </w:r>
          </w:p>
        </w:tc>
        <w:tc>
          <w:tcPr>
            <w:tcW w:w="50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7272D" w:rsidRPr="00E75283" w:rsidRDefault="0007272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473</w:t>
            </w:r>
          </w:p>
        </w:tc>
        <w:tc>
          <w:tcPr>
            <w:tcW w:w="575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7272D" w:rsidRPr="00E75283" w:rsidRDefault="0007272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430</w:t>
            </w:r>
          </w:p>
        </w:tc>
        <w:tc>
          <w:tcPr>
            <w:tcW w:w="575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7272D" w:rsidRPr="00FA331E" w:rsidRDefault="0007272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FA331E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421</w:t>
            </w:r>
          </w:p>
        </w:tc>
      </w:tr>
      <w:tr w:rsidR="0007272D" w:rsidRPr="003663BC" w:rsidTr="00245538">
        <w:trPr>
          <w:trHeight w:hRule="exact" w:val="384"/>
        </w:trPr>
        <w:tc>
          <w:tcPr>
            <w:tcW w:w="1850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7272D" w:rsidRPr="00E75283" w:rsidRDefault="0007272D" w:rsidP="005B51A6">
            <w:pPr>
              <w:widowControl w:val="0"/>
              <w:spacing w:after="0" w:line="210" w:lineRule="exact"/>
              <w:ind w:left="120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  <w:t>Число средних предприятий</w:t>
            </w:r>
          </w:p>
        </w:tc>
        <w:tc>
          <w:tcPr>
            <w:tcW w:w="520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7272D" w:rsidRPr="00E75283" w:rsidRDefault="0007272D" w:rsidP="005B51A6">
            <w:pPr>
              <w:jc w:val="center"/>
              <w:rPr>
                <w:sz w:val="24"/>
                <w:szCs w:val="24"/>
              </w:rPr>
            </w:pPr>
            <w:proofErr w:type="gramStart"/>
            <w:r w:rsidRPr="00E75283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единиц</w:t>
            </w:r>
            <w:proofErr w:type="gramEnd"/>
          </w:p>
        </w:tc>
        <w:tc>
          <w:tcPr>
            <w:tcW w:w="480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7272D" w:rsidRPr="00E75283" w:rsidRDefault="0007272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2</w:t>
            </w:r>
          </w:p>
        </w:tc>
        <w:tc>
          <w:tcPr>
            <w:tcW w:w="500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7272D" w:rsidRPr="00E75283" w:rsidRDefault="0007272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3</w:t>
            </w:r>
          </w:p>
        </w:tc>
        <w:tc>
          <w:tcPr>
            <w:tcW w:w="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7272D" w:rsidRPr="00E75283" w:rsidRDefault="0007272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2</w:t>
            </w:r>
          </w:p>
        </w:tc>
        <w:tc>
          <w:tcPr>
            <w:tcW w:w="575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7272D" w:rsidRPr="00E75283" w:rsidRDefault="0007272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4</w:t>
            </w:r>
          </w:p>
        </w:tc>
        <w:tc>
          <w:tcPr>
            <w:tcW w:w="575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7272D" w:rsidRPr="00FA331E" w:rsidRDefault="0007272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FA331E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4</w:t>
            </w:r>
          </w:p>
        </w:tc>
      </w:tr>
      <w:tr w:rsidR="0007272D" w:rsidRPr="003663BC" w:rsidTr="00245538">
        <w:trPr>
          <w:trHeight w:hRule="exact" w:val="1123"/>
        </w:trPr>
        <w:tc>
          <w:tcPr>
            <w:tcW w:w="18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07272D" w:rsidRPr="00E75283" w:rsidRDefault="0007272D" w:rsidP="005B51A6">
            <w:pPr>
              <w:widowControl w:val="0"/>
              <w:spacing w:after="0" w:line="278" w:lineRule="exact"/>
              <w:ind w:left="120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  <w:t>Численность физических лиц, занимающихся предпринимательской деятельностью без образования юридического лица</w:t>
            </w:r>
          </w:p>
        </w:tc>
        <w:tc>
          <w:tcPr>
            <w:tcW w:w="5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07272D" w:rsidRPr="00E75283" w:rsidRDefault="0007272D" w:rsidP="005B51A6">
            <w:pPr>
              <w:jc w:val="center"/>
              <w:rPr>
                <w:sz w:val="24"/>
                <w:szCs w:val="24"/>
              </w:rPr>
            </w:pPr>
            <w:proofErr w:type="gramStart"/>
            <w:r w:rsidRPr="00E75283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единиц</w:t>
            </w:r>
            <w:proofErr w:type="gramEnd"/>
          </w:p>
        </w:tc>
        <w:tc>
          <w:tcPr>
            <w:tcW w:w="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07272D" w:rsidRPr="00E75283" w:rsidRDefault="0007272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1356</w:t>
            </w:r>
          </w:p>
        </w:tc>
        <w:tc>
          <w:tcPr>
            <w:tcW w:w="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07272D" w:rsidRPr="00E75283" w:rsidRDefault="0007272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1391</w:t>
            </w:r>
          </w:p>
        </w:tc>
        <w:tc>
          <w:tcPr>
            <w:tcW w:w="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7272D" w:rsidRPr="00E75283" w:rsidRDefault="0007272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1324</w:t>
            </w:r>
          </w:p>
        </w:tc>
        <w:tc>
          <w:tcPr>
            <w:tcW w:w="5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7272D" w:rsidRPr="00E75283" w:rsidRDefault="0007272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1245</w:t>
            </w:r>
          </w:p>
        </w:tc>
        <w:tc>
          <w:tcPr>
            <w:tcW w:w="5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7272D" w:rsidRPr="00FA331E" w:rsidRDefault="0007272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FA331E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1228</w:t>
            </w:r>
          </w:p>
        </w:tc>
      </w:tr>
      <w:tr w:rsidR="0007272D" w:rsidRPr="003663BC" w:rsidTr="00245538">
        <w:trPr>
          <w:trHeight w:hRule="exact" w:val="900"/>
        </w:trPr>
        <w:tc>
          <w:tcPr>
            <w:tcW w:w="18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07272D" w:rsidRPr="00E75283" w:rsidRDefault="0007272D" w:rsidP="005B51A6">
            <w:pPr>
              <w:widowControl w:val="0"/>
              <w:spacing w:after="0" w:line="278" w:lineRule="exact"/>
              <w:ind w:left="120"/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  <w:t>Число субъектов малого предпринимательства на 1000 человек населения</w:t>
            </w:r>
          </w:p>
        </w:tc>
        <w:tc>
          <w:tcPr>
            <w:tcW w:w="5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07272D" w:rsidRPr="00E75283" w:rsidRDefault="0007272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proofErr w:type="gramStart"/>
            <w:r w:rsidRPr="00E75283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единиц</w:t>
            </w:r>
            <w:proofErr w:type="gramEnd"/>
          </w:p>
        </w:tc>
        <w:tc>
          <w:tcPr>
            <w:tcW w:w="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07272D" w:rsidRPr="00E75283" w:rsidRDefault="0007272D" w:rsidP="005B51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7272D" w:rsidRPr="00E75283" w:rsidRDefault="0007272D" w:rsidP="005B51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75283">
              <w:rPr>
                <w:rFonts w:ascii="Times New Roman" w:hAnsi="Times New Roman" w:cs="Times New Roman"/>
                <w:sz w:val="24"/>
                <w:szCs w:val="24"/>
              </w:rPr>
              <w:t>41,1</w:t>
            </w:r>
          </w:p>
          <w:p w:rsidR="0007272D" w:rsidRPr="00E75283" w:rsidRDefault="0007272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</w:p>
        </w:tc>
        <w:tc>
          <w:tcPr>
            <w:tcW w:w="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07272D" w:rsidRPr="00E75283" w:rsidRDefault="0007272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33,3</w:t>
            </w:r>
          </w:p>
        </w:tc>
        <w:tc>
          <w:tcPr>
            <w:tcW w:w="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7272D" w:rsidRPr="00E75283" w:rsidRDefault="0007272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41,4</w:t>
            </w:r>
          </w:p>
        </w:tc>
        <w:tc>
          <w:tcPr>
            <w:tcW w:w="5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7272D" w:rsidRPr="00E75283" w:rsidRDefault="0007272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39,1</w:t>
            </w:r>
          </w:p>
        </w:tc>
        <w:tc>
          <w:tcPr>
            <w:tcW w:w="5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7272D" w:rsidRPr="00FA331E" w:rsidRDefault="0007272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FA331E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38,8</w:t>
            </w:r>
          </w:p>
        </w:tc>
      </w:tr>
    </w:tbl>
    <w:p w:rsidR="00501EF0" w:rsidRDefault="00501EF0" w:rsidP="003B48F5">
      <w:pPr>
        <w:pStyle w:val="a9"/>
        <w:spacing w:line="360" w:lineRule="auto"/>
        <w:ind w:left="0" w:firstLine="709"/>
        <w:jc w:val="both"/>
        <w:rPr>
          <w:rFonts w:ascii="Times New Roman" w:hAnsi="Times New Roman" w:cs="Times New Roman"/>
          <w:color w:val="FF0000"/>
          <w:sz w:val="26"/>
          <w:szCs w:val="26"/>
        </w:rPr>
      </w:pPr>
    </w:p>
    <w:p w:rsidR="00501EF0" w:rsidRPr="00186316" w:rsidRDefault="00346443" w:rsidP="00245538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186316">
        <w:rPr>
          <w:rFonts w:ascii="Times New Roman" w:hAnsi="Times New Roman" w:cs="Times New Roman"/>
          <w:sz w:val="26"/>
          <w:szCs w:val="26"/>
        </w:rPr>
        <w:t xml:space="preserve">В целях поддержки субъектов малого и среднего предпринимательства администрацией Дальнегорского городского округа утверждена и реализуется муниципальная программа «Развитие малого и среднего предпринимательства в </w:t>
      </w:r>
      <w:r w:rsidR="00C4007F" w:rsidRPr="00186316">
        <w:rPr>
          <w:rFonts w:ascii="Times New Roman" w:hAnsi="Times New Roman" w:cs="Times New Roman"/>
          <w:sz w:val="26"/>
          <w:szCs w:val="26"/>
        </w:rPr>
        <w:t xml:space="preserve">Дальнегорском </w:t>
      </w:r>
      <w:r w:rsidRPr="00186316">
        <w:rPr>
          <w:rFonts w:ascii="Times New Roman" w:hAnsi="Times New Roman" w:cs="Times New Roman"/>
          <w:sz w:val="26"/>
          <w:szCs w:val="26"/>
        </w:rPr>
        <w:t>городском округе</w:t>
      </w:r>
      <w:r w:rsidR="00C4007F" w:rsidRPr="00186316">
        <w:rPr>
          <w:rFonts w:ascii="Times New Roman" w:hAnsi="Times New Roman" w:cs="Times New Roman"/>
          <w:sz w:val="26"/>
          <w:szCs w:val="26"/>
        </w:rPr>
        <w:t>.</w:t>
      </w:r>
      <w:r w:rsidRPr="00186316">
        <w:rPr>
          <w:rFonts w:ascii="Times New Roman" w:hAnsi="Times New Roman" w:cs="Times New Roman"/>
          <w:sz w:val="26"/>
          <w:szCs w:val="26"/>
        </w:rPr>
        <w:t xml:space="preserve"> </w:t>
      </w:r>
    </w:p>
    <w:p w:rsidR="00C4007F" w:rsidRPr="00186316" w:rsidRDefault="00C4007F" w:rsidP="00245538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186316">
        <w:rPr>
          <w:rFonts w:ascii="Times New Roman" w:hAnsi="Times New Roman" w:cs="Times New Roman"/>
          <w:sz w:val="26"/>
          <w:szCs w:val="26"/>
        </w:rPr>
        <w:t>Кроме того, администрацией Дальнегорского округа создано</w:t>
      </w:r>
      <w:r w:rsidRPr="00186316">
        <w:t xml:space="preserve"> </w:t>
      </w:r>
      <w:r w:rsidRPr="00186316">
        <w:rPr>
          <w:rFonts w:ascii="Times New Roman" w:hAnsi="Times New Roman" w:cs="Times New Roman"/>
          <w:sz w:val="26"/>
          <w:szCs w:val="26"/>
        </w:rPr>
        <w:t xml:space="preserve">Муниципальное автономное учреждение Микрокредитная компания «Центр развития предпринимательства». Целями которого являются выдача </w:t>
      </w:r>
      <w:proofErr w:type="spellStart"/>
      <w:r w:rsidRPr="00186316">
        <w:rPr>
          <w:rFonts w:ascii="Times New Roman" w:hAnsi="Times New Roman" w:cs="Times New Roman"/>
          <w:sz w:val="26"/>
          <w:szCs w:val="26"/>
        </w:rPr>
        <w:t>микрозаймов</w:t>
      </w:r>
      <w:proofErr w:type="spellEnd"/>
      <w:r w:rsidRPr="00186316">
        <w:rPr>
          <w:rFonts w:ascii="Times New Roman" w:hAnsi="Times New Roman" w:cs="Times New Roman"/>
          <w:sz w:val="26"/>
          <w:szCs w:val="26"/>
        </w:rPr>
        <w:t xml:space="preserve"> субъектам малого бизнеса, содействие в создании благоприятных условий для развития инвестиционной и предпринимательской деятельности в Дальнегорском городском округе, оказание консультационной поддержки, проведение круглых столов, семинаров, организация ярмарок, выставок на территории города.</w:t>
      </w:r>
    </w:p>
    <w:p w:rsidR="00503E29" w:rsidRPr="00186316" w:rsidRDefault="00503E29" w:rsidP="00245538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186316">
        <w:rPr>
          <w:rFonts w:ascii="Times New Roman" w:hAnsi="Times New Roman" w:cs="Times New Roman"/>
          <w:sz w:val="26"/>
          <w:szCs w:val="26"/>
        </w:rPr>
        <w:t>Помимо финансовой поддержки предпринимателям города оказывается имущественная и информационная поддержки. Имущественная поддержка субъектов бизнеса осуществляется в рамках Федерального Закона от 22.08.2008г. №159-ФЗ «Об особенностях отчуждения недвижимого имущества, находящегося в государственной собственности субъектов Российской Федерации или в муниципальной собственности и арендуемого субъектами малого и среднего предпринимательства, и о внесении изменений в отдельные законодательные акты Российской Федерации».</w:t>
      </w:r>
    </w:p>
    <w:p w:rsidR="00203D74" w:rsidRDefault="00503E29" w:rsidP="00245538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186316">
        <w:rPr>
          <w:rFonts w:ascii="Times New Roman" w:hAnsi="Times New Roman" w:cs="Times New Roman"/>
          <w:sz w:val="26"/>
          <w:szCs w:val="26"/>
        </w:rPr>
        <w:t xml:space="preserve">В рамках информационной поддержки субъектов малого бизнеса, на официальном сайте администрации городского округа создан раздел «Малое и среднее предпринимательство». В данном разделе опубликована информация о муниципальной программе, перечень и формы документов, необходимые для участия в конкурсе на получение финансовой поддержки, реестр получателей </w:t>
      </w:r>
      <w:r w:rsidRPr="00186316">
        <w:rPr>
          <w:rFonts w:ascii="Times New Roman" w:hAnsi="Times New Roman" w:cs="Times New Roman"/>
          <w:sz w:val="26"/>
          <w:szCs w:val="26"/>
        </w:rPr>
        <w:lastRenderedPageBreak/>
        <w:t>финансовой поддержки. В данном разделе размещена также информация о поддержке субъектов малого и среднего предпринимательства в рамках государственной программы развития предпринимательства: о видах финансовой поддержки, механизмах предоставления поддержки за счет средств Гарантийного фонда. Помимо этого</w:t>
      </w:r>
      <w:r w:rsidR="00186316" w:rsidRPr="00186316">
        <w:rPr>
          <w:rFonts w:ascii="Times New Roman" w:hAnsi="Times New Roman" w:cs="Times New Roman"/>
          <w:sz w:val="26"/>
          <w:szCs w:val="26"/>
        </w:rPr>
        <w:t>,</w:t>
      </w:r>
      <w:r w:rsidRPr="00186316">
        <w:rPr>
          <w:rFonts w:ascii="Times New Roman" w:hAnsi="Times New Roman" w:cs="Times New Roman"/>
          <w:sz w:val="26"/>
          <w:szCs w:val="26"/>
        </w:rPr>
        <w:t xml:space="preserve"> в новостном блоке постоянно публикуются информации о различных мероприятиях, которые могут быть полезны и интересны для субъектов предпринимательства.</w:t>
      </w:r>
    </w:p>
    <w:p w:rsidR="00245538" w:rsidRDefault="00245538" w:rsidP="00245538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245538" w:rsidRDefault="00245538" w:rsidP="00245538">
      <w:pPr>
        <w:pStyle w:val="a9"/>
        <w:spacing w:line="360" w:lineRule="auto"/>
        <w:ind w:left="0"/>
        <w:jc w:val="center"/>
        <w:rPr>
          <w:noProof/>
          <w:lang w:eastAsia="ru-RU"/>
        </w:rPr>
      </w:pPr>
    </w:p>
    <w:p w:rsidR="00245538" w:rsidRDefault="00E36F74" w:rsidP="00245538">
      <w:pPr>
        <w:pStyle w:val="a9"/>
        <w:spacing w:line="360" w:lineRule="auto"/>
        <w:ind w:left="0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 wp14:anchorId="30D9FC39" wp14:editId="482215FA">
            <wp:extent cx="3847381" cy="2466978"/>
            <wp:effectExtent l="0" t="0" r="0" b="0"/>
            <wp:docPr id="76803" name="Picture 3" descr="C:\Users\smehova\Мои.доки\Конкурс МАУ\09-08-2018_03-35-19\Круглый сто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803" name="Picture 3" descr="C:\Users\smehova\Мои.доки\Конкурс МАУ\09-08-2018_03-35-19\Круглый стол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0814" cy="2488415"/>
                    </a:xfrm>
                    <a:prstGeom prst="rect">
                      <a:avLst/>
                    </a:prstGeom>
                    <a:noFill/>
                    <a:effectLst>
                      <a:softEdge rad="63500"/>
                    </a:effectLst>
                  </pic:spPr>
                </pic:pic>
              </a:graphicData>
            </a:graphic>
          </wp:inline>
        </w:drawing>
      </w:r>
    </w:p>
    <w:p w:rsidR="00245538" w:rsidRDefault="00245538" w:rsidP="00245538">
      <w:pPr>
        <w:pStyle w:val="a9"/>
        <w:spacing w:line="360" w:lineRule="auto"/>
        <w:ind w:left="0"/>
        <w:jc w:val="center"/>
        <w:rPr>
          <w:rFonts w:ascii="Times New Roman" w:hAnsi="Times New Roman" w:cs="Times New Roman"/>
          <w:sz w:val="26"/>
          <w:szCs w:val="26"/>
        </w:rPr>
      </w:pPr>
    </w:p>
    <w:p w:rsidR="00245538" w:rsidRDefault="00245538" w:rsidP="00245538">
      <w:pPr>
        <w:pStyle w:val="a9"/>
        <w:spacing w:line="360" w:lineRule="auto"/>
        <w:ind w:left="0"/>
        <w:jc w:val="center"/>
        <w:rPr>
          <w:rFonts w:ascii="Times New Roman" w:hAnsi="Times New Roman" w:cs="Times New Roman"/>
          <w:sz w:val="26"/>
          <w:szCs w:val="26"/>
        </w:rPr>
      </w:pPr>
    </w:p>
    <w:p w:rsidR="00E36F74" w:rsidRDefault="00B8366F" w:rsidP="00245538">
      <w:pPr>
        <w:pStyle w:val="a9"/>
        <w:spacing w:line="360" w:lineRule="auto"/>
        <w:ind w:left="0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 wp14:anchorId="36DDA0C1" wp14:editId="3DD3096D">
            <wp:extent cx="3959525" cy="2333047"/>
            <wp:effectExtent l="19050" t="19050" r="3175" b="0"/>
            <wp:docPr id="53" name="Picture 2" descr="C:\Users\Лапидас\Desktop\Новая папка (2)\IMG_0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2" descr="C:\Users\Лапидас\Desktop\Новая папка (2)\IMG_022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3880" cy="235329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2">
                          <a:lumMod val="60000"/>
                          <a:lumOff val="40000"/>
                        </a:schemeClr>
                      </a:solidFill>
                    </a:ln>
                    <a:effectLst>
                      <a:softEdge rad="63500"/>
                    </a:effectLst>
                    <a:extLst/>
                  </pic:spPr>
                </pic:pic>
              </a:graphicData>
            </a:graphic>
          </wp:inline>
        </w:drawing>
      </w:r>
    </w:p>
    <w:p w:rsidR="00E36F74" w:rsidRDefault="00E36F74" w:rsidP="00203D74">
      <w:pPr>
        <w:pStyle w:val="a9"/>
        <w:spacing w:line="360" w:lineRule="auto"/>
        <w:ind w:left="-426" w:firstLine="710"/>
        <w:jc w:val="both"/>
        <w:rPr>
          <w:rFonts w:ascii="Times New Roman" w:hAnsi="Times New Roman" w:cs="Times New Roman"/>
          <w:sz w:val="26"/>
          <w:szCs w:val="26"/>
        </w:rPr>
      </w:pPr>
    </w:p>
    <w:p w:rsidR="00245538" w:rsidRDefault="00245538" w:rsidP="00203D74">
      <w:pPr>
        <w:pStyle w:val="a9"/>
        <w:spacing w:line="360" w:lineRule="auto"/>
        <w:ind w:left="-426" w:firstLine="710"/>
        <w:jc w:val="both"/>
        <w:rPr>
          <w:rFonts w:ascii="Times New Roman" w:hAnsi="Times New Roman" w:cs="Times New Roman"/>
          <w:sz w:val="26"/>
          <w:szCs w:val="26"/>
        </w:rPr>
      </w:pPr>
    </w:p>
    <w:p w:rsidR="00501EF0" w:rsidRPr="00A10448" w:rsidRDefault="00203D74" w:rsidP="00245538">
      <w:pPr>
        <w:pStyle w:val="1"/>
        <w:jc w:val="center"/>
        <w:rPr>
          <w:rFonts w:ascii="Times New Roman" w:hAnsi="Times New Roman" w:cs="Times New Roman"/>
          <w:b/>
          <w:color w:val="auto"/>
          <w:sz w:val="26"/>
          <w:szCs w:val="26"/>
        </w:rPr>
      </w:pPr>
      <w:bookmarkStart w:id="8" w:name="_Toc9237914"/>
      <w:r w:rsidRPr="00A10448">
        <w:rPr>
          <w:rFonts w:ascii="Times New Roman" w:hAnsi="Times New Roman" w:cs="Times New Roman"/>
          <w:b/>
          <w:color w:val="auto"/>
          <w:sz w:val="26"/>
          <w:szCs w:val="26"/>
        </w:rPr>
        <w:lastRenderedPageBreak/>
        <w:t>3.2.</w:t>
      </w:r>
      <w:r w:rsidR="00D659AA" w:rsidRPr="00A10448">
        <w:rPr>
          <w:rFonts w:ascii="Times New Roman" w:hAnsi="Times New Roman" w:cs="Times New Roman"/>
          <w:b/>
          <w:color w:val="auto"/>
          <w:sz w:val="26"/>
          <w:szCs w:val="26"/>
        </w:rPr>
        <w:t xml:space="preserve"> </w:t>
      </w:r>
      <w:r w:rsidR="00C4007F" w:rsidRPr="00A10448">
        <w:rPr>
          <w:rFonts w:ascii="Times New Roman" w:hAnsi="Times New Roman" w:cs="Times New Roman"/>
          <w:b/>
          <w:color w:val="auto"/>
          <w:sz w:val="26"/>
          <w:szCs w:val="26"/>
        </w:rPr>
        <w:t>Промышленность</w:t>
      </w:r>
      <w:bookmarkEnd w:id="8"/>
    </w:p>
    <w:p w:rsidR="00430813" w:rsidRDefault="00430813" w:rsidP="00245538">
      <w:pPr>
        <w:pStyle w:val="a9"/>
        <w:spacing w:after="0"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E75283">
        <w:rPr>
          <w:rFonts w:ascii="Times New Roman" w:hAnsi="Times New Roman" w:cs="Times New Roman"/>
          <w:sz w:val="26"/>
          <w:szCs w:val="26"/>
        </w:rPr>
        <w:t>Промышленность Дальнегорского городского округа представлена следующими отраслями: цветная, химическая, лесная, деревообрабатывающая, пищевая промышленности, электроэнергетика.</w:t>
      </w:r>
    </w:p>
    <w:p w:rsidR="0005383F" w:rsidRDefault="0005383F" w:rsidP="00245538">
      <w:pPr>
        <w:pStyle w:val="a9"/>
        <w:spacing w:after="0"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E75283">
        <w:rPr>
          <w:rFonts w:ascii="Times New Roman" w:hAnsi="Times New Roman" w:cs="Times New Roman"/>
          <w:sz w:val="26"/>
          <w:szCs w:val="26"/>
        </w:rPr>
        <w:t>Наибольший удельный вес в выпуске продукции занимает химическая отрасль и цветная металлургия.</w:t>
      </w:r>
    </w:p>
    <w:p w:rsidR="002C78A6" w:rsidRDefault="002C78A6" w:rsidP="00D659AA">
      <w:pPr>
        <w:pStyle w:val="a9"/>
        <w:spacing w:after="0" w:line="360" w:lineRule="auto"/>
        <w:ind w:left="-426" w:firstLine="426"/>
        <w:jc w:val="both"/>
        <w:rPr>
          <w:rFonts w:ascii="Times New Roman" w:hAnsi="Times New Roman" w:cs="Times New Roman"/>
          <w:sz w:val="26"/>
          <w:szCs w:val="26"/>
        </w:rPr>
      </w:pPr>
    </w:p>
    <w:p w:rsidR="002C78A6" w:rsidRDefault="002C78A6" w:rsidP="00991D22">
      <w:pPr>
        <w:pStyle w:val="a9"/>
        <w:spacing w:after="0" w:line="360" w:lineRule="auto"/>
        <w:ind w:left="0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3152775" cy="230765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5832" cy="2331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78A6" w:rsidRDefault="002C78A6" w:rsidP="00991D22">
      <w:pPr>
        <w:pStyle w:val="a9"/>
        <w:spacing w:after="0" w:line="360" w:lineRule="auto"/>
        <w:ind w:left="0" w:firstLine="142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3162300" cy="2113268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6575" cy="2122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78A6" w:rsidRDefault="0005383F" w:rsidP="00991D22">
      <w:pPr>
        <w:pStyle w:val="a9"/>
        <w:spacing w:after="0" w:line="360" w:lineRule="auto"/>
        <w:ind w:left="0" w:firstLine="426"/>
        <w:jc w:val="both"/>
        <w:rPr>
          <w:rFonts w:ascii="Times New Roman" w:hAnsi="Times New Roman" w:cs="Times New Roman"/>
          <w:noProof/>
          <w:sz w:val="26"/>
          <w:szCs w:val="26"/>
          <w:lang w:eastAsia="ru-RU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3480563" cy="23241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6738" cy="233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83F" w:rsidRDefault="0005383F" w:rsidP="00D659AA">
      <w:pPr>
        <w:pStyle w:val="a9"/>
        <w:spacing w:after="0" w:line="360" w:lineRule="auto"/>
        <w:ind w:left="-426" w:firstLine="426"/>
        <w:jc w:val="both"/>
        <w:rPr>
          <w:rFonts w:ascii="Times New Roman" w:hAnsi="Times New Roman" w:cs="Times New Roman"/>
          <w:noProof/>
          <w:sz w:val="26"/>
          <w:szCs w:val="26"/>
          <w:lang w:eastAsia="ru-RU"/>
        </w:rPr>
      </w:pPr>
    </w:p>
    <w:p w:rsidR="0005383F" w:rsidRDefault="0005383F" w:rsidP="00991D22">
      <w:pPr>
        <w:pStyle w:val="a9"/>
        <w:spacing w:after="0" w:line="360" w:lineRule="auto"/>
        <w:ind w:left="0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3296707" cy="204787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2532" cy="2063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83F" w:rsidRDefault="0005383F" w:rsidP="00D659AA">
      <w:pPr>
        <w:pStyle w:val="a9"/>
        <w:spacing w:after="0" w:line="360" w:lineRule="auto"/>
        <w:ind w:left="-426" w:firstLine="426"/>
        <w:jc w:val="both"/>
        <w:rPr>
          <w:rFonts w:ascii="Times New Roman" w:hAnsi="Times New Roman" w:cs="Times New Roman"/>
          <w:sz w:val="26"/>
          <w:szCs w:val="26"/>
        </w:rPr>
      </w:pPr>
    </w:p>
    <w:p w:rsidR="0005383F" w:rsidRDefault="0005383F" w:rsidP="00D659AA">
      <w:pPr>
        <w:pStyle w:val="a9"/>
        <w:spacing w:after="0" w:line="360" w:lineRule="auto"/>
        <w:ind w:left="-426" w:firstLine="426"/>
        <w:jc w:val="both"/>
        <w:rPr>
          <w:rFonts w:ascii="Times New Roman" w:hAnsi="Times New Roman" w:cs="Times New Roman"/>
          <w:sz w:val="26"/>
          <w:szCs w:val="26"/>
        </w:rPr>
      </w:pPr>
    </w:p>
    <w:p w:rsidR="0005383F" w:rsidRDefault="00B816F8" w:rsidP="00D659AA">
      <w:pPr>
        <w:pStyle w:val="a9"/>
        <w:spacing w:after="0" w:line="360" w:lineRule="auto"/>
        <w:ind w:left="-426" w:firstLine="426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2619375" cy="2666624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977" cy="2686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63D9E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2913380" cy="2662781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2692" cy="2671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83F" w:rsidRDefault="0005383F" w:rsidP="00D659AA">
      <w:pPr>
        <w:pStyle w:val="a9"/>
        <w:spacing w:after="0" w:line="360" w:lineRule="auto"/>
        <w:ind w:left="-426" w:firstLine="426"/>
        <w:jc w:val="both"/>
        <w:rPr>
          <w:rFonts w:ascii="Times New Roman" w:hAnsi="Times New Roman" w:cs="Times New Roman"/>
          <w:sz w:val="26"/>
          <w:szCs w:val="26"/>
        </w:rPr>
      </w:pPr>
    </w:p>
    <w:p w:rsidR="00ED19CA" w:rsidRDefault="00ED19CA" w:rsidP="00D659AA">
      <w:pPr>
        <w:pStyle w:val="a9"/>
        <w:spacing w:after="0" w:line="360" w:lineRule="auto"/>
        <w:ind w:left="-426" w:firstLine="426"/>
        <w:jc w:val="both"/>
        <w:rPr>
          <w:rFonts w:ascii="Times New Roman" w:hAnsi="Times New Roman" w:cs="Times New Roman"/>
          <w:sz w:val="26"/>
          <w:szCs w:val="26"/>
        </w:rPr>
      </w:pPr>
    </w:p>
    <w:p w:rsidR="00ED19CA" w:rsidRDefault="00ED19CA" w:rsidP="00D659AA">
      <w:pPr>
        <w:pStyle w:val="a9"/>
        <w:spacing w:after="0" w:line="360" w:lineRule="auto"/>
        <w:ind w:left="-426" w:firstLine="426"/>
        <w:jc w:val="both"/>
        <w:rPr>
          <w:rFonts w:ascii="Times New Roman" w:hAnsi="Times New Roman" w:cs="Times New Roman"/>
          <w:sz w:val="26"/>
          <w:szCs w:val="26"/>
        </w:rPr>
      </w:pPr>
    </w:p>
    <w:p w:rsidR="00C663D1" w:rsidRPr="00E75283" w:rsidRDefault="00C663D1" w:rsidP="00991D22">
      <w:pPr>
        <w:spacing w:after="0" w:line="276" w:lineRule="auto"/>
        <w:ind w:right="38" w:firstLine="709"/>
        <w:jc w:val="both"/>
        <w:rPr>
          <w:rFonts w:ascii="Times New Roman" w:eastAsia="MS Mincho" w:hAnsi="Times New Roman" w:cs="Times New Roman"/>
          <w:sz w:val="26"/>
          <w:szCs w:val="26"/>
          <w:lang w:eastAsia="ru-RU"/>
        </w:rPr>
      </w:pPr>
      <w:r w:rsidRPr="00E75283">
        <w:rPr>
          <w:rFonts w:ascii="Times New Roman" w:eastAsia="MS Mincho" w:hAnsi="Times New Roman" w:cs="Times New Roman"/>
          <w:sz w:val="26"/>
          <w:szCs w:val="26"/>
          <w:lang w:eastAsia="ru-RU"/>
        </w:rPr>
        <w:t>Крупнейшими промышленными предприятиями города являются</w:t>
      </w:r>
      <w:r w:rsidR="00F11B29" w:rsidRPr="00E75283">
        <w:rPr>
          <w:rFonts w:ascii="Times New Roman" w:eastAsia="MS Mincho" w:hAnsi="Times New Roman" w:cs="Times New Roman"/>
          <w:sz w:val="26"/>
          <w:szCs w:val="26"/>
          <w:lang w:eastAsia="ru-RU"/>
        </w:rPr>
        <w:t>:</w:t>
      </w:r>
      <w:r w:rsidRPr="00E75283">
        <w:rPr>
          <w:rFonts w:ascii="Times New Roman" w:eastAsia="MS Mincho" w:hAnsi="Times New Roman" w:cs="Times New Roman"/>
          <w:sz w:val="26"/>
          <w:szCs w:val="26"/>
          <w:lang w:eastAsia="ru-RU"/>
        </w:rPr>
        <w:t xml:space="preserve"> </w:t>
      </w:r>
    </w:p>
    <w:p w:rsidR="00C663D1" w:rsidRPr="00E75283" w:rsidRDefault="00505429" w:rsidP="00991D22">
      <w:pPr>
        <w:spacing w:after="0" w:line="276" w:lineRule="auto"/>
        <w:ind w:right="38" w:firstLine="709"/>
        <w:jc w:val="both"/>
        <w:rPr>
          <w:rFonts w:ascii="Times New Roman" w:eastAsia="MS Mincho" w:hAnsi="Times New Roman" w:cs="Times New Roman"/>
          <w:sz w:val="26"/>
          <w:szCs w:val="26"/>
          <w:lang w:eastAsia="ru-RU"/>
        </w:rPr>
      </w:pPr>
      <w:r w:rsidRPr="00E75283">
        <w:rPr>
          <w:rFonts w:ascii="Times New Roman" w:eastAsia="MS Mincho" w:hAnsi="Times New Roman" w:cs="Times New Roman"/>
          <w:sz w:val="26"/>
          <w:szCs w:val="26"/>
          <w:lang w:eastAsia="ru-RU"/>
        </w:rPr>
        <w:t xml:space="preserve">ООО «Дальнегорский химический комбинат </w:t>
      </w:r>
      <w:r w:rsidR="00C663D1" w:rsidRPr="00E75283">
        <w:rPr>
          <w:rFonts w:ascii="Times New Roman" w:eastAsia="MS Mincho" w:hAnsi="Times New Roman" w:cs="Times New Roman"/>
          <w:sz w:val="26"/>
          <w:szCs w:val="26"/>
          <w:lang w:eastAsia="ru-RU"/>
        </w:rPr>
        <w:t xml:space="preserve">БОР», </w:t>
      </w:r>
      <w:r w:rsidR="00051A24" w:rsidRPr="00E75283">
        <w:rPr>
          <w:rFonts w:ascii="Times New Roman" w:eastAsia="MS Mincho" w:hAnsi="Times New Roman" w:cs="Times New Roman"/>
          <w:sz w:val="26"/>
          <w:szCs w:val="26"/>
          <w:lang w:eastAsia="ru-RU"/>
        </w:rPr>
        <w:t xml:space="preserve">производящий борную кислоту; </w:t>
      </w:r>
      <w:r w:rsidR="00C663D1" w:rsidRPr="00E75283">
        <w:rPr>
          <w:rFonts w:ascii="Times New Roman" w:eastAsia="MS Mincho" w:hAnsi="Times New Roman" w:cs="Times New Roman"/>
          <w:sz w:val="26"/>
          <w:szCs w:val="26"/>
          <w:lang w:eastAsia="ru-RU"/>
        </w:rPr>
        <w:t>АО «</w:t>
      </w:r>
      <w:proofErr w:type="spellStart"/>
      <w:r w:rsidR="00C663D1" w:rsidRPr="00E75283">
        <w:rPr>
          <w:rFonts w:ascii="Times New Roman" w:eastAsia="MS Mincho" w:hAnsi="Times New Roman" w:cs="Times New Roman"/>
          <w:sz w:val="26"/>
          <w:szCs w:val="26"/>
          <w:lang w:eastAsia="ru-RU"/>
        </w:rPr>
        <w:t>ГМК</w:t>
      </w:r>
      <w:proofErr w:type="spellEnd"/>
      <w:r w:rsidR="00C663D1" w:rsidRPr="00E75283">
        <w:rPr>
          <w:rFonts w:ascii="Times New Roman" w:eastAsia="MS Mincho" w:hAnsi="Times New Roman" w:cs="Times New Roman"/>
          <w:sz w:val="26"/>
          <w:szCs w:val="26"/>
          <w:lang w:eastAsia="ru-RU"/>
        </w:rPr>
        <w:t xml:space="preserve"> «</w:t>
      </w:r>
      <w:proofErr w:type="spellStart"/>
      <w:r w:rsidR="00C663D1" w:rsidRPr="00E75283">
        <w:rPr>
          <w:rFonts w:ascii="Times New Roman" w:eastAsia="MS Mincho" w:hAnsi="Times New Roman" w:cs="Times New Roman"/>
          <w:sz w:val="26"/>
          <w:szCs w:val="26"/>
          <w:lang w:eastAsia="ru-RU"/>
        </w:rPr>
        <w:t>Дальполиметалл</w:t>
      </w:r>
      <w:proofErr w:type="spellEnd"/>
      <w:r w:rsidR="00C663D1" w:rsidRPr="00E75283">
        <w:rPr>
          <w:rFonts w:ascii="Times New Roman" w:eastAsia="MS Mincho" w:hAnsi="Times New Roman" w:cs="Times New Roman"/>
          <w:sz w:val="26"/>
          <w:szCs w:val="26"/>
          <w:lang w:eastAsia="ru-RU"/>
        </w:rPr>
        <w:t xml:space="preserve">», выпускающее </w:t>
      </w:r>
      <w:r w:rsidR="00051A24" w:rsidRPr="00E75283">
        <w:rPr>
          <w:rFonts w:ascii="Times New Roman" w:eastAsia="MS Mincho" w:hAnsi="Times New Roman" w:cs="Times New Roman"/>
          <w:sz w:val="26"/>
          <w:szCs w:val="26"/>
          <w:lang w:eastAsia="ru-RU"/>
        </w:rPr>
        <w:t>свинцовый и цинковый концентрат;</w:t>
      </w:r>
    </w:p>
    <w:p w:rsidR="00051A24" w:rsidRPr="00E75283" w:rsidRDefault="00051A24" w:rsidP="00991D22">
      <w:pPr>
        <w:spacing w:after="0" w:line="276" w:lineRule="auto"/>
        <w:ind w:right="38" w:firstLine="709"/>
        <w:jc w:val="both"/>
        <w:rPr>
          <w:rFonts w:ascii="Times New Roman" w:eastAsia="MS Mincho" w:hAnsi="Times New Roman" w:cs="Times New Roman"/>
          <w:sz w:val="26"/>
          <w:szCs w:val="26"/>
          <w:lang w:eastAsia="ru-RU"/>
        </w:rPr>
      </w:pPr>
      <w:r w:rsidRPr="00E75283">
        <w:rPr>
          <w:rFonts w:ascii="Times New Roman" w:eastAsia="MS Mincho" w:hAnsi="Times New Roman" w:cs="Times New Roman"/>
          <w:sz w:val="26"/>
          <w:szCs w:val="26"/>
          <w:lang w:eastAsia="ru-RU"/>
        </w:rPr>
        <w:t>Рыбозавод «Каменский»,</w:t>
      </w:r>
      <w:r w:rsidRPr="00E75283">
        <w:t xml:space="preserve"> </w:t>
      </w:r>
      <w:r w:rsidRPr="00E75283">
        <w:rPr>
          <w:rFonts w:ascii="Times New Roman" w:eastAsia="MS Mincho" w:hAnsi="Times New Roman" w:cs="Times New Roman"/>
          <w:sz w:val="26"/>
          <w:szCs w:val="26"/>
          <w:lang w:eastAsia="ru-RU"/>
        </w:rPr>
        <w:t>перерабатывающий и консервирующий рыбу;</w:t>
      </w:r>
    </w:p>
    <w:p w:rsidR="00501EF0" w:rsidRPr="009A0510" w:rsidRDefault="00051A24" w:rsidP="00991D22">
      <w:pPr>
        <w:spacing w:after="0" w:line="276" w:lineRule="auto"/>
        <w:ind w:right="38" w:firstLine="709"/>
        <w:jc w:val="both"/>
        <w:rPr>
          <w:rFonts w:ascii="Times New Roman" w:eastAsia="MS Mincho" w:hAnsi="Times New Roman" w:cs="Times New Roman"/>
          <w:sz w:val="26"/>
          <w:szCs w:val="26"/>
          <w:lang w:eastAsia="ru-RU"/>
        </w:rPr>
      </w:pPr>
      <w:r w:rsidRPr="00E75283">
        <w:rPr>
          <w:rFonts w:ascii="Times New Roman" w:eastAsia="MS Mincho" w:hAnsi="Times New Roman" w:cs="Times New Roman"/>
          <w:sz w:val="26"/>
          <w:szCs w:val="26"/>
          <w:lang w:eastAsia="ru-RU"/>
        </w:rPr>
        <w:t>АО «</w:t>
      </w:r>
      <w:proofErr w:type="spellStart"/>
      <w:r w:rsidRPr="00E75283">
        <w:rPr>
          <w:rFonts w:ascii="Times New Roman" w:eastAsia="MS Mincho" w:hAnsi="Times New Roman" w:cs="Times New Roman"/>
          <w:sz w:val="26"/>
          <w:szCs w:val="26"/>
          <w:lang w:eastAsia="ru-RU"/>
        </w:rPr>
        <w:t>Коммунэлектросервис</w:t>
      </w:r>
      <w:proofErr w:type="spellEnd"/>
      <w:r w:rsidRPr="00E75283">
        <w:rPr>
          <w:rFonts w:ascii="Times New Roman" w:eastAsia="MS Mincho" w:hAnsi="Times New Roman" w:cs="Times New Roman"/>
          <w:sz w:val="26"/>
          <w:szCs w:val="26"/>
          <w:lang w:eastAsia="ru-RU"/>
        </w:rPr>
        <w:t>», передача электроэнергии</w:t>
      </w:r>
      <w:r w:rsidR="009A0510">
        <w:rPr>
          <w:rFonts w:ascii="Times New Roman" w:eastAsia="MS Mincho" w:hAnsi="Times New Roman" w:cs="Times New Roman"/>
          <w:sz w:val="26"/>
          <w:szCs w:val="26"/>
          <w:lang w:eastAsia="ru-RU"/>
        </w:rPr>
        <w:t>.</w:t>
      </w:r>
    </w:p>
    <w:p w:rsidR="00ED19CA" w:rsidRDefault="00ED19CA" w:rsidP="00991D22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ED19CA" w:rsidRDefault="00ED19CA" w:rsidP="00991D22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ED19CA" w:rsidRDefault="00ED19CA" w:rsidP="00991D22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ED19CA" w:rsidRDefault="00ED19CA" w:rsidP="00991D22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ED19CA" w:rsidRDefault="00ED19CA" w:rsidP="00991D22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ED19CA" w:rsidRDefault="00ED19CA" w:rsidP="00991D22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3B48F5" w:rsidRPr="00E75283" w:rsidRDefault="003B48F5" w:rsidP="00991D22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E75283">
        <w:rPr>
          <w:rFonts w:ascii="Times New Roman" w:hAnsi="Times New Roman" w:cs="Times New Roman"/>
          <w:sz w:val="26"/>
          <w:szCs w:val="26"/>
        </w:rPr>
        <w:lastRenderedPageBreak/>
        <w:t>Динамика отгрузки товаров собственного производства, выполненных работ и услуг собственными силами по промышленному производству.</w:t>
      </w:r>
    </w:p>
    <w:p w:rsidR="003B48F5" w:rsidRPr="00E75283" w:rsidRDefault="003B48F5" w:rsidP="00203D74">
      <w:pPr>
        <w:pStyle w:val="a9"/>
        <w:spacing w:line="360" w:lineRule="auto"/>
        <w:ind w:left="-284"/>
        <w:jc w:val="right"/>
        <w:rPr>
          <w:rFonts w:ascii="Times New Roman" w:hAnsi="Times New Roman" w:cs="Times New Roman"/>
          <w:sz w:val="26"/>
          <w:szCs w:val="26"/>
        </w:rPr>
      </w:pPr>
      <w:r w:rsidRPr="00E75283">
        <w:rPr>
          <w:rFonts w:ascii="Times New Roman" w:hAnsi="Times New Roman" w:cs="Times New Roman"/>
          <w:sz w:val="26"/>
          <w:szCs w:val="26"/>
        </w:rPr>
        <w:t xml:space="preserve">Таблица </w:t>
      </w:r>
      <w:r w:rsidR="00E75283" w:rsidRPr="00E75283">
        <w:rPr>
          <w:rFonts w:ascii="Times New Roman" w:hAnsi="Times New Roman" w:cs="Times New Roman"/>
          <w:sz w:val="26"/>
          <w:szCs w:val="26"/>
        </w:rPr>
        <w:t>6</w:t>
      </w:r>
    </w:p>
    <w:tbl>
      <w:tblPr>
        <w:tblStyle w:val="a3"/>
        <w:tblW w:w="5000" w:type="pct"/>
        <w:tblLook w:val="04A0" w:firstRow="1" w:lastRow="0" w:firstColumn="1" w:lastColumn="0" w:noHBand="0" w:noVBand="1"/>
      </w:tblPr>
      <w:tblGrid>
        <w:gridCol w:w="3881"/>
        <w:gridCol w:w="1292"/>
        <w:gridCol w:w="876"/>
        <w:gridCol w:w="876"/>
        <w:gridCol w:w="876"/>
        <w:gridCol w:w="893"/>
        <w:gridCol w:w="876"/>
      </w:tblGrid>
      <w:tr w:rsidR="00FA331E" w:rsidRPr="00ED19CA" w:rsidTr="00ED19CA">
        <w:tc>
          <w:tcPr>
            <w:tcW w:w="2035" w:type="pct"/>
            <w:vAlign w:val="center"/>
          </w:tcPr>
          <w:p w:rsidR="00FA331E" w:rsidRPr="00ED19CA" w:rsidRDefault="00FA331E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Наименование показателя</w:t>
            </w:r>
          </w:p>
        </w:tc>
        <w:tc>
          <w:tcPr>
            <w:tcW w:w="668" w:type="pct"/>
            <w:vAlign w:val="center"/>
          </w:tcPr>
          <w:p w:rsidR="00FA331E" w:rsidRPr="00ED19CA" w:rsidRDefault="00FA331E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Ед. измерения</w:t>
            </w:r>
          </w:p>
        </w:tc>
        <w:tc>
          <w:tcPr>
            <w:tcW w:w="453" w:type="pct"/>
            <w:vAlign w:val="center"/>
          </w:tcPr>
          <w:p w:rsidR="00FA331E" w:rsidRPr="00ED19CA" w:rsidRDefault="00FA331E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2014</w:t>
            </w:r>
          </w:p>
        </w:tc>
        <w:tc>
          <w:tcPr>
            <w:tcW w:w="453" w:type="pct"/>
            <w:vAlign w:val="center"/>
          </w:tcPr>
          <w:p w:rsidR="00FA331E" w:rsidRPr="00ED19CA" w:rsidRDefault="00FA331E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2015</w:t>
            </w:r>
          </w:p>
        </w:tc>
        <w:tc>
          <w:tcPr>
            <w:tcW w:w="453" w:type="pct"/>
            <w:vAlign w:val="center"/>
          </w:tcPr>
          <w:p w:rsidR="00FA331E" w:rsidRPr="00ED19CA" w:rsidRDefault="00FA331E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2016</w:t>
            </w:r>
          </w:p>
        </w:tc>
        <w:tc>
          <w:tcPr>
            <w:tcW w:w="474" w:type="pct"/>
            <w:vAlign w:val="center"/>
          </w:tcPr>
          <w:p w:rsidR="00FA331E" w:rsidRPr="00ED19CA" w:rsidRDefault="00FA331E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2017</w:t>
            </w:r>
          </w:p>
        </w:tc>
        <w:tc>
          <w:tcPr>
            <w:tcW w:w="463" w:type="pct"/>
          </w:tcPr>
          <w:p w:rsidR="00FA331E" w:rsidRPr="00ED19CA" w:rsidRDefault="00FA331E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</w:tc>
      </w:tr>
      <w:tr w:rsidR="00FA331E" w:rsidRPr="00ED19CA" w:rsidTr="00ED19CA">
        <w:tc>
          <w:tcPr>
            <w:tcW w:w="2035" w:type="pct"/>
            <w:vAlign w:val="center"/>
          </w:tcPr>
          <w:p w:rsidR="00FA331E" w:rsidRPr="00ED19CA" w:rsidRDefault="00FA331E" w:rsidP="00ED19CA">
            <w:pPr>
              <w:pStyle w:val="a9"/>
              <w:ind w:left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b/>
                <w:sz w:val="24"/>
                <w:szCs w:val="24"/>
              </w:rPr>
              <w:t>Объем отгруженных товаров собственного производства, выполненных работ, услуг по виду деятельности «Промышленность» по крупным и средним организациями млн. руб. (темп в действующих ценах)</w:t>
            </w:r>
          </w:p>
        </w:tc>
        <w:tc>
          <w:tcPr>
            <w:tcW w:w="668" w:type="pct"/>
            <w:vAlign w:val="center"/>
          </w:tcPr>
          <w:p w:rsidR="00FA331E" w:rsidRPr="00ED19CA" w:rsidRDefault="00FA331E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3" w:type="pct"/>
            <w:vAlign w:val="center"/>
          </w:tcPr>
          <w:p w:rsidR="00FA331E" w:rsidRPr="00ED19CA" w:rsidRDefault="00FA331E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4519,2</w:t>
            </w:r>
          </w:p>
        </w:tc>
        <w:tc>
          <w:tcPr>
            <w:tcW w:w="453" w:type="pct"/>
            <w:vAlign w:val="center"/>
          </w:tcPr>
          <w:p w:rsidR="00FA331E" w:rsidRPr="00ED19CA" w:rsidRDefault="00FA331E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6250,9</w:t>
            </w:r>
          </w:p>
        </w:tc>
        <w:tc>
          <w:tcPr>
            <w:tcW w:w="453" w:type="pct"/>
            <w:vAlign w:val="center"/>
          </w:tcPr>
          <w:p w:rsidR="00FA331E" w:rsidRPr="00ED19CA" w:rsidRDefault="00FA331E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5945,8</w:t>
            </w:r>
          </w:p>
        </w:tc>
        <w:tc>
          <w:tcPr>
            <w:tcW w:w="474" w:type="pct"/>
            <w:vAlign w:val="center"/>
          </w:tcPr>
          <w:p w:rsidR="00FA331E" w:rsidRPr="00ED19CA" w:rsidRDefault="00FA331E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6343,5</w:t>
            </w:r>
          </w:p>
        </w:tc>
        <w:tc>
          <w:tcPr>
            <w:tcW w:w="463" w:type="pct"/>
            <w:vAlign w:val="center"/>
          </w:tcPr>
          <w:p w:rsidR="00FA331E" w:rsidRPr="00ED19CA" w:rsidRDefault="00FA331E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7846,4</w:t>
            </w:r>
          </w:p>
        </w:tc>
      </w:tr>
      <w:tr w:rsidR="00FA331E" w:rsidRPr="00ED19CA" w:rsidTr="00ED19CA">
        <w:tc>
          <w:tcPr>
            <w:tcW w:w="2035" w:type="pct"/>
            <w:vAlign w:val="center"/>
          </w:tcPr>
          <w:p w:rsidR="00FA331E" w:rsidRPr="00ED19CA" w:rsidRDefault="00FA331E" w:rsidP="00ED19CA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proofErr w:type="gramEnd"/>
            <w:r w:rsidRPr="00ED19CA">
              <w:rPr>
                <w:rFonts w:ascii="Times New Roman" w:hAnsi="Times New Roman" w:cs="Times New Roman"/>
                <w:sz w:val="24"/>
                <w:szCs w:val="24"/>
              </w:rPr>
              <w:t xml:space="preserve"> том числе:</w:t>
            </w:r>
          </w:p>
        </w:tc>
        <w:tc>
          <w:tcPr>
            <w:tcW w:w="668" w:type="pct"/>
            <w:vAlign w:val="center"/>
          </w:tcPr>
          <w:p w:rsidR="00FA331E" w:rsidRPr="00ED19CA" w:rsidRDefault="00FA331E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3" w:type="pct"/>
            <w:vAlign w:val="center"/>
          </w:tcPr>
          <w:p w:rsidR="00FA331E" w:rsidRPr="00ED19CA" w:rsidRDefault="00FA331E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3" w:type="pct"/>
            <w:vAlign w:val="center"/>
          </w:tcPr>
          <w:p w:rsidR="00FA331E" w:rsidRPr="00ED19CA" w:rsidRDefault="00FA331E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3" w:type="pct"/>
            <w:vAlign w:val="center"/>
          </w:tcPr>
          <w:p w:rsidR="00FA331E" w:rsidRPr="00ED19CA" w:rsidRDefault="00FA331E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4" w:type="pct"/>
            <w:vAlign w:val="center"/>
          </w:tcPr>
          <w:p w:rsidR="00FA331E" w:rsidRPr="00ED19CA" w:rsidRDefault="00FA331E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3" w:type="pct"/>
            <w:vAlign w:val="center"/>
          </w:tcPr>
          <w:p w:rsidR="00FA331E" w:rsidRPr="00ED19CA" w:rsidRDefault="00FA331E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A331E" w:rsidRPr="00ED19CA" w:rsidTr="00ED19CA">
        <w:tc>
          <w:tcPr>
            <w:tcW w:w="2035" w:type="pct"/>
            <w:vAlign w:val="center"/>
          </w:tcPr>
          <w:p w:rsidR="00FA331E" w:rsidRPr="00ED19CA" w:rsidRDefault="00FA331E" w:rsidP="00ED19CA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- добыча полезных ископаемых</w:t>
            </w:r>
          </w:p>
        </w:tc>
        <w:tc>
          <w:tcPr>
            <w:tcW w:w="668" w:type="pct"/>
            <w:vAlign w:val="center"/>
          </w:tcPr>
          <w:p w:rsidR="00FA331E" w:rsidRPr="00ED19CA" w:rsidRDefault="00FA331E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млн. руб.</w:t>
            </w:r>
          </w:p>
        </w:tc>
        <w:tc>
          <w:tcPr>
            <w:tcW w:w="453" w:type="pct"/>
            <w:vAlign w:val="center"/>
          </w:tcPr>
          <w:p w:rsidR="00FA331E" w:rsidRPr="00ED19CA" w:rsidRDefault="00FA331E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1869,3</w:t>
            </w:r>
          </w:p>
        </w:tc>
        <w:tc>
          <w:tcPr>
            <w:tcW w:w="453" w:type="pct"/>
            <w:vAlign w:val="center"/>
          </w:tcPr>
          <w:p w:rsidR="00FA331E" w:rsidRPr="00ED19CA" w:rsidRDefault="00FA331E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2925,2</w:t>
            </w:r>
          </w:p>
        </w:tc>
        <w:tc>
          <w:tcPr>
            <w:tcW w:w="453" w:type="pct"/>
            <w:vAlign w:val="center"/>
          </w:tcPr>
          <w:p w:rsidR="00FA331E" w:rsidRPr="00ED19CA" w:rsidRDefault="00FA331E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2911,4</w:t>
            </w:r>
          </w:p>
        </w:tc>
        <w:tc>
          <w:tcPr>
            <w:tcW w:w="474" w:type="pct"/>
            <w:vAlign w:val="center"/>
          </w:tcPr>
          <w:p w:rsidR="00FA331E" w:rsidRPr="00ED19CA" w:rsidRDefault="00FA331E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3067,2</w:t>
            </w:r>
          </w:p>
        </w:tc>
        <w:tc>
          <w:tcPr>
            <w:tcW w:w="463" w:type="pct"/>
            <w:vAlign w:val="center"/>
          </w:tcPr>
          <w:p w:rsidR="00FA331E" w:rsidRPr="00ED19CA" w:rsidRDefault="00FA331E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3682,5</w:t>
            </w:r>
          </w:p>
        </w:tc>
      </w:tr>
      <w:tr w:rsidR="00FA331E" w:rsidRPr="00ED19CA" w:rsidTr="00ED19CA">
        <w:tc>
          <w:tcPr>
            <w:tcW w:w="2035" w:type="pct"/>
            <w:vAlign w:val="center"/>
          </w:tcPr>
          <w:p w:rsidR="00FA331E" w:rsidRPr="00ED19CA" w:rsidRDefault="00FA331E" w:rsidP="00ED19CA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- обрабатывающие производства</w:t>
            </w:r>
          </w:p>
        </w:tc>
        <w:tc>
          <w:tcPr>
            <w:tcW w:w="668" w:type="pct"/>
          </w:tcPr>
          <w:p w:rsidR="00FA331E" w:rsidRPr="00ED19CA" w:rsidRDefault="00FA331E" w:rsidP="00ED19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млн. руб.</w:t>
            </w:r>
          </w:p>
        </w:tc>
        <w:tc>
          <w:tcPr>
            <w:tcW w:w="453" w:type="pct"/>
            <w:vAlign w:val="center"/>
          </w:tcPr>
          <w:p w:rsidR="00FA331E" w:rsidRPr="00ED19CA" w:rsidRDefault="00FA331E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1729,1</w:t>
            </w:r>
          </w:p>
        </w:tc>
        <w:tc>
          <w:tcPr>
            <w:tcW w:w="453" w:type="pct"/>
            <w:vAlign w:val="center"/>
          </w:tcPr>
          <w:p w:rsidR="00FA331E" w:rsidRPr="00ED19CA" w:rsidRDefault="00FA331E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2537,5</w:t>
            </w:r>
          </w:p>
        </w:tc>
        <w:tc>
          <w:tcPr>
            <w:tcW w:w="453" w:type="pct"/>
            <w:vAlign w:val="center"/>
          </w:tcPr>
          <w:p w:rsidR="00FA331E" w:rsidRPr="00ED19CA" w:rsidRDefault="00FA331E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2431,8</w:t>
            </w:r>
          </w:p>
        </w:tc>
        <w:tc>
          <w:tcPr>
            <w:tcW w:w="474" w:type="pct"/>
            <w:vAlign w:val="center"/>
          </w:tcPr>
          <w:p w:rsidR="00FA331E" w:rsidRPr="00ED19CA" w:rsidRDefault="00FA331E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2653,9</w:t>
            </w:r>
          </w:p>
        </w:tc>
        <w:tc>
          <w:tcPr>
            <w:tcW w:w="463" w:type="pct"/>
            <w:vAlign w:val="center"/>
          </w:tcPr>
          <w:p w:rsidR="00FA331E" w:rsidRPr="00ED19CA" w:rsidRDefault="00FA331E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3632,1</w:t>
            </w:r>
          </w:p>
        </w:tc>
      </w:tr>
      <w:tr w:rsidR="00FA331E" w:rsidRPr="00ED19CA" w:rsidTr="00ED19CA">
        <w:tc>
          <w:tcPr>
            <w:tcW w:w="2035" w:type="pct"/>
            <w:vAlign w:val="center"/>
          </w:tcPr>
          <w:p w:rsidR="00FA331E" w:rsidRPr="00ED19CA" w:rsidRDefault="00FA331E" w:rsidP="00ED19CA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proofErr w:type="gramStart"/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из</w:t>
            </w:r>
            <w:proofErr w:type="gramEnd"/>
            <w:r w:rsidRPr="00ED19CA">
              <w:rPr>
                <w:rFonts w:ascii="Times New Roman" w:hAnsi="Times New Roman" w:cs="Times New Roman"/>
                <w:sz w:val="24"/>
                <w:szCs w:val="24"/>
              </w:rPr>
              <w:t xml:space="preserve"> них: производство основных химических веществ</w:t>
            </w:r>
          </w:p>
        </w:tc>
        <w:tc>
          <w:tcPr>
            <w:tcW w:w="668" w:type="pct"/>
          </w:tcPr>
          <w:p w:rsidR="00FA331E" w:rsidRPr="00ED19CA" w:rsidRDefault="00FA331E" w:rsidP="00ED19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млн. руб.</w:t>
            </w:r>
          </w:p>
        </w:tc>
        <w:tc>
          <w:tcPr>
            <w:tcW w:w="453" w:type="pct"/>
            <w:vAlign w:val="center"/>
          </w:tcPr>
          <w:p w:rsidR="00FA331E" w:rsidRPr="00ED19CA" w:rsidRDefault="00FA331E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1726,4</w:t>
            </w:r>
          </w:p>
        </w:tc>
        <w:tc>
          <w:tcPr>
            <w:tcW w:w="453" w:type="pct"/>
            <w:vAlign w:val="center"/>
          </w:tcPr>
          <w:p w:rsidR="00FA331E" w:rsidRPr="00ED19CA" w:rsidRDefault="00FA331E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2533,1</w:t>
            </w:r>
          </w:p>
        </w:tc>
        <w:tc>
          <w:tcPr>
            <w:tcW w:w="453" w:type="pct"/>
            <w:vAlign w:val="center"/>
          </w:tcPr>
          <w:p w:rsidR="00FA331E" w:rsidRPr="00ED19CA" w:rsidRDefault="00FA331E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2083,0</w:t>
            </w:r>
          </w:p>
        </w:tc>
        <w:tc>
          <w:tcPr>
            <w:tcW w:w="474" w:type="pct"/>
            <w:vAlign w:val="center"/>
          </w:tcPr>
          <w:p w:rsidR="00FA331E" w:rsidRPr="00ED19CA" w:rsidRDefault="00FA331E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2374,1</w:t>
            </w:r>
          </w:p>
        </w:tc>
        <w:tc>
          <w:tcPr>
            <w:tcW w:w="463" w:type="pct"/>
            <w:vAlign w:val="center"/>
          </w:tcPr>
          <w:p w:rsidR="00FA331E" w:rsidRPr="00ED19CA" w:rsidRDefault="00FA331E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3058,3</w:t>
            </w:r>
          </w:p>
        </w:tc>
      </w:tr>
      <w:tr w:rsidR="00FA331E" w:rsidRPr="00ED19CA" w:rsidTr="00ED19CA">
        <w:tc>
          <w:tcPr>
            <w:tcW w:w="2035" w:type="pct"/>
            <w:vAlign w:val="center"/>
          </w:tcPr>
          <w:p w:rsidR="00FA331E" w:rsidRPr="00ED19CA" w:rsidRDefault="00FA331E" w:rsidP="00ED19CA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 xml:space="preserve">- обеспечение электрической энергией, газом, паром </w:t>
            </w:r>
          </w:p>
        </w:tc>
        <w:tc>
          <w:tcPr>
            <w:tcW w:w="668" w:type="pct"/>
          </w:tcPr>
          <w:p w:rsidR="00FA331E" w:rsidRPr="00ED19CA" w:rsidRDefault="00FA331E" w:rsidP="00ED19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млн. руб.</w:t>
            </w:r>
          </w:p>
        </w:tc>
        <w:tc>
          <w:tcPr>
            <w:tcW w:w="453" w:type="pct"/>
            <w:vMerge w:val="restart"/>
            <w:vAlign w:val="center"/>
          </w:tcPr>
          <w:p w:rsidR="00FA331E" w:rsidRPr="00ED19CA" w:rsidRDefault="00FA331E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920,8</w:t>
            </w:r>
          </w:p>
        </w:tc>
        <w:tc>
          <w:tcPr>
            <w:tcW w:w="453" w:type="pct"/>
            <w:vMerge w:val="restart"/>
            <w:vAlign w:val="center"/>
          </w:tcPr>
          <w:p w:rsidR="00FA331E" w:rsidRPr="00ED19CA" w:rsidRDefault="00FA331E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788,2</w:t>
            </w:r>
          </w:p>
        </w:tc>
        <w:tc>
          <w:tcPr>
            <w:tcW w:w="453" w:type="pct"/>
            <w:vAlign w:val="center"/>
          </w:tcPr>
          <w:p w:rsidR="00FA331E" w:rsidRPr="00ED19CA" w:rsidRDefault="00FA331E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531,2</w:t>
            </w:r>
          </w:p>
        </w:tc>
        <w:tc>
          <w:tcPr>
            <w:tcW w:w="474" w:type="pct"/>
            <w:vAlign w:val="center"/>
          </w:tcPr>
          <w:p w:rsidR="00FA331E" w:rsidRPr="00ED19CA" w:rsidRDefault="00FA331E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439,9</w:t>
            </w:r>
          </w:p>
        </w:tc>
        <w:tc>
          <w:tcPr>
            <w:tcW w:w="463" w:type="pct"/>
            <w:vAlign w:val="center"/>
          </w:tcPr>
          <w:p w:rsidR="00FA331E" w:rsidRPr="00ED19CA" w:rsidRDefault="00FA331E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457,9</w:t>
            </w:r>
          </w:p>
        </w:tc>
      </w:tr>
      <w:tr w:rsidR="00FA331E" w:rsidRPr="00ED19CA" w:rsidTr="00ED19CA">
        <w:tc>
          <w:tcPr>
            <w:tcW w:w="2035" w:type="pct"/>
            <w:vAlign w:val="center"/>
          </w:tcPr>
          <w:p w:rsidR="00FA331E" w:rsidRPr="00ED19CA" w:rsidRDefault="00FA331E" w:rsidP="00ED19CA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- водоснабжение, водоотведение, организация сбора и утилизации отходов, деятельности по ликвидации загрязнений</w:t>
            </w:r>
          </w:p>
        </w:tc>
        <w:tc>
          <w:tcPr>
            <w:tcW w:w="668" w:type="pct"/>
          </w:tcPr>
          <w:p w:rsidR="00FA331E" w:rsidRPr="00ED19CA" w:rsidRDefault="00FA331E" w:rsidP="00ED19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млн. руб.</w:t>
            </w:r>
          </w:p>
        </w:tc>
        <w:tc>
          <w:tcPr>
            <w:tcW w:w="453" w:type="pct"/>
            <w:vMerge/>
            <w:vAlign w:val="center"/>
          </w:tcPr>
          <w:p w:rsidR="00FA331E" w:rsidRPr="00ED19CA" w:rsidRDefault="00FA331E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3" w:type="pct"/>
            <w:vMerge/>
            <w:vAlign w:val="center"/>
          </w:tcPr>
          <w:p w:rsidR="00FA331E" w:rsidRPr="00ED19CA" w:rsidRDefault="00FA331E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3" w:type="pct"/>
            <w:vAlign w:val="center"/>
          </w:tcPr>
          <w:p w:rsidR="00FA331E" w:rsidRPr="00ED19CA" w:rsidRDefault="00FA331E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71,4</w:t>
            </w:r>
          </w:p>
        </w:tc>
        <w:tc>
          <w:tcPr>
            <w:tcW w:w="474" w:type="pct"/>
            <w:vAlign w:val="center"/>
          </w:tcPr>
          <w:p w:rsidR="00FA331E" w:rsidRPr="00ED19CA" w:rsidRDefault="00FA331E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74,2</w:t>
            </w:r>
          </w:p>
        </w:tc>
        <w:tc>
          <w:tcPr>
            <w:tcW w:w="463" w:type="pct"/>
            <w:vAlign w:val="center"/>
          </w:tcPr>
          <w:p w:rsidR="00FA331E" w:rsidRPr="00ED19CA" w:rsidRDefault="00FA331E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74,0</w:t>
            </w:r>
          </w:p>
        </w:tc>
      </w:tr>
    </w:tbl>
    <w:p w:rsidR="00C663D1" w:rsidRPr="00D659AA" w:rsidRDefault="00C663D1" w:rsidP="00D659AA">
      <w:pPr>
        <w:spacing w:line="240" w:lineRule="auto"/>
        <w:rPr>
          <w:rFonts w:ascii="Times New Roman" w:hAnsi="Times New Roman" w:cs="Times New Roman"/>
          <w:b/>
          <w:color w:val="FF0000"/>
          <w:sz w:val="26"/>
          <w:szCs w:val="26"/>
        </w:rPr>
      </w:pPr>
    </w:p>
    <w:p w:rsidR="003B48F5" w:rsidRPr="00A10448" w:rsidRDefault="00203D74" w:rsidP="00ED19CA">
      <w:pPr>
        <w:pStyle w:val="1"/>
        <w:spacing w:line="276" w:lineRule="auto"/>
        <w:jc w:val="center"/>
        <w:rPr>
          <w:rFonts w:ascii="Times New Roman" w:hAnsi="Times New Roman" w:cs="Times New Roman"/>
          <w:b/>
          <w:color w:val="auto"/>
          <w:sz w:val="26"/>
          <w:szCs w:val="26"/>
        </w:rPr>
      </w:pPr>
      <w:bookmarkStart w:id="9" w:name="_Toc9237915"/>
      <w:r w:rsidRPr="00A10448">
        <w:rPr>
          <w:rFonts w:ascii="Times New Roman" w:hAnsi="Times New Roman" w:cs="Times New Roman"/>
          <w:b/>
          <w:color w:val="auto"/>
          <w:sz w:val="26"/>
          <w:szCs w:val="26"/>
        </w:rPr>
        <w:t xml:space="preserve">3.3. </w:t>
      </w:r>
      <w:r w:rsidR="003B48F5" w:rsidRPr="00A10448">
        <w:rPr>
          <w:rFonts w:ascii="Times New Roman" w:hAnsi="Times New Roman" w:cs="Times New Roman"/>
          <w:b/>
          <w:color w:val="auto"/>
          <w:sz w:val="26"/>
          <w:szCs w:val="26"/>
        </w:rPr>
        <w:t>Бюджет Дальнегорского городского округа</w:t>
      </w:r>
      <w:bookmarkEnd w:id="9"/>
    </w:p>
    <w:p w:rsidR="003B48F5" w:rsidRPr="00685D64" w:rsidRDefault="003B48F5" w:rsidP="00ED19CA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685D64">
        <w:rPr>
          <w:rFonts w:ascii="Times New Roman" w:hAnsi="Times New Roman" w:cs="Times New Roman"/>
          <w:sz w:val="26"/>
          <w:szCs w:val="26"/>
        </w:rPr>
        <w:t>Составление бюджета Дальнегорского городского округа осуществляется с соблюдением требований Бюджетного кодекса Российской Федерации, Положения «О бюджетном процессе в Дальнегорском городском округе», утвержденного решением Думы Дальнегорского городского округа от 26.09.2013 года № 139 и основывается на основных направлениях бюджетной и налоговой политики Дальнегорского городского округа.</w:t>
      </w:r>
    </w:p>
    <w:p w:rsidR="003B48F5" w:rsidRDefault="003B48F5" w:rsidP="00ED19CA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685D64">
        <w:rPr>
          <w:rFonts w:ascii="Times New Roman" w:hAnsi="Times New Roman" w:cs="Times New Roman"/>
          <w:sz w:val="26"/>
          <w:szCs w:val="26"/>
        </w:rPr>
        <w:t>Общий объем доходов бюдже</w:t>
      </w:r>
      <w:r w:rsidR="00203D74" w:rsidRPr="00685D64">
        <w:rPr>
          <w:rFonts w:ascii="Times New Roman" w:hAnsi="Times New Roman" w:cs="Times New Roman"/>
          <w:sz w:val="26"/>
          <w:szCs w:val="26"/>
        </w:rPr>
        <w:t xml:space="preserve">та городского </w:t>
      </w:r>
      <w:r w:rsidR="00203D74">
        <w:rPr>
          <w:rFonts w:ascii="Times New Roman" w:hAnsi="Times New Roman" w:cs="Times New Roman"/>
          <w:sz w:val="26"/>
          <w:szCs w:val="26"/>
        </w:rPr>
        <w:t xml:space="preserve">округа </w:t>
      </w:r>
      <w:r w:rsidR="00203D74" w:rsidRPr="00203D74">
        <w:rPr>
          <w:rFonts w:ascii="Times New Roman" w:hAnsi="Times New Roman" w:cs="Times New Roman"/>
          <w:sz w:val="26"/>
          <w:szCs w:val="26"/>
        </w:rPr>
        <w:t>в 2018 году – 1140,9 млн. рублей</w:t>
      </w:r>
      <w:r>
        <w:rPr>
          <w:rFonts w:ascii="Times New Roman" w:hAnsi="Times New Roman" w:cs="Times New Roman"/>
          <w:sz w:val="26"/>
          <w:szCs w:val="26"/>
        </w:rPr>
        <w:t>. Рост к уровню прошлого года – 16,8%.</w:t>
      </w:r>
    </w:p>
    <w:p w:rsidR="00203D74" w:rsidRPr="00203D74" w:rsidRDefault="00203D74" w:rsidP="00ED19CA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Поступление собственных доходов</w:t>
      </w:r>
      <w:r w:rsidR="003B48F5">
        <w:rPr>
          <w:rFonts w:ascii="Times New Roman" w:hAnsi="Times New Roman" w:cs="Times New Roman"/>
          <w:sz w:val="26"/>
          <w:szCs w:val="26"/>
        </w:rPr>
        <w:t xml:space="preserve"> в 2018 году</w:t>
      </w:r>
      <w:r>
        <w:rPr>
          <w:rFonts w:ascii="Times New Roman" w:hAnsi="Times New Roman" w:cs="Times New Roman"/>
          <w:sz w:val="26"/>
          <w:szCs w:val="26"/>
        </w:rPr>
        <w:t xml:space="preserve"> увеличилось и составило</w:t>
      </w:r>
      <w:r w:rsidR="003B48F5">
        <w:rPr>
          <w:rFonts w:ascii="Times New Roman" w:hAnsi="Times New Roman" w:cs="Times New Roman"/>
          <w:sz w:val="26"/>
          <w:szCs w:val="26"/>
        </w:rPr>
        <w:t xml:space="preserve"> – 666,4 млн. рублей</w:t>
      </w:r>
      <w:r>
        <w:rPr>
          <w:rFonts w:ascii="Times New Roman" w:hAnsi="Times New Roman" w:cs="Times New Roman"/>
          <w:sz w:val="26"/>
          <w:szCs w:val="26"/>
        </w:rPr>
        <w:t>,</w:t>
      </w:r>
      <w:r w:rsidR="003B48F5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 xml:space="preserve">против </w:t>
      </w:r>
      <w:r w:rsidRPr="00203D74">
        <w:rPr>
          <w:rFonts w:ascii="Times New Roman" w:hAnsi="Times New Roman" w:cs="Times New Roman"/>
          <w:sz w:val="26"/>
          <w:szCs w:val="26"/>
        </w:rPr>
        <w:t>491,3 млн. рублей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Pr="00203D74">
        <w:rPr>
          <w:rFonts w:ascii="Times New Roman" w:hAnsi="Times New Roman" w:cs="Times New Roman"/>
          <w:sz w:val="26"/>
          <w:szCs w:val="26"/>
        </w:rPr>
        <w:t>2017 году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3B48F5" w:rsidRDefault="003B48F5" w:rsidP="00ED19CA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439B6">
        <w:rPr>
          <w:rFonts w:ascii="Times New Roman" w:hAnsi="Times New Roman" w:cs="Times New Roman"/>
          <w:sz w:val="26"/>
          <w:szCs w:val="26"/>
        </w:rPr>
        <w:t>В структуре собственных доходов по основным источником поступления денежных средств в местный бюджет является налог на доходы физических лиц</w:t>
      </w:r>
      <w:r>
        <w:rPr>
          <w:rFonts w:ascii="Times New Roman" w:hAnsi="Times New Roman" w:cs="Times New Roman"/>
          <w:sz w:val="26"/>
          <w:szCs w:val="26"/>
        </w:rPr>
        <w:t>, удельный вес которого в 2018 году – 80,1%</w:t>
      </w:r>
      <w:r w:rsidR="00203D74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>(533,8 млн. рублей). Размер безвозмездных поступлений составил в 2018 году – 474,5 млн. рублей – 41,6%</w:t>
      </w:r>
    </w:p>
    <w:p w:rsidR="003B48F5" w:rsidRDefault="003B48F5" w:rsidP="00ED19CA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Расходы бюджета в 2018 году на 1,1 % (1036,5 млн. рублей) выше уровня 2017 года – 1025,3 млн. рублей.</w:t>
      </w:r>
    </w:p>
    <w:p w:rsidR="003B48F5" w:rsidRDefault="003B48F5" w:rsidP="00ED19CA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Наибольшая часть расходов бюджета Дальнегорского гор</w:t>
      </w:r>
      <w:r w:rsidR="005C179C">
        <w:rPr>
          <w:rFonts w:ascii="Times New Roman" w:hAnsi="Times New Roman" w:cs="Times New Roman"/>
          <w:sz w:val="26"/>
          <w:szCs w:val="26"/>
        </w:rPr>
        <w:t xml:space="preserve">одского округа </w:t>
      </w:r>
      <w:proofErr w:type="gramStart"/>
      <w:r w:rsidR="005C179C">
        <w:rPr>
          <w:rFonts w:ascii="Times New Roman" w:hAnsi="Times New Roman" w:cs="Times New Roman"/>
          <w:sz w:val="26"/>
          <w:szCs w:val="26"/>
        </w:rPr>
        <w:t xml:space="preserve">– </w:t>
      </w:r>
      <w:r>
        <w:rPr>
          <w:rFonts w:ascii="Times New Roman" w:hAnsi="Times New Roman" w:cs="Times New Roman"/>
          <w:sz w:val="26"/>
          <w:szCs w:val="26"/>
        </w:rPr>
        <w:t xml:space="preserve"> расходы</w:t>
      </w:r>
      <w:proofErr w:type="gramEnd"/>
      <w:r>
        <w:rPr>
          <w:rFonts w:ascii="Times New Roman" w:hAnsi="Times New Roman" w:cs="Times New Roman"/>
          <w:sz w:val="26"/>
          <w:szCs w:val="26"/>
        </w:rPr>
        <w:t xml:space="preserve"> на образование. В 2018 году удельный вес расходов по данному направлению составил </w:t>
      </w:r>
      <w:r w:rsidRPr="00332017">
        <w:rPr>
          <w:rFonts w:ascii="Times New Roman" w:hAnsi="Times New Roman" w:cs="Times New Roman"/>
          <w:sz w:val="26"/>
          <w:szCs w:val="26"/>
        </w:rPr>
        <w:t>59,4%</w:t>
      </w:r>
      <w:r>
        <w:rPr>
          <w:rFonts w:ascii="Times New Roman" w:hAnsi="Times New Roman" w:cs="Times New Roman"/>
          <w:sz w:val="26"/>
          <w:szCs w:val="26"/>
        </w:rPr>
        <w:t xml:space="preserve"> (в 2017 году – 55,4%). </w:t>
      </w:r>
    </w:p>
    <w:p w:rsidR="003B48F5" w:rsidRDefault="003B48F5" w:rsidP="00ED19CA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lastRenderedPageBreak/>
        <w:t xml:space="preserve">Также значительный удельный вес занимают расходы на культуру, физическую культуру </w:t>
      </w:r>
      <w:r w:rsidR="005C179C">
        <w:rPr>
          <w:rFonts w:ascii="Times New Roman" w:hAnsi="Times New Roman" w:cs="Times New Roman"/>
          <w:sz w:val="26"/>
          <w:szCs w:val="26"/>
        </w:rPr>
        <w:t xml:space="preserve">и спорт. Удельный вес расходов </w:t>
      </w:r>
      <w:r>
        <w:rPr>
          <w:rFonts w:ascii="Times New Roman" w:hAnsi="Times New Roman" w:cs="Times New Roman"/>
          <w:sz w:val="26"/>
          <w:szCs w:val="26"/>
        </w:rPr>
        <w:t>в 2018 году – 18,0% (187,0 млн. рублей).</w:t>
      </w:r>
    </w:p>
    <w:p w:rsidR="003B48F5" w:rsidRDefault="003B48F5" w:rsidP="00ED19CA">
      <w:pPr>
        <w:pStyle w:val="a9"/>
        <w:spacing w:after="0"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На территории Дальнегорского городского округа в 2018 году приняты </w:t>
      </w:r>
      <w:r w:rsidR="005C179C">
        <w:rPr>
          <w:rFonts w:ascii="Times New Roman" w:hAnsi="Times New Roman" w:cs="Times New Roman"/>
          <w:sz w:val="26"/>
          <w:szCs w:val="26"/>
        </w:rPr>
        <w:t xml:space="preserve">и реализованы </w:t>
      </w:r>
      <w:r>
        <w:rPr>
          <w:rFonts w:ascii="Times New Roman" w:hAnsi="Times New Roman" w:cs="Times New Roman"/>
          <w:sz w:val="26"/>
          <w:szCs w:val="26"/>
        </w:rPr>
        <w:t>14</w:t>
      </w:r>
      <w:r w:rsidR="005C179C">
        <w:rPr>
          <w:rFonts w:ascii="Times New Roman" w:hAnsi="Times New Roman" w:cs="Times New Roman"/>
          <w:sz w:val="26"/>
          <w:szCs w:val="26"/>
        </w:rPr>
        <w:t xml:space="preserve"> муниципальных программ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5C179C" w:rsidRDefault="003B48F5" w:rsidP="00ED19CA">
      <w:pPr>
        <w:autoSpaceDE w:val="0"/>
        <w:autoSpaceDN w:val="0"/>
        <w:adjustRightInd w:val="0"/>
        <w:spacing w:after="0" w:line="276" w:lineRule="auto"/>
        <w:ind w:firstLine="709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C158F8">
        <w:rPr>
          <w:rFonts w:ascii="Times New Roman" w:eastAsia="Calibri" w:hAnsi="Times New Roman" w:cs="Times New Roman"/>
          <w:sz w:val="26"/>
          <w:szCs w:val="26"/>
        </w:rPr>
        <w:t xml:space="preserve">Объем освоенных </w:t>
      </w:r>
      <w:r>
        <w:rPr>
          <w:rFonts w:ascii="Times New Roman" w:eastAsia="Calibri" w:hAnsi="Times New Roman" w:cs="Times New Roman"/>
          <w:sz w:val="26"/>
          <w:szCs w:val="26"/>
        </w:rPr>
        <w:t xml:space="preserve">бюджетных и внебюджетных </w:t>
      </w:r>
      <w:r w:rsidRPr="00C158F8">
        <w:rPr>
          <w:rFonts w:ascii="Times New Roman" w:eastAsia="Calibri" w:hAnsi="Times New Roman" w:cs="Times New Roman"/>
          <w:sz w:val="26"/>
          <w:szCs w:val="26"/>
        </w:rPr>
        <w:t xml:space="preserve">средств по муниципальным программам </w:t>
      </w:r>
      <w:r>
        <w:rPr>
          <w:rFonts w:ascii="Times New Roman" w:eastAsia="Calibri" w:hAnsi="Times New Roman" w:cs="Times New Roman"/>
          <w:sz w:val="26"/>
          <w:szCs w:val="26"/>
        </w:rPr>
        <w:t>в 2018 году – 981,6 млн. рублей</w:t>
      </w:r>
      <w:r w:rsidR="00AE3F41">
        <w:rPr>
          <w:rFonts w:ascii="Times New Roman" w:eastAsia="Calibri" w:hAnsi="Times New Roman" w:cs="Times New Roman"/>
          <w:sz w:val="26"/>
          <w:szCs w:val="26"/>
        </w:rPr>
        <w:t>.</w:t>
      </w:r>
    </w:p>
    <w:p w:rsidR="00AE3F41" w:rsidRDefault="00AE3F41" w:rsidP="00ED19CA">
      <w:pPr>
        <w:autoSpaceDE w:val="0"/>
        <w:autoSpaceDN w:val="0"/>
        <w:adjustRightInd w:val="0"/>
        <w:spacing w:after="0" w:line="276" w:lineRule="auto"/>
        <w:ind w:firstLine="709"/>
        <w:jc w:val="both"/>
        <w:rPr>
          <w:rFonts w:ascii="Times New Roman" w:eastAsia="Calibri" w:hAnsi="Times New Roman" w:cs="Times New Roman"/>
          <w:sz w:val="26"/>
          <w:szCs w:val="26"/>
        </w:rPr>
      </w:pPr>
    </w:p>
    <w:p w:rsidR="00203D74" w:rsidRPr="003F32EE" w:rsidRDefault="005C179C" w:rsidP="00AE3F41">
      <w:pPr>
        <w:pStyle w:val="1"/>
        <w:spacing w:line="276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10" w:name="_Toc9237916"/>
      <w:r w:rsidRPr="003F32EE">
        <w:rPr>
          <w:rFonts w:ascii="Times New Roman" w:hAnsi="Times New Roman" w:cs="Times New Roman"/>
          <w:b/>
          <w:color w:val="auto"/>
          <w:sz w:val="28"/>
          <w:szCs w:val="28"/>
        </w:rPr>
        <w:t>4. Социальная инфраструктура</w:t>
      </w:r>
      <w:bookmarkEnd w:id="10"/>
    </w:p>
    <w:p w:rsidR="0036224B" w:rsidRPr="00430813" w:rsidRDefault="003B48F5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430813">
        <w:rPr>
          <w:rFonts w:ascii="Times New Roman" w:hAnsi="Times New Roman" w:cs="Times New Roman"/>
          <w:sz w:val="26"/>
          <w:szCs w:val="26"/>
        </w:rPr>
        <w:t xml:space="preserve">На территории </w:t>
      </w:r>
      <w:r w:rsidR="005C179C" w:rsidRPr="00430813">
        <w:rPr>
          <w:rFonts w:ascii="Times New Roman" w:hAnsi="Times New Roman" w:cs="Times New Roman"/>
          <w:sz w:val="26"/>
          <w:szCs w:val="26"/>
        </w:rPr>
        <w:t xml:space="preserve">Дальнегорского </w:t>
      </w:r>
      <w:r w:rsidRPr="00430813">
        <w:rPr>
          <w:rFonts w:ascii="Times New Roman" w:hAnsi="Times New Roman" w:cs="Times New Roman"/>
          <w:sz w:val="26"/>
          <w:szCs w:val="26"/>
        </w:rPr>
        <w:t>городского округа создана полная сеть социальной инфраструктуры.</w:t>
      </w:r>
    </w:p>
    <w:p w:rsidR="003B48F5" w:rsidRPr="00430813" w:rsidRDefault="0036224B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430813">
        <w:rPr>
          <w:rFonts w:ascii="Times New Roman" w:hAnsi="Times New Roman" w:cs="Times New Roman"/>
          <w:sz w:val="26"/>
          <w:szCs w:val="26"/>
        </w:rPr>
        <w:t xml:space="preserve"> М</w:t>
      </w:r>
      <w:r w:rsidR="003B48F5" w:rsidRPr="00430813">
        <w:rPr>
          <w:rFonts w:ascii="Times New Roman" w:hAnsi="Times New Roman" w:cs="Times New Roman"/>
          <w:sz w:val="26"/>
          <w:szCs w:val="26"/>
        </w:rPr>
        <w:t>едицински</w:t>
      </w:r>
      <w:r w:rsidRPr="00430813">
        <w:rPr>
          <w:rFonts w:ascii="Times New Roman" w:hAnsi="Times New Roman" w:cs="Times New Roman"/>
          <w:sz w:val="26"/>
          <w:szCs w:val="26"/>
        </w:rPr>
        <w:t>е</w:t>
      </w:r>
      <w:r w:rsidR="003B48F5" w:rsidRPr="00430813">
        <w:rPr>
          <w:rFonts w:ascii="Times New Roman" w:hAnsi="Times New Roman" w:cs="Times New Roman"/>
          <w:sz w:val="26"/>
          <w:szCs w:val="26"/>
        </w:rPr>
        <w:t xml:space="preserve"> учреждени</w:t>
      </w:r>
      <w:r w:rsidRPr="00430813">
        <w:rPr>
          <w:rFonts w:ascii="Times New Roman" w:hAnsi="Times New Roman" w:cs="Times New Roman"/>
          <w:sz w:val="26"/>
          <w:szCs w:val="26"/>
        </w:rPr>
        <w:t>я представлены</w:t>
      </w:r>
      <w:r w:rsidR="003B48F5" w:rsidRPr="00430813">
        <w:rPr>
          <w:rFonts w:ascii="Times New Roman" w:hAnsi="Times New Roman" w:cs="Times New Roman"/>
          <w:sz w:val="26"/>
          <w:szCs w:val="26"/>
        </w:rPr>
        <w:t xml:space="preserve"> краев</w:t>
      </w:r>
      <w:r w:rsidRPr="00430813">
        <w:rPr>
          <w:rFonts w:ascii="Times New Roman" w:hAnsi="Times New Roman" w:cs="Times New Roman"/>
          <w:sz w:val="26"/>
          <w:szCs w:val="26"/>
        </w:rPr>
        <w:t>ым</w:t>
      </w:r>
      <w:r w:rsidR="003B48F5" w:rsidRPr="00430813">
        <w:rPr>
          <w:rFonts w:ascii="Times New Roman" w:hAnsi="Times New Roman" w:cs="Times New Roman"/>
          <w:sz w:val="26"/>
          <w:szCs w:val="26"/>
        </w:rPr>
        <w:t xml:space="preserve"> государственн</w:t>
      </w:r>
      <w:r w:rsidRPr="00430813">
        <w:rPr>
          <w:rFonts w:ascii="Times New Roman" w:hAnsi="Times New Roman" w:cs="Times New Roman"/>
          <w:sz w:val="26"/>
          <w:szCs w:val="26"/>
        </w:rPr>
        <w:t>ым</w:t>
      </w:r>
      <w:r w:rsidR="003B48F5" w:rsidRPr="00430813">
        <w:rPr>
          <w:rFonts w:ascii="Times New Roman" w:hAnsi="Times New Roman" w:cs="Times New Roman"/>
          <w:sz w:val="26"/>
          <w:szCs w:val="26"/>
        </w:rPr>
        <w:t xml:space="preserve"> бюджетн</w:t>
      </w:r>
      <w:r w:rsidRPr="00430813">
        <w:rPr>
          <w:rFonts w:ascii="Times New Roman" w:hAnsi="Times New Roman" w:cs="Times New Roman"/>
          <w:sz w:val="26"/>
          <w:szCs w:val="26"/>
        </w:rPr>
        <w:t>ым</w:t>
      </w:r>
      <w:r w:rsidR="003B48F5" w:rsidRPr="00430813">
        <w:rPr>
          <w:rFonts w:ascii="Times New Roman" w:hAnsi="Times New Roman" w:cs="Times New Roman"/>
          <w:sz w:val="26"/>
          <w:szCs w:val="26"/>
        </w:rPr>
        <w:t xml:space="preserve"> учреждение</w:t>
      </w:r>
      <w:r w:rsidRPr="00430813">
        <w:rPr>
          <w:rFonts w:ascii="Times New Roman" w:hAnsi="Times New Roman" w:cs="Times New Roman"/>
          <w:sz w:val="26"/>
          <w:szCs w:val="26"/>
        </w:rPr>
        <w:t>м</w:t>
      </w:r>
      <w:r w:rsidR="003B48F5" w:rsidRPr="00430813">
        <w:rPr>
          <w:rFonts w:ascii="Times New Roman" w:hAnsi="Times New Roman" w:cs="Times New Roman"/>
          <w:sz w:val="26"/>
          <w:szCs w:val="26"/>
        </w:rPr>
        <w:t xml:space="preserve"> здравоохранения – «Дальнегор</w:t>
      </w:r>
      <w:r w:rsidR="00234FC3">
        <w:rPr>
          <w:rFonts w:ascii="Times New Roman" w:hAnsi="Times New Roman" w:cs="Times New Roman"/>
          <w:sz w:val="26"/>
          <w:szCs w:val="26"/>
        </w:rPr>
        <w:t xml:space="preserve">ская </w:t>
      </w:r>
      <w:r w:rsidR="003B48F5" w:rsidRPr="00430813">
        <w:rPr>
          <w:rFonts w:ascii="Times New Roman" w:hAnsi="Times New Roman" w:cs="Times New Roman"/>
          <w:sz w:val="26"/>
          <w:szCs w:val="26"/>
        </w:rPr>
        <w:t>центральная городская больница». Обеспеченность амбулаторно-поликлиническими учреждениями составляет 179,2 посещений в смену на 10 тыс. населения; обеспеченность больничными койками – 47,9 коек на 10 тыс. населения. Кроме того, в городе есть медсанчасть ООО «</w:t>
      </w:r>
      <w:proofErr w:type="spellStart"/>
      <w:r w:rsidR="003B48F5" w:rsidRPr="00430813">
        <w:rPr>
          <w:rFonts w:ascii="Times New Roman" w:hAnsi="Times New Roman" w:cs="Times New Roman"/>
          <w:sz w:val="26"/>
          <w:szCs w:val="26"/>
        </w:rPr>
        <w:t>ДХК</w:t>
      </w:r>
      <w:proofErr w:type="spellEnd"/>
      <w:r w:rsidR="003B48F5" w:rsidRPr="00430813">
        <w:rPr>
          <w:rFonts w:ascii="Times New Roman" w:hAnsi="Times New Roman" w:cs="Times New Roman"/>
          <w:sz w:val="26"/>
          <w:szCs w:val="26"/>
        </w:rPr>
        <w:t xml:space="preserve"> «Бор», 8 частных лечебно-профилактических организаций,</w:t>
      </w:r>
      <w:r w:rsidRPr="00430813">
        <w:rPr>
          <w:rFonts w:ascii="Times New Roman" w:hAnsi="Times New Roman" w:cs="Times New Roman"/>
          <w:sz w:val="26"/>
          <w:szCs w:val="26"/>
        </w:rPr>
        <w:t xml:space="preserve"> развита</w:t>
      </w:r>
      <w:r w:rsidR="003B48F5" w:rsidRPr="00430813">
        <w:rPr>
          <w:rFonts w:ascii="Times New Roman" w:hAnsi="Times New Roman" w:cs="Times New Roman"/>
          <w:sz w:val="26"/>
          <w:szCs w:val="26"/>
        </w:rPr>
        <w:t xml:space="preserve"> аптечная сеть.</w:t>
      </w:r>
    </w:p>
    <w:p w:rsidR="003B48F5" w:rsidRPr="00430813" w:rsidRDefault="003B48F5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430813">
        <w:rPr>
          <w:rFonts w:ascii="Times New Roman" w:hAnsi="Times New Roman" w:cs="Times New Roman"/>
          <w:sz w:val="26"/>
          <w:szCs w:val="26"/>
        </w:rPr>
        <w:t>На территории Дальнегорского городского округа имеются: общежитие на 84 места, 1850 муниципальных квартир.</w:t>
      </w:r>
    </w:p>
    <w:p w:rsidR="003B48F5" w:rsidRDefault="003B48F5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430813">
        <w:rPr>
          <w:rFonts w:ascii="Times New Roman" w:hAnsi="Times New Roman" w:cs="Times New Roman"/>
          <w:sz w:val="26"/>
          <w:szCs w:val="26"/>
        </w:rPr>
        <w:t xml:space="preserve">Дошкольное и начальное образование осуществляют 29 учреждений: 12 школ, 15 детских садов, 1 специальная (коррекционная) общеобразовательная школа-интернат (с. Краснореченский), 1 краевое государственное казенное учреждение «Центр содействия семейному устройству детей-сирот и детей, оставшихся без попечения родителей с. </w:t>
      </w:r>
      <w:proofErr w:type="spellStart"/>
      <w:r w:rsidRPr="00430813">
        <w:rPr>
          <w:rFonts w:ascii="Times New Roman" w:hAnsi="Times New Roman" w:cs="Times New Roman"/>
          <w:sz w:val="26"/>
          <w:szCs w:val="26"/>
        </w:rPr>
        <w:t>Сержантово</w:t>
      </w:r>
      <w:proofErr w:type="spellEnd"/>
      <w:r w:rsidRPr="00430813">
        <w:rPr>
          <w:rFonts w:ascii="Times New Roman" w:hAnsi="Times New Roman" w:cs="Times New Roman"/>
          <w:sz w:val="26"/>
          <w:szCs w:val="26"/>
        </w:rPr>
        <w:t xml:space="preserve">». </w:t>
      </w:r>
    </w:p>
    <w:p w:rsidR="00AE3F41" w:rsidRDefault="00AE3F41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7E5666" w:rsidRDefault="007E5666" w:rsidP="00AE3F41">
      <w:pPr>
        <w:pStyle w:val="a9"/>
        <w:spacing w:line="360" w:lineRule="auto"/>
        <w:ind w:left="0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 wp14:anchorId="78B2188C" wp14:editId="26E8F926">
            <wp:extent cx="3971925" cy="2275232"/>
            <wp:effectExtent l="0" t="0" r="0" b="0"/>
            <wp:docPr id="32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82372" cy="2281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48F5" w:rsidRPr="00430813" w:rsidRDefault="003B48F5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430813">
        <w:rPr>
          <w:rFonts w:ascii="Times New Roman" w:hAnsi="Times New Roman" w:cs="Times New Roman"/>
          <w:sz w:val="26"/>
          <w:szCs w:val="26"/>
        </w:rPr>
        <w:t>В Дальнегорском городском округе достигнут 100 процентный показатель доступности дошкольного образования для детей, в возрасте от трех до семи лет. Дошкольные образовательные учреждения рассчитаны на 2722 человека, функционирует групп для детей первого раннего возраста (от 1 года до 1,5 лет).</w:t>
      </w:r>
    </w:p>
    <w:p w:rsidR="003B48F5" w:rsidRPr="00430813" w:rsidRDefault="003B48F5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430813">
        <w:rPr>
          <w:rFonts w:ascii="Times New Roman" w:hAnsi="Times New Roman" w:cs="Times New Roman"/>
          <w:sz w:val="26"/>
          <w:szCs w:val="26"/>
        </w:rPr>
        <w:lastRenderedPageBreak/>
        <w:t>Вместимость общеобразовательных школ составляет 6972 человека.</w:t>
      </w:r>
    </w:p>
    <w:p w:rsidR="003B48F5" w:rsidRPr="00430813" w:rsidRDefault="003B48F5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430813">
        <w:rPr>
          <w:rFonts w:ascii="Times New Roman" w:hAnsi="Times New Roman" w:cs="Times New Roman"/>
          <w:sz w:val="26"/>
          <w:szCs w:val="26"/>
        </w:rPr>
        <w:t>В Дальнегорском городском округе есть муниципальное бюджетное учреждение дополнительного образования «Детская школа искусств»; краевое государственное автономное профессиональное образовательное учреждение «Дальнегорский индустриальный технологический колледж», осуществляющий подготовку специалистов среднего звена и квалифицированных рабочих кадров по образовательным программам, востребованными предприятиями Дальнегорского городского округа, филиал федерального государственного автономного образовательного учреждения высшего профессионального образования «Дальневосточный федеральный университет» в г. Дальнегорске, осуществляющий подготовку кадров по программам среднего профессионального образования.</w:t>
      </w:r>
    </w:p>
    <w:p w:rsidR="003B48F5" w:rsidRDefault="003B48F5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430813">
        <w:rPr>
          <w:rFonts w:ascii="Times New Roman" w:hAnsi="Times New Roman" w:cs="Times New Roman"/>
          <w:sz w:val="26"/>
          <w:szCs w:val="26"/>
        </w:rPr>
        <w:t>Из учреждений культуры в городе имеется 5 учреждений культурно - досугового типа, 9 библиотек, музейно-выставочный центр. Уровень фактической обеспеченности клубами и учреждениями клубного типа от нормативной потребности составляет 84,92%.</w:t>
      </w:r>
    </w:p>
    <w:p w:rsidR="00AE3F41" w:rsidRDefault="00AE3F41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7E5666" w:rsidRDefault="007E5666" w:rsidP="00AE3F41">
      <w:pPr>
        <w:pStyle w:val="a9"/>
        <w:spacing w:line="360" w:lineRule="auto"/>
        <w:ind w:left="0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 wp14:anchorId="2D5395BD" wp14:editId="08CE60C0">
            <wp:extent cx="4200525" cy="2412887"/>
            <wp:effectExtent l="0" t="0" r="0" b="0"/>
            <wp:docPr id="15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4"/>
                    <pic:cNvPicPr>
                      <a:picLocks noChangeAspect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14845" cy="2421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3F41" w:rsidRDefault="00AE3F41" w:rsidP="003B48F5">
      <w:pPr>
        <w:pStyle w:val="a9"/>
        <w:spacing w:line="36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3B48F5" w:rsidRPr="00430813" w:rsidRDefault="003B48F5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430813">
        <w:rPr>
          <w:rFonts w:ascii="Times New Roman" w:hAnsi="Times New Roman" w:cs="Times New Roman"/>
          <w:sz w:val="26"/>
          <w:szCs w:val="26"/>
        </w:rPr>
        <w:t>На территории Дальнегорского городского округа находится 38 объектов культурного наследия федерального значения (памятники археологии) и 9 объектов культурного наследия регионального значения (памятники истории и культуры). Кроме того, имеется 42 сооружения - памятники, обелиски, мемориальные и памятные доски.</w:t>
      </w:r>
      <w:r w:rsidRPr="00430813">
        <w:t xml:space="preserve"> </w:t>
      </w:r>
      <w:r w:rsidRPr="00430813">
        <w:rPr>
          <w:rFonts w:ascii="Times New Roman" w:hAnsi="Times New Roman" w:cs="Times New Roman"/>
          <w:sz w:val="26"/>
          <w:szCs w:val="26"/>
        </w:rPr>
        <w:t>Право муниципальной собственности оформлено на 16 сооружений, в том числе на 9 объектов культурного наследия регионального значения.</w:t>
      </w:r>
    </w:p>
    <w:p w:rsidR="003B48F5" w:rsidRPr="00430813" w:rsidRDefault="003B48F5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430813">
        <w:rPr>
          <w:rFonts w:ascii="Times New Roman" w:hAnsi="Times New Roman" w:cs="Times New Roman"/>
          <w:sz w:val="26"/>
          <w:szCs w:val="26"/>
        </w:rPr>
        <w:t>Спортивная база Дальнегорского городского округа включает 105 спортивных сооружений, их них муниципальных - 74.</w:t>
      </w:r>
    </w:p>
    <w:p w:rsidR="003B48F5" w:rsidRDefault="003B48F5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430813">
        <w:rPr>
          <w:rFonts w:ascii="Times New Roman" w:hAnsi="Times New Roman" w:cs="Times New Roman"/>
          <w:sz w:val="26"/>
          <w:szCs w:val="26"/>
        </w:rPr>
        <w:t>Спортивная инфраструктура представлена 2 спортивными комплексами, бассейном. Численность занимающихся в спортивных школах в отчетном году составляла 2024 человека.</w:t>
      </w:r>
    </w:p>
    <w:p w:rsidR="00AE3F41" w:rsidRDefault="00AE3F41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152B30" w:rsidRDefault="00152B30" w:rsidP="00AE3F41">
      <w:pPr>
        <w:pStyle w:val="a9"/>
        <w:spacing w:line="360" w:lineRule="auto"/>
        <w:ind w:left="0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4324350" cy="2908351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8494" cy="2924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2B30" w:rsidRPr="00430813" w:rsidRDefault="00152B30" w:rsidP="003B48F5">
      <w:pPr>
        <w:pStyle w:val="a9"/>
        <w:spacing w:line="36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3B48F5" w:rsidRDefault="003B48F5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685D64">
        <w:rPr>
          <w:rFonts w:ascii="Times New Roman" w:hAnsi="Times New Roman" w:cs="Times New Roman"/>
          <w:sz w:val="26"/>
          <w:szCs w:val="26"/>
        </w:rPr>
        <w:t>Потребительский рынок Дальнегорского городского округа представлен 952 объектами, в том числе торговую деятельность представляют 635 объектов, из них - 487 объектов розничной торговой сети, 126 объект мелкорозничной торговли, 22 оптовые базы. Кроме того, на территории Дальнегорского городского округа осуществляют свою деятельность 64 предприятия общественного питания и 253 предприятия бытового обслуживания населения.</w:t>
      </w:r>
      <w:r w:rsidRPr="00430813">
        <w:rPr>
          <w:rFonts w:ascii="Times New Roman" w:hAnsi="Times New Roman" w:cs="Times New Roman"/>
          <w:sz w:val="26"/>
          <w:szCs w:val="26"/>
        </w:rPr>
        <w:t xml:space="preserve"> </w:t>
      </w:r>
    </w:p>
    <w:p w:rsidR="00FE37D4" w:rsidRDefault="00FE37D4" w:rsidP="00AE3F41">
      <w:pPr>
        <w:pStyle w:val="a9"/>
        <w:spacing w:line="360" w:lineRule="auto"/>
        <w:ind w:left="0"/>
        <w:jc w:val="center"/>
        <w:rPr>
          <w:rFonts w:ascii="Times New Roman" w:hAnsi="Times New Roman" w:cs="Times New Roman"/>
          <w:sz w:val="26"/>
          <w:szCs w:val="26"/>
        </w:rPr>
      </w:pPr>
    </w:p>
    <w:p w:rsidR="0061205B" w:rsidRDefault="0061205B" w:rsidP="00AE3F41">
      <w:pPr>
        <w:pStyle w:val="a9"/>
        <w:spacing w:line="360" w:lineRule="auto"/>
        <w:ind w:left="0"/>
        <w:jc w:val="center"/>
        <w:rPr>
          <w:rFonts w:ascii="Times New Roman" w:hAnsi="Times New Roman" w:cs="Times New Roman"/>
          <w:sz w:val="26"/>
          <w:szCs w:val="26"/>
        </w:rPr>
      </w:pPr>
    </w:p>
    <w:p w:rsidR="0061205B" w:rsidRDefault="0061205B" w:rsidP="00AE3F41">
      <w:pPr>
        <w:pStyle w:val="a9"/>
        <w:spacing w:line="360" w:lineRule="auto"/>
        <w:ind w:left="0"/>
        <w:jc w:val="center"/>
        <w:rPr>
          <w:rFonts w:ascii="Times New Roman" w:hAnsi="Times New Roman" w:cs="Times New Roman"/>
          <w:sz w:val="26"/>
          <w:szCs w:val="26"/>
        </w:rPr>
      </w:pPr>
    </w:p>
    <w:p w:rsidR="00FE37D4" w:rsidRPr="00685D64" w:rsidRDefault="00FE37D4" w:rsidP="00AE3F41">
      <w:pPr>
        <w:pStyle w:val="a9"/>
        <w:spacing w:line="360" w:lineRule="auto"/>
        <w:ind w:left="0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2512612" cy="1913155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2612" cy="1913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764036B" wp14:editId="52E407B9">
            <wp:extent cx="2338020" cy="1752600"/>
            <wp:effectExtent l="76200" t="76200" r="120015" b="114300"/>
            <wp:docPr id="35" name="Рисунок 21" descr="старый зам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Рисунок 21" descr="старый замок.jpg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363309" cy="1771557"/>
                    </a:xfrm>
                    <a:prstGeom prst="rect">
                      <a:avLst/>
                    </a:prstGeom>
                    <a:ln w="38100" cap="sq">
                      <a:solidFill>
                        <a:schemeClr val="accent1">
                          <a:lumMod val="75000"/>
                        </a:schemeClr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E94729" w:rsidRDefault="00E94729" w:rsidP="00E94729">
      <w:pPr>
        <w:spacing w:after="0" w:line="360" w:lineRule="auto"/>
        <w:ind w:firstLine="720"/>
        <w:jc w:val="both"/>
        <w:rPr>
          <w:rFonts w:ascii="Times New Roman" w:eastAsia="MS Mincho" w:hAnsi="Times New Roman" w:cs="Times New Roman"/>
          <w:color w:val="000000"/>
          <w:sz w:val="28"/>
          <w:szCs w:val="28"/>
          <w:lang w:eastAsia="ru-RU"/>
        </w:rPr>
      </w:pPr>
      <w:bookmarkStart w:id="11" w:name="_Toc257037459"/>
      <w:bookmarkStart w:id="12" w:name="_Toc257076817"/>
    </w:p>
    <w:p w:rsidR="003F71E5" w:rsidRDefault="003F71E5" w:rsidP="00E94729">
      <w:pPr>
        <w:spacing w:after="0" w:line="360" w:lineRule="auto"/>
        <w:ind w:firstLine="720"/>
        <w:jc w:val="both"/>
        <w:rPr>
          <w:rFonts w:ascii="Times New Roman" w:eastAsia="MS Mincho" w:hAnsi="Times New Roman" w:cs="Times New Roman"/>
          <w:color w:val="000000"/>
          <w:sz w:val="28"/>
          <w:szCs w:val="28"/>
          <w:lang w:eastAsia="ru-RU"/>
        </w:rPr>
      </w:pPr>
    </w:p>
    <w:p w:rsidR="003F71E5" w:rsidRDefault="003F71E5" w:rsidP="00E94729">
      <w:pPr>
        <w:spacing w:after="0" w:line="360" w:lineRule="auto"/>
        <w:ind w:firstLine="720"/>
        <w:jc w:val="both"/>
        <w:rPr>
          <w:rFonts w:ascii="Times New Roman" w:eastAsia="MS Mincho" w:hAnsi="Times New Roman" w:cs="Times New Roman"/>
          <w:color w:val="000000"/>
          <w:sz w:val="28"/>
          <w:szCs w:val="28"/>
          <w:lang w:eastAsia="ru-RU"/>
        </w:rPr>
      </w:pPr>
    </w:p>
    <w:p w:rsidR="003F71E5" w:rsidRDefault="003F71E5" w:rsidP="00E94729">
      <w:pPr>
        <w:spacing w:after="0" w:line="360" w:lineRule="auto"/>
        <w:ind w:firstLine="720"/>
        <w:jc w:val="both"/>
        <w:rPr>
          <w:rFonts w:ascii="Times New Roman" w:eastAsia="MS Mincho" w:hAnsi="Times New Roman" w:cs="Times New Roman"/>
          <w:color w:val="000000"/>
          <w:sz w:val="28"/>
          <w:szCs w:val="28"/>
          <w:lang w:eastAsia="ru-RU"/>
        </w:rPr>
      </w:pPr>
    </w:p>
    <w:p w:rsidR="00213161" w:rsidRPr="003F32EE" w:rsidRDefault="00BA1FC8" w:rsidP="00AE3F41">
      <w:pPr>
        <w:pStyle w:val="1"/>
        <w:spacing w:line="276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13" w:name="_Toc9237917"/>
      <w:bookmarkEnd w:id="11"/>
      <w:bookmarkEnd w:id="12"/>
      <w:r w:rsidRPr="003F32EE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5. Инженерно-коммунальная инфраструктура</w:t>
      </w:r>
      <w:bookmarkEnd w:id="13"/>
    </w:p>
    <w:p w:rsidR="00213161" w:rsidRPr="00BF223A" w:rsidRDefault="00213161" w:rsidP="00AE3F41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BF223A">
        <w:rPr>
          <w:rFonts w:ascii="Times New Roman" w:hAnsi="Times New Roman" w:cs="Times New Roman"/>
          <w:sz w:val="26"/>
          <w:szCs w:val="26"/>
        </w:rPr>
        <w:t>Генеральный план Дальнегорского городского округа утвержден решением Думы Дальнегорского городского округа от 25.07.2013 № 101.</w:t>
      </w:r>
    </w:p>
    <w:p w:rsidR="00213161" w:rsidRDefault="00213161" w:rsidP="00AE3F41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BF223A">
        <w:rPr>
          <w:rFonts w:ascii="Times New Roman" w:hAnsi="Times New Roman" w:cs="Times New Roman"/>
          <w:sz w:val="26"/>
          <w:szCs w:val="26"/>
        </w:rPr>
        <w:t>Правила землепользования и застройки на территории Дальнегорского городского округа утверждены решением Думы Дальнегорского городского округа от 26.09.2013 № 137 (в редакции решения Думы Дальнегорского городского округа от 26.02.2015 № 455</w:t>
      </w:r>
      <w:r w:rsidR="00FA331E" w:rsidRPr="00BF223A">
        <w:rPr>
          <w:rFonts w:ascii="Times New Roman" w:hAnsi="Times New Roman" w:cs="Times New Roman"/>
          <w:sz w:val="26"/>
          <w:szCs w:val="26"/>
        </w:rPr>
        <w:t>, от 30.11.2017 №</w:t>
      </w:r>
      <w:r w:rsidR="00BF223A" w:rsidRPr="00BF223A">
        <w:rPr>
          <w:rFonts w:ascii="Times New Roman" w:hAnsi="Times New Roman" w:cs="Times New Roman"/>
          <w:sz w:val="26"/>
          <w:szCs w:val="26"/>
        </w:rPr>
        <w:t xml:space="preserve"> 36</w:t>
      </w:r>
      <w:r w:rsidRPr="00BF223A">
        <w:rPr>
          <w:rFonts w:ascii="Times New Roman" w:hAnsi="Times New Roman" w:cs="Times New Roman"/>
          <w:sz w:val="26"/>
          <w:szCs w:val="26"/>
        </w:rPr>
        <w:t>).</w:t>
      </w:r>
    </w:p>
    <w:p w:rsidR="00213161" w:rsidRDefault="00213161" w:rsidP="00AE3F41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213161">
        <w:rPr>
          <w:rFonts w:ascii="Times New Roman" w:hAnsi="Times New Roman" w:cs="Times New Roman"/>
          <w:sz w:val="26"/>
          <w:szCs w:val="26"/>
        </w:rPr>
        <w:t xml:space="preserve">На территории Дальнегорского городского округа коммунальные услуги оказывают 5 организаций («Дальнегорский» филиал </w:t>
      </w:r>
      <w:proofErr w:type="spellStart"/>
      <w:r w:rsidRPr="00213161">
        <w:rPr>
          <w:rFonts w:ascii="Times New Roman" w:hAnsi="Times New Roman" w:cs="Times New Roman"/>
          <w:sz w:val="26"/>
          <w:szCs w:val="26"/>
        </w:rPr>
        <w:t>КГУП</w:t>
      </w:r>
      <w:proofErr w:type="spellEnd"/>
      <w:r w:rsidRPr="00213161">
        <w:rPr>
          <w:rFonts w:ascii="Times New Roman" w:hAnsi="Times New Roman" w:cs="Times New Roman"/>
          <w:sz w:val="26"/>
          <w:szCs w:val="26"/>
        </w:rPr>
        <w:t xml:space="preserve"> «Примтеп</w:t>
      </w:r>
      <w:r w:rsidR="005C3639">
        <w:rPr>
          <w:rFonts w:ascii="Times New Roman" w:hAnsi="Times New Roman" w:cs="Times New Roman"/>
          <w:sz w:val="26"/>
          <w:szCs w:val="26"/>
        </w:rPr>
        <w:t xml:space="preserve">лоэнерго», </w:t>
      </w:r>
      <w:proofErr w:type="spellStart"/>
      <w:r w:rsidR="005C3639">
        <w:rPr>
          <w:rFonts w:ascii="Times New Roman" w:hAnsi="Times New Roman" w:cs="Times New Roman"/>
          <w:sz w:val="26"/>
          <w:szCs w:val="26"/>
        </w:rPr>
        <w:t>ПАО</w:t>
      </w:r>
      <w:proofErr w:type="spellEnd"/>
      <w:r w:rsidR="005C3639">
        <w:rPr>
          <w:rFonts w:ascii="Times New Roman" w:hAnsi="Times New Roman" w:cs="Times New Roman"/>
          <w:sz w:val="26"/>
          <w:szCs w:val="26"/>
        </w:rPr>
        <w:t xml:space="preserve"> Дальневосточная Э</w:t>
      </w:r>
      <w:r w:rsidRPr="00213161">
        <w:rPr>
          <w:rFonts w:ascii="Times New Roman" w:hAnsi="Times New Roman" w:cs="Times New Roman"/>
          <w:sz w:val="26"/>
          <w:szCs w:val="26"/>
        </w:rPr>
        <w:t xml:space="preserve">нергетическая </w:t>
      </w:r>
      <w:r w:rsidR="005C3639">
        <w:rPr>
          <w:rFonts w:ascii="Times New Roman" w:hAnsi="Times New Roman" w:cs="Times New Roman"/>
          <w:sz w:val="26"/>
          <w:szCs w:val="26"/>
        </w:rPr>
        <w:t>К</w:t>
      </w:r>
      <w:r w:rsidRPr="00213161">
        <w:rPr>
          <w:rFonts w:ascii="Times New Roman" w:hAnsi="Times New Roman" w:cs="Times New Roman"/>
          <w:sz w:val="26"/>
          <w:szCs w:val="26"/>
        </w:rPr>
        <w:t>омпания, АО «</w:t>
      </w:r>
      <w:proofErr w:type="spellStart"/>
      <w:r w:rsidRPr="00213161">
        <w:rPr>
          <w:rFonts w:ascii="Times New Roman" w:hAnsi="Times New Roman" w:cs="Times New Roman"/>
          <w:sz w:val="26"/>
          <w:szCs w:val="26"/>
        </w:rPr>
        <w:t>Коммунэлектросервис</w:t>
      </w:r>
      <w:proofErr w:type="spellEnd"/>
      <w:r w:rsidRPr="00213161">
        <w:rPr>
          <w:rFonts w:ascii="Times New Roman" w:hAnsi="Times New Roman" w:cs="Times New Roman"/>
          <w:sz w:val="26"/>
          <w:szCs w:val="26"/>
        </w:rPr>
        <w:t xml:space="preserve">», АО «Дальнегорский ГОК» - подает воду на котельную № 4 для обеспечения теплоснабжения и на городские очистные сооружения, </w:t>
      </w:r>
      <w:proofErr w:type="spellStart"/>
      <w:r w:rsidRPr="00213161">
        <w:rPr>
          <w:rFonts w:ascii="Times New Roman" w:hAnsi="Times New Roman" w:cs="Times New Roman"/>
          <w:sz w:val="26"/>
          <w:szCs w:val="26"/>
        </w:rPr>
        <w:t>МКУ</w:t>
      </w:r>
      <w:proofErr w:type="spellEnd"/>
      <w:r w:rsidRPr="00213161">
        <w:rPr>
          <w:rFonts w:ascii="Times New Roman" w:hAnsi="Times New Roman" w:cs="Times New Roman"/>
          <w:sz w:val="26"/>
          <w:szCs w:val="26"/>
        </w:rPr>
        <w:t xml:space="preserve"> «Обслуживающее учреждение» - полигон твердых бытовых отходов).</w:t>
      </w:r>
    </w:p>
    <w:p w:rsidR="005C3639" w:rsidRPr="00213161" w:rsidRDefault="005C3639" w:rsidP="00AE3F41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Электроснабжение</w:t>
      </w:r>
      <w:r w:rsidRPr="005C3639">
        <w:rPr>
          <w:rFonts w:ascii="Times New Roman" w:hAnsi="Times New Roman" w:cs="Times New Roman"/>
          <w:sz w:val="26"/>
          <w:szCs w:val="26"/>
        </w:rPr>
        <w:t xml:space="preserve"> осуществляется от </w:t>
      </w:r>
      <w:proofErr w:type="spellStart"/>
      <w:r w:rsidRPr="005C3639">
        <w:rPr>
          <w:rFonts w:ascii="Times New Roman" w:hAnsi="Times New Roman" w:cs="Times New Roman"/>
          <w:sz w:val="26"/>
          <w:szCs w:val="26"/>
        </w:rPr>
        <w:t>э</w:t>
      </w:r>
      <w:r>
        <w:rPr>
          <w:rFonts w:ascii="Times New Roman" w:hAnsi="Times New Roman" w:cs="Times New Roman"/>
          <w:sz w:val="26"/>
          <w:szCs w:val="26"/>
        </w:rPr>
        <w:t>нергоисточников</w:t>
      </w:r>
      <w:proofErr w:type="spellEnd"/>
      <w:r w:rsidRPr="005C3639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5C3639">
        <w:rPr>
          <w:rFonts w:ascii="Times New Roman" w:hAnsi="Times New Roman" w:cs="Times New Roman"/>
          <w:sz w:val="26"/>
          <w:szCs w:val="26"/>
        </w:rPr>
        <w:t>ПАО</w:t>
      </w:r>
      <w:proofErr w:type="spellEnd"/>
      <w:r w:rsidRPr="005C3639">
        <w:rPr>
          <w:rFonts w:ascii="Times New Roman" w:hAnsi="Times New Roman" w:cs="Times New Roman"/>
          <w:sz w:val="26"/>
          <w:szCs w:val="26"/>
        </w:rPr>
        <w:t xml:space="preserve"> «Дальневосточной Энергетической Компании»</w:t>
      </w:r>
      <w:r>
        <w:rPr>
          <w:rFonts w:ascii="Times New Roman" w:hAnsi="Times New Roman" w:cs="Times New Roman"/>
          <w:sz w:val="26"/>
          <w:szCs w:val="26"/>
        </w:rPr>
        <w:t xml:space="preserve"> по электрическим сетям 220 </w:t>
      </w:r>
      <w:proofErr w:type="spellStart"/>
      <w:r>
        <w:rPr>
          <w:rFonts w:ascii="Times New Roman" w:hAnsi="Times New Roman" w:cs="Times New Roman"/>
          <w:sz w:val="26"/>
          <w:szCs w:val="26"/>
        </w:rPr>
        <w:t>кВ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5C3639">
        <w:rPr>
          <w:rFonts w:ascii="Times New Roman" w:hAnsi="Times New Roman" w:cs="Times New Roman"/>
          <w:sz w:val="26"/>
          <w:szCs w:val="26"/>
        </w:rPr>
        <w:t>МЭС</w:t>
      </w:r>
      <w:proofErr w:type="spellEnd"/>
      <w:r w:rsidRPr="005C3639">
        <w:rPr>
          <w:rFonts w:ascii="Times New Roman" w:hAnsi="Times New Roman" w:cs="Times New Roman"/>
          <w:sz w:val="26"/>
          <w:szCs w:val="26"/>
        </w:rPr>
        <w:t xml:space="preserve"> «Востока» через распределительную ПС220/110/35/6кВ «Горелое», связанную с системой двумя воздушными</w:t>
      </w:r>
      <w:r>
        <w:rPr>
          <w:rFonts w:ascii="Times New Roman" w:hAnsi="Times New Roman" w:cs="Times New Roman"/>
          <w:sz w:val="26"/>
          <w:szCs w:val="26"/>
        </w:rPr>
        <w:t xml:space="preserve"> линиями электропередачи 220кВ (</w:t>
      </w:r>
      <w:proofErr w:type="spellStart"/>
      <w:r>
        <w:rPr>
          <w:rFonts w:ascii="Times New Roman" w:hAnsi="Times New Roman" w:cs="Times New Roman"/>
          <w:sz w:val="26"/>
          <w:szCs w:val="26"/>
        </w:rPr>
        <w:t>ВЛ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): «К – </w:t>
      </w:r>
      <w:proofErr w:type="spellStart"/>
      <w:r>
        <w:rPr>
          <w:rFonts w:ascii="Times New Roman" w:hAnsi="Times New Roman" w:cs="Times New Roman"/>
          <w:sz w:val="26"/>
          <w:szCs w:val="26"/>
        </w:rPr>
        <w:t>Высокогорск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– Горелое» и «К - </w:t>
      </w:r>
      <w:r w:rsidRPr="005C3639">
        <w:rPr>
          <w:rFonts w:ascii="Times New Roman" w:hAnsi="Times New Roman" w:cs="Times New Roman"/>
          <w:sz w:val="26"/>
          <w:szCs w:val="26"/>
        </w:rPr>
        <w:t>Горелое».</w:t>
      </w:r>
      <w:r w:rsidRPr="005C3639">
        <w:t xml:space="preserve"> </w:t>
      </w:r>
      <w:r w:rsidRPr="005C3639">
        <w:rPr>
          <w:rFonts w:ascii="Times New Roman" w:hAnsi="Times New Roman" w:cs="Times New Roman"/>
          <w:sz w:val="26"/>
          <w:szCs w:val="26"/>
        </w:rPr>
        <w:t>Электросетевые объекты находятся в основном в удов</w:t>
      </w:r>
      <w:r>
        <w:rPr>
          <w:rFonts w:ascii="Times New Roman" w:hAnsi="Times New Roman" w:cs="Times New Roman"/>
          <w:sz w:val="26"/>
          <w:szCs w:val="26"/>
        </w:rPr>
        <w:t>летворительном состоянии, но на</w:t>
      </w:r>
      <w:r w:rsidRPr="005C3639">
        <w:rPr>
          <w:rFonts w:ascii="Times New Roman" w:hAnsi="Times New Roman" w:cs="Times New Roman"/>
          <w:sz w:val="26"/>
          <w:szCs w:val="26"/>
        </w:rPr>
        <w:t xml:space="preserve"> некоторых подстанциях требуется замена морально и физически устаревшего оборудования.</w:t>
      </w:r>
    </w:p>
    <w:p w:rsidR="00213161" w:rsidRPr="00213161" w:rsidRDefault="00213161" w:rsidP="00AE3F41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213161">
        <w:rPr>
          <w:rFonts w:ascii="Times New Roman" w:hAnsi="Times New Roman" w:cs="Times New Roman"/>
          <w:sz w:val="26"/>
          <w:szCs w:val="26"/>
        </w:rPr>
        <w:t xml:space="preserve">Сбор и вывоз бытовых отходов осуществляется 2 компаниями ООО «Добрый двор» и ООО «ЭКО-ДВ». Сбор жидких бытовых отходов осуществляется Дальнегорским филиалом </w:t>
      </w:r>
      <w:proofErr w:type="spellStart"/>
      <w:r w:rsidRPr="00213161">
        <w:rPr>
          <w:rFonts w:ascii="Times New Roman" w:hAnsi="Times New Roman" w:cs="Times New Roman"/>
          <w:sz w:val="26"/>
          <w:szCs w:val="26"/>
        </w:rPr>
        <w:t>КГУП</w:t>
      </w:r>
      <w:proofErr w:type="spellEnd"/>
      <w:r w:rsidRPr="00213161">
        <w:rPr>
          <w:rFonts w:ascii="Times New Roman" w:hAnsi="Times New Roman" w:cs="Times New Roman"/>
          <w:sz w:val="26"/>
          <w:szCs w:val="26"/>
        </w:rPr>
        <w:t xml:space="preserve"> «Примтеплоэнерго».</w:t>
      </w:r>
    </w:p>
    <w:p w:rsidR="00213161" w:rsidRPr="00213161" w:rsidRDefault="00213161" w:rsidP="00AE3F41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213161">
        <w:rPr>
          <w:rFonts w:ascii="Times New Roman" w:hAnsi="Times New Roman" w:cs="Times New Roman"/>
          <w:sz w:val="26"/>
          <w:szCs w:val="26"/>
        </w:rPr>
        <w:t>В городском округе имеется 10 источников теплоснабжения. Протяженность тепловых и паровых сетей в двухтрубном исчислении составляет 81,5 км, одиночное протяжение уличных водопроводных сетей – 56,5 км, уличной канализации – 50,9 км.</w:t>
      </w:r>
    </w:p>
    <w:p w:rsidR="00BA1FC8" w:rsidRPr="00BA1FC8" w:rsidRDefault="00BA1FC8" w:rsidP="00BA1FC8">
      <w:pPr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0F5000" w:rsidRPr="003F32EE" w:rsidRDefault="00BA1FC8" w:rsidP="00AE3F41">
      <w:pPr>
        <w:pStyle w:val="1"/>
        <w:spacing w:line="276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14" w:name="_Toc9237918"/>
      <w:r w:rsidRPr="003F32EE">
        <w:rPr>
          <w:rFonts w:ascii="Times New Roman" w:hAnsi="Times New Roman" w:cs="Times New Roman"/>
          <w:b/>
          <w:color w:val="auto"/>
          <w:sz w:val="28"/>
          <w:szCs w:val="28"/>
        </w:rPr>
        <w:t>6. Транспортная инфраструктура и связь</w:t>
      </w:r>
      <w:bookmarkEnd w:id="14"/>
    </w:p>
    <w:p w:rsidR="000F5000" w:rsidRPr="00685D64" w:rsidRDefault="000F5000" w:rsidP="00AE3F41">
      <w:pPr>
        <w:spacing w:after="0" w:line="276" w:lineRule="auto"/>
        <w:ind w:firstLine="708"/>
        <w:jc w:val="both"/>
        <w:rPr>
          <w:rFonts w:ascii="Times New Roman" w:eastAsia="MS Mincho" w:hAnsi="Times New Roman" w:cs="Times New Roman"/>
          <w:sz w:val="26"/>
          <w:szCs w:val="26"/>
          <w:lang w:eastAsia="ru-RU"/>
        </w:rPr>
      </w:pPr>
      <w:bookmarkStart w:id="15" w:name="_Toc143442109"/>
      <w:r w:rsidRPr="00685D64">
        <w:rPr>
          <w:rFonts w:ascii="Times New Roman" w:eastAsia="MS Mincho" w:hAnsi="Times New Roman" w:cs="Times New Roman"/>
          <w:sz w:val="26"/>
          <w:szCs w:val="26"/>
          <w:lang w:eastAsia="ru-RU"/>
        </w:rPr>
        <w:t>Дальнегорский городской округ расположен на северо-востоке Приморского края, имеет государственную морскую границу</w:t>
      </w:r>
      <w:bookmarkEnd w:id="15"/>
      <w:r w:rsidRPr="00685D64">
        <w:rPr>
          <w:rFonts w:ascii="Times New Roman" w:eastAsia="MS Mincho" w:hAnsi="Times New Roman" w:cs="Times New Roman"/>
          <w:sz w:val="26"/>
          <w:szCs w:val="26"/>
          <w:lang w:eastAsia="ru-RU"/>
        </w:rPr>
        <w:t xml:space="preserve">. Незамерзающий морской порт – Рудная Пристань – создает благоприятные условия сотрудничества с Азиатско-Тихоокеанским и другими регионами Дальнего Востока. </w:t>
      </w:r>
    </w:p>
    <w:p w:rsidR="000F5000" w:rsidRPr="00685D64" w:rsidRDefault="000F5000" w:rsidP="00AE3F41">
      <w:pPr>
        <w:spacing w:after="0" w:line="276" w:lineRule="auto"/>
        <w:ind w:firstLine="720"/>
        <w:jc w:val="both"/>
        <w:rPr>
          <w:rFonts w:ascii="Times New Roman" w:eastAsia="MS Mincho" w:hAnsi="Times New Roman" w:cs="Times New Roman"/>
          <w:sz w:val="26"/>
          <w:szCs w:val="26"/>
          <w:lang w:eastAsia="ru-RU"/>
        </w:rPr>
      </w:pPr>
      <w:r w:rsidRPr="00685D64">
        <w:rPr>
          <w:rFonts w:ascii="Times New Roman" w:eastAsia="MS Mincho" w:hAnsi="Times New Roman" w:cs="Times New Roman"/>
          <w:sz w:val="26"/>
          <w:szCs w:val="26"/>
          <w:lang w:eastAsia="ru-RU"/>
        </w:rPr>
        <w:t xml:space="preserve">Удаленность от железной дороги – </w:t>
      </w:r>
      <w:smartTag w:uri="urn:schemas-microsoft-com:office:smarttags" w:element="metricconverter">
        <w:smartTagPr>
          <w:attr w:name="ProductID" w:val="198 км"/>
        </w:smartTagPr>
        <w:r w:rsidRPr="00685D64">
          <w:rPr>
            <w:rFonts w:ascii="Times New Roman" w:eastAsia="MS Mincho" w:hAnsi="Times New Roman" w:cs="Times New Roman"/>
            <w:sz w:val="26"/>
            <w:szCs w:val="26"/>
            <w:lang w:eastAsia="ru-RU"/>
          </w:rPr>
          <w:t>198 км</w:t>
        </w:r>
      </w:smartTag>
      <w:r w:rsidRPr="00685D64">
        <w:rPr>
          <w:rFonts w:ascii="Times New Roman" w:eastAsia="MS Mincho" w:hAnsi="Times New Roman" w:cs="Times New Roman"/>
          <w:sz w:val="26"/>
          <w:szCs w:val="26"/>
          <w:lang w:eastAsia="ru-RU"/>
        </w:rPr>
        <w:t xml:space="preserve">; удаленность от центра Приморского края, г. Владивостока, по автомобильной дороге – </w:t>
      </w:r>
      <w:smartTag w:uri="urn:schemas-microsoft-com:office:smarttags" w:element="metricconverter">
        <w:smartTagPr>
          <w:attr w:name="ProductID" w:val="528 км"/>
        </w:smartTagPr>
        <w:r w:rsidRPr="00685D64">
          <w:rPr>
            <w:rFonts w:ascii="Times New Roman" w:eastAsia="MS Mincho" w:hAnsi="Times New Roman" w:cs="Times New Roman"/>
            <w:sz w:val="26"/>
            <w:szCs w:val="26"/>
            <w:lang w:eastAsia="ru-RU"/>
          </w:rPr>
          <w:t>528 км</w:t>
        </w:r>
      </w:smartTag>
      <w:r w:rsidRPr="00685D64">
        <w:rPr>
          <w:rFonts w:ascii="Times New Roman" w:eastAsia="MS Mincho" w:hAnsi="Times New Roman" w:cs="Times New Roman"/>
          <w:sz w:val="26"/>
          <w:szCs w:val="26"/>
          <w:lang w:eastAsia="ru-RU"/>
        </w:rPr>
        <w:t xml:space="preserve">. </w:t>
      </w:r>
    </w:p>
    <w:p w:rsidR="000F5000" w:rsidRPr="00685D64" w:rsidRDefault="000F5000" w:rsidP="00AE3F41">
      <w:pPr>
        <w:spacing w:after="0" w:line="276" w:lineRule="auto"/>
        <w:ind w:firstLine="720"/>
        <w:jc w:val="both"/>
        <w:rPr>
          <w:rFonts w:ascii="Times New Roman" w:eastAsia="MS Mincho" w:hAnsi="Times New Roman" w:cs="Times New Roman"/>
          <w:sz w:val="26"/>
          <w:szCs w:val="26"/>
          <w:lang w:eastAsia="ru-RU"/>
        </w:rPr>
      </w:pPr>
      <w:r w:rsidRPr="00685D64">
        <w:rPr>
          <w:rFonts w:ascii="Times New Roman" w:eastAsia="MS Mincho" w:hAnsi="Times New Roman" w:cs="Times New Roman"/>
          <w:sz w:val="26"/>
          <w:szCs w:val="26"/>
          <w:lang w:eastAsia="ru-RU"/>
        </w:rPr>
        <w:t xml:space="preserve">Внешние транспортно-экономические связи города осуществляются в настоящее время </w:t>
      </w:r>
      <w:r w:rsidR="007D7D24">
        <w:rPr>
          <w:rFonts w:ascii="Times New Roman" w:eastAsia="MS Mincho" w:hAnsi="Times New Roman" w:cs="Times New Roman"/>
          <w:sz w:val="26"/>
          <w:szCs w:val="26"/>
          <w:lang w:eastAsia="ru-RU"/>
        </w:rPr>
        <w:t>воздушным</w:t>
      </w:r>
      <w:r w:rsidRPr="00685D64">
        <w:rPr>
          <w:rFonts w:ascii="Times New Roman" w:eastAsia="MS Mincho" w:hAnsi="Times New Roman" w:cs="Times New Roman"/>
          <w:sz w:val="26"/>
          <w:szCs w:val="26"/>
          <w:lang w:eastAsia="ru-RU"/>
        </w:rPr>
        <w:t xml:space="preserve"> и автомобильным транспортом.</w:t>
      </w:r>
    </w:p>
    <w:p w:rsidR="003B0A81" w:rsidRDefault="003B0A81" w:rsidP="00AE3F41">
      <w:pPr>
        <w:spacing w:after="0" w:line="276" w:lineRule="auto"/>
        <w:ind w:firstLine="720"/>
        <w:jc w:val="both"/>
        <w:rPr>
          <w:rFonts w:ascii="Times New Roman" w:eastAsia="MS Mincho" w:hAnsi="Times New Roman" w:cs="Times New Roman"/>
          <w:sz w:val="26"/>
          <w:szCs w:val="26"/>
          <w:lang w:eastAsia="ru-RU"/>
        </w:rPr>
      </w:pPr>
      <w:r w:rsidRPr="00685D64">
        <w:rPr>
          <w:rFonts w:ascii="Times New Roman" w:eastAsia="MS Mincho" w:hAnsi="Times New Roman" w:cs="Times New Roman"/>
          <w:sz w:val="26"/>
          <w:szCs w:val="26"/>
          <w:lang w:eastAsia="ru-RU"/>
        </w:rPr>
        <w:t>В Дальнегорск можно прилететь на самолете из Владивостока, а можно добраться автобусом.</w:t>
      </w:r>
    </w:p>
    <w:p w:rsidR="007D7D24" w:rsidRPr="00685D64" w:rsidRDefault="007D7D24" w:rsidP="00AE3F41">
      <w:pPr>
        <w:spacing w:after="0" w:line="276" w:lineRule="auto"/>
        <w:ind w:firstLine="720"/>
        <w:jc w:val="both"/>
        <w:rPr>
          <w:rFonts w:ascii="Times New Roman" w:eastAsia="MS Mincho" w:hAnsi="Times New Roman" w:cs="Times New Roman"/>
          <w:sz w:val="26"/>
          <w:szCs w:val="26"/>
          <w:lang w:eastAsia="ru-RU"/>
        </w:rPr>
      </w:pPr>
      <w:r w:rsidRPr="007D7D24">
        <w:rPr>
          <w:rFonts w:ascii="Times New Roman" w:eastAsia="MS Mincho" w:hAnsi="Times New Roman" w:cs="Times New Roman"/>
          <w:sz w:val="26"/>
          <w:szCs w:val="26"/>
          <w:lang w:eastAsia="ru-RU"/>
        </w:rPr>
        <w:lastRenderedPageBreak/>
        <w:t xml:space="preserve">Маршрут Владивосток — Дальнегорск на самолётах DHC-6 </w:t>
      </w:r>
      <w:proofErr w:type="spellStart"/>
      <w:r w:rsidRPr="007D7D24">
        <w:rPr>
          <w:rFonts w:ascii="Times New Roman" w:eastAsia="MS Mincho" w:hAnsi="Times New Roman" w:cs="Times New Roman"/>
          <w:sz w:val="26"/>
          <w:szCs w:val="26"/>
          <w:lang w:eastAsia="ru-RU"/>
        </w:rPr>
        <w:t>TwinOtter</w:t>
      </w:r>
      <w:proofErr w:type="spellEnd"/>
      <w:r w:rsidRPr="007D7D24">
        <w:rPr>
          <w:rFonts w:ascii="Times New Roman" w:eastAsia="MS Mincho" w:hAnsi="Times New Roman" w:cs="Times New Roman"/>
          <w:sz w:val="26"/>
          <w:szCs w:val="26"/>
          <w:lang w:eastAsia="ru-RU"/>
        </w:rPr>
        <w:t xml:space="preserve"> 400 выполняет авиакомпания «Аврора», входящая в группу компаний «Аэрофлот».</w:t>
      </w:r>
    </w:p>
    <w:p w:rsidR="000F5000" w:rsidRPr="00685D64" w:rsidRDefault="000F5000" w:rsidP="00AE3F41">
      <w:pPr>
        <w:spacing w:after="0" w:line="276" w:lineRule="auto"/>
        <w:ind w:firstLine="708"/>
        <w:jc w:val="both"/>
        <w:rPr>
          <w:rFonts w:ascii="Times New Roman" w:eastAsia="MS Mincho" w:hAnsi="Times New Roman" w:cs="Times New Roman"/>
          <w:color w:val="000000"/>
          <w:sz w:val="26"/>
          <w:szCs w:val="26"/>
          <w:lang w:eastAsia="ru-RU"/>
        </w:rPr>
      </w:pPr>
      <w:r w:rsidRPr="00685D64">
        <w:rPr>
          <w:rFonts w:ascii="Times New Roman" w:eastAsia="MS Mincho" w:hAnsi="Times New Roman" w:cs="Times New Roman"/>
          <w:color w:val="000000"/>
          <w:sz w:val="26"/>
          <w:szCs w:val="26"/>
          <w:lang w:eastAsia="ru-RU"/>
        </w:rPr>
        <w:t>В Дальнегорском городском округе 8 населенных пунктов, которые связаны между собой шоссейными и грунтовыми дорогами.</w:t>
      </w:r>
    </w:p>
    <w:p w:rsidR="0036224B" w:rsidRPr="00685D64" w:rsidRDefault="0036224B" w:rsidP="00AE3F41">
      <w:pPr>
        <w:spacing w:after="0" w:line="276" w:lineRule="auto"/>
        <w:ind w:firstLine="708"/>
        <w:jc w:val="both"/>
        <w:rPr>
          <w:rFonts w:ascii="Times New Roman" w:eastAsia="MS Mincho" w:hAnsi="Times New Roman" w:cs="Times New Roman"/>
          <w:color w:val="000000"/>
          <w:sz w:val="26"/>
          <w:szCs w:val="26"/>
          <w:lang w:eastAsia="ru-RU"/>
        </w:rPr>
      </w:pPr>
      <w:r w:rsidRPr="00685D64">
        <w:rPr>
          <w:rFonts w:ascii="Times New Roman" w:eastAsia="MS Mincho" w:hAnsi="Times New Roman" w:cs="Times New Roman"/>
          <w:color w:val="000000"/>
          <w:sz w:val="26"/>
          <w:szCs w:val="26"/>
          <w:lang w:eastAsia="ru-RU"/>
        </w:rPr>
        <w:t>Общая протяженность дорог общего пользования в Дальнегорском городском округе составляет 166,3 км.</w:t>
      </w:r>
    </w:p>
    <w:p w:rsidR="003B0A81" w:rsidRPr="00685D64" w:rsidRDefault="003B0A81" w:rsidP="00AE3F41">
      <w:pPr>
        <w:spacing w:after="0" w:line="276" w:lineRule="auto"/>
        <w:ind w:firstLine="708"/>
        <w:jc w:val="both"/>
        <w:rPr>
          <w:rFonts w:ascii="Times New Roman" w:eastAsia="MS Mincho" w:hAnsi="Times New Roman" w:cs="Times New Roman"/>
          <w:color w:val="000000"/>
          <w:sz w:val="26"/>
          <w:szCs w:val="26"/>
          <w:lang w:eastAsia="ru-RU"/>
        </w:rPr>
      </w:pPr>
      <w:r w:rsidRPr="00685D64">
        <w:rPr>
          <w:rFonts w:ascii="Times New Roman" w:eastAsia="MS Mincho" w:hAnsi="Times New Roman" w:cs="Times New Roman"/>
          <w:color w:val="000000"/>
          <w:sz w:val="26"/>
          <w:szCs w:val="26"/>
          <w:lang w:eastAsia="ru-RU"/>
        </w:rPr>
        <w:t>Поскольку Дальнегорск буквально зажат между горами, весь город представляет собой один очень длинный осевой проспект 50 лет октября, от которого ответвляются небольшие улочки. Протяженность главной улицы 16 километров, и умещаются на ней 324 дома. В самом узком месте долины ширина улицы составляет всего 200 метров.</w:t>
      </w:r>
    </w:p>
    <w:p w:rsidR="003B0A81" w:rsidRPr="00685D64" w:rsidRDefault="003B0A81" w:rsidP="00AE3F41">
      <w:pPr>
        <w:spacing w:after="0" w:line="276" w:lineRule="auto"/>
        <w:ind w:firstLine="708"/>
        <w:jc w:val="both"/>
        <w:rPr>
          <w:rFonts w:ascii="Times New Roman" w:eastAsia="MS Mincho" w:hAnsi="Times New Roman" w:cs="Times New Roman"/>
          <w:color w:val="000000"/>
          <w:sz w:val="26"/>
          <w:szCs w:val="26"/>
          <w:lang w:eastAsia="ru-RU"/>
        </w:rPr>
      </w:pPr>
      <w:r w:rsidRPr="00685D64">
        <w:rPr>
          <w:rFonts w:ascii="Times New Roman" w:eastAsia="MS Mincho" w:hAnsi="Times New Roman" w:cs="Times New Roman"/>
          <w:color w:val="000000"/>
          <w:sz w:val="26"/>
          <w:szCs w:val="26"/>
          <w:lang w:eastAsia="ru-RU"/>
        </w:rPr>
        <w:t>Всего же на территории городского округа улично-дорожная сеть состоит из 212 улиц, переулков и набережных общей протяженностью 84,8 км.</w:t>
      </w:r>
    </w:p>
    <w:p w:rsidR="0036224B" w:rsidRPr="00685D64" w:rsidRDefault="0036224B" w:rsidP="00AE3F41">
      <w:pPr>
        <w:spacing w:after="0" w:line="276" w:lineRule="auto"/>
        <w:ind w:firstLine="708"/>
        <w:jc w:val="both"/>
        <w:rPr>
          <w:rFonts w:ascii="Times New Roman" w:eastAsia="MS Mincho" w:hAnsi="Times New Roman" w:cs="Times New Roman"/>
          <w:color w:val="000000"/>
          <w:sz w:val="26"/>
          <w:szCs w:val="26"/>
          <w:lang w:eastAsia="ru-RU"/>
        </w:rPr>
      </w:pPr>
      <w:r w:rsidRPr="00685D64">
        <w:rPr>
          <w:rFonts w:ascii="Times New Roman" w:eastAsia="MS Mincho" w:hAnsi="Times New Roman" w:cs="Times New Roman"/>
          <w:color w:val="000000"/>
          <w:sz w:val="26"/>
          <w:szCs w:val="26"/>
          <w:lang w:eastAsia="ru-RU"/>
        </w:rPr>
        <w:t>Вместе с тем темпы развития улично-дорожной сети и транспортной инфраструктуры значительно отстают от темпов количественного роста парка транспортных средств, эксплуатирующего автодороги.</w:t>
      </w:r>
    </w:p>
    <w:p w:rsidR="005C179C" w:rsidRPr="0036224B" w:rsidRDefault="005C179C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685D64">
        <w:rPr>
          <w:rFonts w:ascii="Times New Roman" w:hAnsi="Times New Roman" w:cs="Times New Roman"/>
          <w:sz w:val="26"/>
          <w:szCs w:val="26"/>
        </w:rPr>
        <w:t>Со всеми населенными пунктами Дальнегорского городского</w:t>
      </w:r>
      <w:r w:rsidRPr="0036224B">
        <w:rPr>
          <w:rFonts w:ascii="Times New Roman" w:hAnsi="Times New Roman" w:cs="Times New Roman"/>
          <w:sz w:val="26"/>
          <w:szCs w:val="26"/>
        </w:rPr>
        <w:t xml:space="preserve"> округа имеется регулярное автобусное сообщение. На территории городского округа в отчетном периоде реализованы автобусные пассажирские маршруты: 7 городских маршрутов, 5 пригородных и 1 </w:t>
      </w:r>
      <w:proofErr w:type="spellStart"/>
      <w:r w:rsidRPr="0036224B">
        <w:rPr>
          <w:rFonts w:ascii="Times New Roman" w:hAnsi="Times New Roman" w:cs="Times New Roman"/>
          <w:sz w:val="26"/>
          <w:szCs w:val="26"/>
        </w:rPr>
        <w:t>внутримуниципальным</w:t>
      </w:r>
      <w:proofErr w:type="spellEnd"/>
      <w:r w:rsidRPr="0036224B">
        <w:rPr>
          <w:rFonts w:ascii="Times New Roman" w:hAnsi="Times New Roman" w:cs="Times New Roman"/>
          <w:sz w:val="26"/>
          <w:szCs w:val="26"/>
        </w:rPr>
        <w:t xml:space="preserve"> междугородним маршрутом.</w:t>
      </w:r>
      <w:r w:rsidRPr="0036224B">
        <w:t xml:space="preserve"> </w:t>
      </w:r>
      <w:r w:rsidRPr="0036224B">
        <w:rPr>
          <w:rFonts w:ascii="Times New Roman" w:hAnsi="Times New Roman" w:cs="Times New Roman"/>
          <w:sz w:val="26"/>
          <w:szCs w:val="26"/>
        </w:rPr>
        <w:t xml:space="preserve">Автобусные перевозки осуществляются из Дальнегорска во Владивосток, Находку, Уссурийск, Спасск - Дальний, Хабаровск, Терней. Кроме того, из Владивостока в Дальнегорск и обратно можно добраться авиарейсами, которые осуществляет авиакомпания «Аврора». </w:t>
      </w:r>
    </w:p>
    <w:p w:rsidR="005C179C" w:rsidRDefault="005C179C" w:rsidP="00AE3F41">
      <w:pPr>
        <w:pStyle w:val="a9"/>
        <w:spacing w:line="276" w:lineRule="auto"/>
        <w:ind w:left="0" w:firstLine="851"/>
        <w:jc w:val="both"/>
        <w:rPr>
          <w:rFonts w:ascii="Times New Roman" w:hAnsi="Times New Roman" w:cs="Times New Roman"/>
          <w:sz w:val="26"/>
          <w:szCs w:val="26"/>
        </w:rPr>
      </w:pPr>
      <w:r w:rsidRPr="0036224B">
        <w:rPr>
          <w:rFonts w:ascii="Times New Roman" w:hAnsi="Times New Roman" w:cs="Times New Roman"/>
          <w:sz w:val="26"/>
          <w:szCs w:val="26"/>
        </w:rPr>
        <w:t>Транспортное пассажирское обслуживание на территории городского округа году осуществля</w:t>
      </w:r>
      <w:r w:rsidR="000F5000" w:rsidRPr="0036224B">
        <w:rPr>
          <w:rFonts w:ascii="Times New Roman" w:hAnsi="Times New Roman" w:cs="Times New Roman"/>
          <w:sz w:val="26"/>
          <w:szCs w:val="26"/>
        </w:rPr>
        <w:t>ются</w:t>
      </w:r>
      <w:r w:rsidRPr="0036224B">
        <w:rPr>
          <w:rFonts w:ascii="Times New Roman" w:hAnsi="Times New Roman" w:cs="Times New Roman"/>
          <w:sz w:val="26"/>
          <w:szCs w:val="26"/>
        </w:rPr>
        <w:t xml:space="preserve"> тремя предприятиями-перевозчиками ООО «Фурман», ООО </w:t>
      </w:r>
      <w:proofErr w:type="spellStart"/>
      <w:r w:rsidRPr="0036224B">
        <w:rPr>
          <w:rFonts w:ascii="Times New Roman" w:hAnsi="Times New Roman" w:cs="Times New Roman"/>
          <w:sz w:val="26"/>
          <w:szCs w:val="26"/>
        </w:rPr>
        <w:t>ТК</w:t>
      </w:r>
      <w:proofErr w:type="spellEnd"/>
      <w:r w:rsidRPr="0036224B">
        <w:rPr>
          <w:rFonts w:ascii="Times New Roman" w:hAnsi="Times New Roman" w:cs="Times New Roman"/>
          <w:sz w:val="26"/>
          <w:szCs w:val="26"/>
        </w:rPr>
        <w:t xml:space="preserve"> «</w:t>
      </w:r>
      <w:proofErr w:type="spellStart"/>
      <w:r w:rsidRPr="0036224B">
        <w:rPr>
          <w:rFonts w:ascii="Times New Roman" w:hAnsi="Times New Roman" w:cs="Times New Roman"/>
          <w:sz w:val="26"/>
          <w:szCs w:val="26"/>
        </w:rPr>
        <w:t>Мегалайн</w:t>
      </w:r>
      <w:proofErr w:type="spellEnd"/>
      <w:r w:rsidRPr="0036224B">
        <w:rPr>
          <w:rFonts w:ascii="Times New Roman" w:hAnsi="Times New Roman" w:cs="Times New Roman"/>
          <w:sz w:val="26"/>
          <w:szCs w:val="26"/>
        </w:rPr>
        <w:t>» и ООО «Фаэтон», которым выданы свидетельства об осуществлении перевозок по маршруту регулярных перевозок и карты маршрута регулярных перевозок на пассажирский автотранспорт.</w:t>
      </w:r>
    </w:p>
    <w:p w:rsidR="00E4293C" w:rsidRDefault="00E4293C" w:rsidP="005C179C">
      <w:pPr>
        <w:pStyle w:val="a9"/>
        <w:spacing w:line="360" w:lineRule="auto"/>
        <w:ind w:left="0" w:firstLine="851"/>
        <w:jc w:val="both"/>
        <w:rPr>
          <w:rFonts w:ascii="Times New Roman" w:hAnsi="Times New Roman" w:cs="Times New Roman"/>
          <w:sz w:val="26"/>
          <w:szCs w:val="26"/>
        </w:rPr>
      </w:pPr>
    </w:p>
    <w:p w:rsidR="00E4293C" w:rsidRPr="0036224B" w:rsidRDefault="006B4E0B" w:rsidP="005C179C">
      <w:pPr>
        <w:pStyle w:val="a9"/>
        <w:spacing w:line="360" w:lineRule="auto"/>
        <w:ind w:left="0" w:firstLine="851"/>
        <w:jc w:val="both"/>
        <w:rPr>
          <w:rFonts w:ascii="Times New Roman" w:hAnsi="Times New Roman" w:cs="Times New Roman"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 wp14:anchorId="702F7FC5" wp14:editId="2D718175">
            <wp:extent cx="2131414" cy="2186609"/>
            <wp:effectExtent l="0" t="0" r="0" b="0"/>
            <wp:docPr id="10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/>
                    <pic:cNvPicPr>
                      <a:picLocks noChangeAspect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6726" cy="2202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3009900" cy="2268693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7482" cy="2274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205B" w:rsidRDefault="0061205B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61205B" w:rsidRDefault="0061205B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5C179C" w:rsidRPr="0036224B" w:rsidRDefault="005C179C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36224B">
        <w:rPr>
          <w:rFonts w:ascii="Times New Roman" w:hAnsi="Times New Roman" w:cs="Times New Roman"/>
          <w:sz w:val="26"/>
          <w:szCs w:val="26"/>
        </w:rPr>
        <w:t>Транспортное обслуживание производи</w:t>
      </w:r>
      <w:r w:rsidR="000F5000" w:rsidRPr="0036224B">
        <w:rPr>
          <w:rFonts w:ascii="Times New Roman" w:hAnsi="Times New Roman" w:cs="Times New Roman"/>
          <w:sz w:val="26"/>
          <w:szCs w:val="26"/>
        </w:rPr>
        <w:t>тся по</w:t>
      </w:r>
      <w:r w:rsidRPr="0036224B">
        <w:rPr>
          <w:rFonts w:ascii="Times New Roman" w:hAnsi="Times New Roman" w:cs="Times New Roman"/>
          <w:sz w:val="26"/>
          <w:szCs w:val="26"/>
        </w:rPr>
        <w:t xml:space="preserve"> утвержденным маршрутам:</w:t>
      </w:r>
    </w:p>
    <w:p w:rsidR="005C179C" w:rsidRPr="0036224B" w:rsidRDefault="005C179C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36224B">
        <w:rPr>
          <w:rFonts w:ascii="Times New Roman" w:hAnsi="Times New Roman" w:cs="Times New Roman"/>
          <w:sz w:val="26"/>
          <w:szCs w:val="26"/>
        </w:rPr>
        <w:t>- 7 городских;</w:t>
      </w:r>
    </w:p>
    <w:p w:rsidR="005C179C" w:rsidRPr="0036224B" w:rsidRDefault="005C179C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36224B">
        <w:rPr>
          <w:rFonts w:ascii="Times New Roman" w:hAnsi="Times New Roman" w:cs="Times New Roman"/>
          <w:sz w:val="26"/>
          <w:szCs w:val="26"/>
        </w:rPr>
        <w:t>- 5 пригородных;</w:t>
      </w:r>
    </w:p>
    <w:p w:rsidR="005C179C" w:rsidRPr="0036224B" w:rsidRDefault="005C179C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36224B">
        <w:rPr>
          <w:rFonts w:ascii="Times New Roman" w:hAnsi="Times New Roman" w:cs="Times New Roman"/>
          <w:sz w:val="26"/>
          <w:szCs w:val="26"/>
        </w:rPr>
        <w:t xml:space="preserve"> - 1 </w:t>
      </w:r>
      <w:proofErr w:type="spellStart"/>
      <w:r w:rsidRPr="0036224B">
        <w:rPr>
          <w:rFonts w:ascii="Times New Roman" w:hAnsi="Times New Roman" w:cs="Times New Roman"/>
          <w:sz w:val="26"/>
          <w:szCs w:val="26"/>
        </w:rPr>
        <w:t>внутримуниципальный</w:t>
      </w:r>
      <w:proofErr w:type="spellEnd"/>
      <w:r w:rsidRPr="0036224B">
        <w:rPr>
          <w:rFonts w:ascii="Times New Roman" w:hAnsi="Times New Roman" w:cs="Times New Roman"/>
          <w:sz w:val="26"/>
          <w:szCs w:val="26"/>
        </w:rPr>
        <w:t xml:space="preserve"> междугородний маршрут.</w:t>
      </w:r>
    </w:p>
    <w:p w:rsidR="005C179C" w:rsidRPr="0036224B" w:rsidRDefault="005C179C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36224B">
        <w:rPr>
          <w:rFonts w:ascii="Times New Roman" w:hAnsi="Times New Roman" w:cs="Times New Roman"/>
          <w:sz w:val="26"/>
          <w:szCs w:val="26"/>
        </w:rPr>
        <w:t>Ежедневно на маршрутах работают 53 автобуса.</w:t>
      </w:r>
    </w:p>
    <w:p w:rsidR="005C179C" w:rsidRPr="00430813" w:rsidRDefault="005C179C" w:rsidP="00AE3F41">
      <w:pPr>
        <w:pStyle w:val="a9"/>
        <w:spacing w:after="0"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36224B">
        <w:rPr>
          <w:rFonts w:ascii="Times New Roman" w:hAnsi="Times New Roman" w:cs="Times New Roman"/>
          <w:sz w:val="26"/>
          <w:szCs w:val="26"/>
        </w:rPr>
        <w:t>Общий парк по состоянию на 01.01.2018г. составляет – 62 единицы пассажирского автотранспорта</w:t>
      </w:r>
      <w:r w:rsidR="00430813">
        <w:rPr>
          <w:rFonts w:ascii="Times New Roman" w:hAnsi="Times New Roman" w:cs="Times New Roman"/>
          <w:sz w:val="26"/>
          <w:szCs w:val="26"/>
        </w:rPr>
        <w:t>.</w:t>
      </w:r>
    </w:p>
    <w:p w:rsidR="005C179C" w:rsidRPr="0036224B" w:rsidRDefault="005C179C" w:rsidP="00AE3F41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36224B">
        <w:rPr>
          <w:rFonts w:ascii="Times New Roman" w:hAnsi="Times New Roman" w:cs="Times New Roman"/>
          <w:sz w:val="26"/>
          <w:szCs w:val="26"/>
        </w:rPr>
        <w:t>Количество транспортных средств обеспечивает потребности перевозок населения в полном объеме.</w:t>
      </w:r>
    </w:p>
    <w:p w:rsidR="005C179C" w:rsidRDefault="005C179C" w:rsidP="00AE3F41">
      <w:pPr>
        <w:pStyle w:val="a9"/>
        <w:spacing w:after="0"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36224B">
        <w:rPr>
          <w:rFonts w:ascii="Times New Roman" w:hAnsi="Times New Roman" w:cs="Times New Roman"/>
          <w:sz w:val="26"/>
          <w:szCs w:val="26"/>
        </w:rPr>
        <w:t>С апреля по ноябрь организ</w:t>
      </w:r>
      <w:r w:rsidR="000F5000" w:rsidRPr="0036224B">
        <w:rPr>
          <w:rFonts w:ascii="Times New Roman" w:hAnsi="Times New Roman" w:cs="Times New Roman"/>
          <w:sz w:val="26"/>
          <w:szCs w:val="26"/>
        </w:rPr>
        <w:t>уются</w:t>
      </w:r>
      <w:r w:rsidRPr="0036224B">
        <w:rPr>
          <w:rFonts w:ascii="Times New Roman" w:hAnsi="Times New Roman" w:cs="Times New Roman"/>
          <w:sz w:val="26"/>
          <w:szCs w:val="26"/>
        </w:rPr>
        <w:t xml:space="preserve"> сезонные маршруты для подвоза населения на дачи, в </w:t>
      </w:r>
      <w:proofErr w:type="spellStart"/>
      <w:r w:rsidRPr="0036224B">
        <w:rPr>
          <w:rFonts w:ascii="Times New Roman" w:hAnsi="Times New Roman" w:cs="Times New Roman"/>
          <w:sz w:val="26"/>
          <w:szCs w:val="26"/>
        </w:rPr>
        <w:t>т.ч</w:t>
      </w:r>
      <w:proofErr w:type="spellEnd"/>
      <w:r w:rsidRPr="0036224B">
        <w:rPr>
          <w:rFonts w:ascii="Times New Roman" w:hAnsi="Times New Roman" w:cs="Times New Roman"/>
          <w:sz w:val="26"/>
          <w:szCs w:val="26"/>
        </w:rPr>
        <w:t>. рудника Садового, в новый район аэропорта (за линию взлетной полосы) и к морскому побережью Японского моря в с. Рудная Пристань (Смычка).</w:t>
      </w:r>
    </w:p>
    <w:p w:rsidR="000F5000" w:rsidRPr="000F5000" w:rsidRDefault="000F5000" w:rsidP="00AE3F41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0F5000">
        <w:rPr>
          <w:rFonts w:ascii="Times New Roman" w:hAnsi="Times New Roman" w:cs="Times New Roman"/>
          <w:sz w:val="26"/>
          <w:szCs w:val="26"/>
        </w:rPr>
        <w:t>На территории Дальнегорского городского округа услуги связи предоставляют:</w:t>
      </w:r>
    </w:p>
    <w:p w:rsidR="000F5000" w:rsidRPr="000F5000" w:rsidRDefault="000F5000" w:rsidP="00AE3F41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0F5000">
        <w:rPr>
          <w:rFonts w:ascii="Times New Roman" w:hAnsi="Times New Roman" w:cs="Times New Roman"/>
          <w:sz w:val="26"/>
          <w:szCs w:val="26"/>
        </w:rPr>
        <w:t xml:space="preserve">- </w:t>
      </w:r>
      <w:proofErr w:type="spellStart"/>
      <w:r w:rsidRPr="000F5000">
        <w:rPr>
          <w:rFonts w:ascii="Times New Roman" w:hAnsi="Times New Roman" w:cs="Times New Roman"/>
          <w:sz w:val="26"/>
          <w:szCs w:val="26"/>
        </w:rPr>
        <w:t>ФГУП</w:t>
      </w:r>
      <w:proofErr w:type="spellEnd"/>
      <w:r w:rsidRPr="000F5000">
        <w:rPr>
          <w:rFonts w:ascii="Times New Roman" w:hAnsi="Times New Roman" w:cs="Times New Roman"/>
          <w:sz w:val="26"/>
          <w:szCs w:val="26"/>
        </w:rPr>
        <w:t xml:space="preserve"> «Почта России» Кавалеровский почтамт;</w:t>
      </w:r>
    </w:p>
    <w:p w:rsidR="000F5000" w:rsidRPr="000F5000" w:rsidRDefault="000F5000" w:rsidP="00AE3F41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0F5000">
        <w:rPr>
          <w:rFonts w:ascii="Times New Roman" w:hAnsi="Times New Roman" w:cs="Times New Roman"/>
          <w:sz w:val="26"/>
          <w:szCs w:val="26"/>
        </w:rPr>
        <w:t xml:space="preserve">- </w:t>
      </w:r>
      <w:proofErr w:type="spellStart"/>
      <w:r w:rsidRPr="000F5000">
        <w:rPr>
          <w:rFonts w:ascii="Times New Roman" w:hAnsi="Times New Roman" w:cs="Times New Roman"/>
          <w:sz w:val="26"/>
          <w:szCs w:val="26"/>
        </w:rPr>
        <w:t>ОАО</w:t>
      </w:r>
      <w:proofErr w:type="spellEnd"/>
      <w:r w:rsidRPr="000F5000">
        <w:rPr>
          <w:rFonts w:ascii="Times New Roman" w:hAnsi="Times New Roman" w:cs="Times New Roman"/>
          <w:sz w:val="26"/>
          <w:szCs w:val="26"/>
        </w:rPr>
        <w:t xml:space="preserve"> «Ростелеком» Приморский филиал, Дальнегорский линейно-технический участок; </w:t>
      </w:r>
    </w:p>
    <w:p w:rsidR="000F5000" w:rsidRPr="000F5000" w:rsidRDefault="000F5000" w:rsidP="00AE3F41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0F5000">
        <w:rPr>
          <w:rFonts w:ascii="Times New Roman" w:hAnsi="Times New Roman" w:cs="Times New Roman"/>
          <w:sz w:val="26"/>
          <w:szCs w:val="26"/>
        </w:rPr>
        <w:t>- ООО «</w:t>
      </w:r>
      <w:proofErr w:type="spellStart"/>
      <w:r w:rsidRPr="000F5000">
        <w:rPr>
          <w:rFonts w:ascii="Times New Roman" w:hAnsi="Times New Roman" w:cs="Times New Roman"/>
          <w:sz w:val="26"/>
          <w:szCs w:val="26"/>
        </w:rPr>
        <w:t>Интелеком</w:t>
      </w:r>
      <w:proofErr w:type="spellEnd"/>
      <w:r w:rsidRPr="000F5000">
        <w:rPr>
          <w:rFonts w:ascii="Times New Roman" w:hAnsi="Times New Roman" w:cs="Times New Roman"/>
          <w:sz w:val="26"/>
          <w:szCs w:val="26"/>
        </w:rPr>
        <w:t xml:space="preserve">»; </w:t>
      </w:r>
    </w:p>
    <w:p w:rsidR="00502C82" w:rsidRDefault="000F5000" w:rsidP="00AE3F41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0F5000">
        <w:rPr>
          <w:rFonts w:ascii="Times New Roman" w:hAnsi="Times New Roman" w:cs="Times New Roman"/>
          <w:sz w:val="26"/>
          <w:szCs w:val="26"/>
        </w:rPr>
        <w:t>- ООО «Виртуальный Дальнегорск».</w:t>
      </w:r>
    </w:p>
    <w:p w:rsidR="005520CF" w:rsidRDefault="005520CF" w:rsidP="00AE3F41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A1FC8" w:rsidRPr="003F32EE" w:rsidRDefault="006849E0" w:rsidP="005520CF">
      <w:pPr>
        <w:pStyle w:val="1"/>
        <w:spacing w:line="276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16" w:name="_Toc9237919"/>
      <w:r w:rsidRPr="003F32EE">
        <w:rPr>
          <w:rFonts w:ascii="Times New Roman" w:hAnsi="Times New Roman" w:cs="Times New Roman"/>
          <w:b/>
          <w:color w:val="auto"/>
          <w:sz w:val="28"/>
          <w:szCs w:val="28"/>
        </w:rPr>
        <w:t>7</w:t>
      </w:r>
      <w:r w:rsidR="00082D41" w:rsidRPr="003F32EE">
        <w:rPr>
          <w:rFonts w:ascii="Times New Roman" w:hAnsi="Times New Roman" w:cs="Times New Roman"/>
          <w:b/>
          <w:color w:val="auto"/>
          <w:sz w:val="28"/>
          <w:szCs w:val="28"/>
        </w:rPr>
        <w:t>. Направления инвестиционного развития</w:t>
      </w:r>
      <w:bookmarkEnd w:id="16"/>
    </w:p>
    <w:p w:rsidR="00C85774" w:rsidRPr="00B968F4" w:rsidRDefault="00AC18C4" w:rsidP="005520CF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968F4">
        <w:rPr>
          <w:rFonts w:ascii="Times New Roman" w:hAnsi="Times New Roman" w:cs="Times New Roman"/>
          <w:sz w:val="26"/>
          <w:szCs w:val="26"/>
        </w:rPr>
        <w:t>П</w:t>
      </w:r>
      <w:r w:rsidR="00C85774" w:rsidRPr="00B968F4">
        <w:rPr>
          <w:rFonts w:ascii="Times New Roman" w:hAnsi="Times New Roman" w:cs="Times New Roman"/>
          <w:sz w:val="26"/>
          <w:szCs w:val="26"/>
        </w:rPr>
        <w:t>ривлечение инвестиций</w:t>
      </w:r>
      <w:r w:rsidR="00B968F4">
        <w:rPr>
          <w:rFonts w:ascii="Times New Roman" w:hAnsi="Times New Roman" w:cs="Times New Roman"/>
          <w:sz w:val="26"/>
          <w:szCs w:val="26"/>
        </w:rPr>
        <w:t xml:space="preserve"> в Дальнегорском городском округе планируется</w:t>
      </w:r>
      <w:r w:rsidR="00C85774" w:rsidRPr="00B968F4">
        <w:rPr>
          <w:rFonts w:ascii="Times New Roman" w:hAnsi="Times New Roman" w:cs="Times New Roman"/>
          <w:sz w:val="26"/>
          <w:szCs w:val="26"/>
        </w:rPr>
        <w:t xml:space="preserve"> в развитие действующих или создание новых предприятий, в коммунальную инфраструктуру, в жилье и социальный комплекс</w:t>
      </w:r>
      <w:r w:rsidRPr="00B968F4">
        <w:rPr>
          <w:rFonts w:ascii="Times New Roman" w:hAnsi="Times New Roman" w:cs="Times New Roman"/>
          <w:sz w:val="26"/>
          <w:szCs w:val="26"/>
        </w:rPr>
        <w:t>.</w:t>
      </w:r>
    </w:p>
    <w:p w:rsidR="00AC18C4" w:rsidRDefault="00B968F4" w:rsidP="005520CF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Определены п</w:t>
      </w:r>
      <w:r w:rsidR="002D52E5" w:rsidRPr="00B968F4">
        <w:rPr>
          <w:rFonts w:ascii="Times New Roman" w:hAnsi="Times New Roman" w:cs="Times New Roman"/>
          <w:sz w:val="26"/>
          <w:szCs w:val="26"/>
        </w:rPr>
        <w:t>риоритетные направления инвестиционного развития:</w:t>
      </w:r>
    </w:p>
    <w:p w:rsidR="00B968F4" w:rsidRPr="00B968F4" w:rsidRDefault="00B968F4" w:rsidP="005520CF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968F4">
        <w:rPr>
          <w:rFonts w:ascii="Times New Roman" w:hAnsi="Times New Roman" w:cs="Times New Roman"/>
          <w:sz w:val="26"/>
          <w:szCs w:val="26"/>
        </w:rPr>
        <w:t xml:space="preserve">Направление </w:t>
      </w:r>
      <w:r>
        <w:rPr>
          <w:rFonts w:ascii="Times New Roman" w:hAnsi="Times New Roman" w:cs="Times New Roman"/>
          <w:sz w:val="26"/>
          <w:szCs w:val="26"/>
        </w:rPr>
        <w:t>1</w:t>
      </w:r>
      <w:r w:rsidRPr="00B968F4">
        <w:rPr>
          <w:rFonts w:ascii="Times New Roman" w:hAnsi="Times New Roman" w:cs="Times New Roman"/>
          <w:sz w:val="26"/>
          <w:szCs w:val="26"/>
        </w:rPr>
        <w:t>. Модернизация и развитие инфраструктуры Дальнегорского городского округа</w:t>
      </w:r>
      <w:r w:rsidR="00FF4757">
        <w:rPr>
          <w:rFonts w:ascii="Times New Roman" w:hAnsi="Times New Roman" w:cs="Times New Roman"/>
          <w:sz w:val="26"/>
          <w:szCs w:val="26"/>
        </w:rPr>
        <w:t xml:space="preserve"> путем: строительства и реконструкции действующих объектов </w:t>
      </w:r>
      <w:r w:rsidR="005520CF">
        <w:rPr>
          <w:rFonts w:ascii="Times New Roman" w:hAnsi="Times New Roman" w:cs="Times New Roman"/>
          <w:sz w:val="26"/>
          <w:szCs w:val="26"/>
        </w:rPr>
        <w:t>ЖКХ</w:t>
      </w:r>
      <w:r w:rsidR="00FF4757">
        <w:rPr>
          <w:rFonts w:ascii="Times New Roman" w:hAnsi="Times New Roman" w:cs="Times New Roman"/>
          <w:sz w:val="26"/>
          <w:szCs w:val="26"/>
        </w:rPr>
        <w:t>, образования, культуры, спорта, здравоохранения</w:t>
      </w:r>
      <w:r w:rsidRPr="00B968F4">
        <w:rPr>
          <w:rFonts w:ascii="Times New Roman" w:hAnsi="Times New Roman" w:cs="Times New Roman"/>
          <w:sz w:val="26"/>
          <w:szCs w:val="26"/>
        </w:rPr>
        <w:t>;</w:t>
      </w:r>
      <w:r w:rsidR="00FF4757">
        <w:rPr>
          <w:rFonts w:ascii="Times New Roman" w:hAnsi="Times New Roman" w:cs="Times New Roman"/>
          <w:sz w:val="26"/>
          <w:szCs w:val="26"/>
        </w:rPr>
        <w:t xml:space="preserve"> создания благоприятных условий для привлечения необходимых специалистов;</w:t>
      </w:r>
    </w:p>
    <w:p w:rsidR="002D52E5" w:rsidRPr="00B968F4" w:rsidRDefault="002D52E5" w:rsidP="005520CF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968F4">
        <w:rPr>
          <w:rFonts w:ascii="Times New Roman" w:hAnsi="Times New Roman" w:cs="Times New Roman"/>
          <w:sz w:val="26"/>
          <w:szCs w:val="26"/>
        </w:rPr>
        <w:t xml:space="preserve">Направление </w:t>
      </w:r>
      <w:r w:rsidR="00B968F4">
        <w:rPr>
          <w:rFonts w:ascii="Times New Roman" w:hAnsi="Times New Roman" w:cs="Times New Roman"/>
          <w:sz w:val="26"/>
          <w:szCs w:val="26"/>
        </w:rPr>
        <w:t>2</w:t>
      </w:r>
      <w:r w:rsidRPr="00B968F4">
        <w:rPr>
          <w:rFonts w:ascii="Times New Roman" w:hAnsi="Times New Roman" w:cs="Times New Roman"/>
          <w:sz w:val="26"/>
          <w:szCs w:val="26"/>
        </w:rPr>
        <w:t>. Развитие туризма</w:t>
      </w:r>
      <w:r w:rsidR="00DA42EA">
        <w:rPr>
          <w:rFonts w:ascii="Times New Roman" w:hAnsi="Times New Roman" w:cs="Times New Roman"/>
          <w:sz w:val="26"/>
          <w:szCs w:val="26"/>
        </w:rPr>
        <w:t xml:space="preserve"> путем </w:t>
      </w:r>
      <w:proofErr w:type="spellStart"/>
      <w:r w:rsidR="00DA42EA">
        <w:rPr>
          <w:rFonts w:ascii="Times New Roman" w:hAnsi="Times New Roman" w:cs="Times New Roman"/>
          <w:sz w:val="26"/>
          <w:szCs w:val="26"/>
        </w:rPr>
        <w:t>рекламно</w:t>
      </w:r>
      <w:proofErr w:type="spellEnd"/>
      <w:r w:rsidR="00DA42EA">
        <w:rPr>
          <w:rFonts w:ascii="Times New Roman" w:hAnsi="Times New Roman" w:cs="Times New Roman"/>
          <w:sz w:val="26"/>
          <w:szCs w:val="26"/>
        </w:rPr>
        <w:t>–информационного продвижения Дальнегорского городского округа как территории благоприятной для туризма</w:t>
      </w:r>
      <w:r w:rsidR="0012679F">
        <w:rPr>
          <w:rFonts w:ascii="Times New Roman" w:hAnsi="Times New Roman" w:cs="Times New Roman"/>
          <w:sz w:val="26"/>
          <w:szCs w:val="26"/>
        </w:rPr>
        <w:t>;</w:t>
      </w:r>
      <w:r w:rsidR="00DA42EA">
        <w:rPr>
          <w:rFonts w:ascii="Times New Roman" w:hAnsi="Times New Roman" w:cs="Times New Roman"/>
          <w:sz w:val="26"/>
          <w:szCs w:val="26"/>
        </w:rPr>
        <w:t xml:space="preserve"> развития туристской инфраструктуры, в том числе сопутствующей (транспорт, общественное питание, гостиницы, индустрия развлечений</w:t>
      </w:r>
      <w:r w:rsidR="0012679F">
        <w:rPr>
          <w:rFonts w:ascii="Times New Roman" w:hAnsi="Times New Roman" w:cs="Times New Roman"/>
          <w:sz w:val="26"/>
          <w:szCs w:val="26"/>
        </w:rPr>
        <w:t>)</w:t>
      </w:r>
      <w:r w:rsidRPr="00B968F4">
        <w:rPr>
          <w:rFonts w:ascii="Times New Roman" w:hAnsi="Times New Roman" w:cs="Times New Roman"/>
          <w:sz w:val="26"/>
          <w:szCs w:val="26"/>
        </w:rPr>
        <w:t>;</w:t>
      </w:r>
    </w:p>
    <w:p w:rsidR="002D52E5" w:rsidRPr="00B968F4" w:rsidRDefault="002D52E5" w:rsidP="005520CF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968F4">
        <w:rPr>
          <w:rFonts w:ascii="Times New Roman" w:hAnsi="Times New Roman" w:cs="Times New Roman"/>
          <w:sz w:val="26"/>
          <w:szCs w:val="26"/>
        </w:rPr>
        <w:t xml:space="preserve">Направление </w:t>
      </w:r>
      <w:r w:rsidR="00B968F4" w:rsidRPr="00B968F4">
        <w:rPr>
          <w:rFonts w:ascii="Times New Roman" w:hAnsi="Times New Roman" w:cs="Times New Roman"/>
          <w:sz w:val="26"/>
          <w:szCs w:val="26"/>
        </w:rPr>
        <w:t>3</w:t>
      </w:r>
      <w:r w:rsidRPr="00B968F4">
        <w:rPr>
          <w:rFonts w:ascii="Times New Roman" w:hAnsi="Times New Roman" w:cs="Times New Roman"/>
          <w:sz w:val="26"/>
          <w:szCs w:val="26"/>
        </w:rPr>
        <w:t>. Развитие деревообрабатывающей промышленности</w:t>
      </w:r>
      <w:r w:rsidR="0012679F">
        <w:rPr>
          <w:rFonts w:ascii="Times New Roman" w:hAnsi="Times New Roman" w:cs="Times New Roman"/>
          <w:sz w:val="26"/>
          <w:szCs w:val="26"/>
        </w:rPr>
        <w:t xml:space="preserve"> за счет технического перевооружения и широкого применения современных технологий существующими предприятиями и возникновение новых предприятий по производству фанеры, мебели, деревянной тары, </w:t>
      </w:r>
      <w:proofErr w:type="spellStart"/>
      <w:r w:rsidR="0012679F">
        <w:rPr>
          <w:rFonts w:ascii="Times New Roman" w:hAnsi="Times New Roman" w:cs="Times New Roman"/>
          <w:sz w:val="26"/>
          <w:szCs w:val="26"/>
        </w:rPr>
        <w:t>пеллет</w:t>
      </w:r>
      <w:proofErr w:type="spellEnd"/>
      <w:r w:rsidR="0012679F">
        <w:rPr>
          <w:rFonts w:ascii="Times New Roman" w:hAnsi="Times New Roman" w:cs="Times New Roman"/>
          <w:sz w:val="26"/>
          <w:szCs w:val="26"/>
        </w:rPr>
        <w:t xml:space="preserve"> и др.</w:t>
      </w:r>
      <w:r w:rsidRPr="00B968F4">
        <w:rPr>
          <w:rFonts w:ascii="Times New Roman" w:hAnsi="Times New Roman" w:cs="Times New Roman"/>
          <w:sz w:val="26"/>
          <w:szCs w:val="26"/>
        </w:rPr>
        <w:t>;</w:t>
      </w:r>
    </w:p>
    <w:p w:rsidR="002D52E5" w:rsidRPr="00B968F4" w:rsidRDefault="002D52E5" w:rsidP="005520CF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968F4">
        <w:rPr>
          <w:rFonts w:ascii="Times New Roman" w:hAnsi="Times New Roman" w:cs="Times New Roman"/>
          <w:sz w:val="26"/>
          <w:szCs w:val="26"/>
        </w:rPr>
        <w:lastRenderedPageBreak/>
        <w:t xml:space="preserve">Направление </w:t>
      </w:r>
      <w:r w:rsidR="00B968F4" w:rsidRPr="00B968F4">
        <w:rPr>
          <w:rFonts w:ascii="Times New Roman" w:hAnsi="Times New Roman" w:cs="Times New Roman"/>
          <w:sz w:val="26"/>
          <w:szCs w:val="26"/>
        </w:rPr>
        <w:t>4</w:t>
      </w:r>
      <w:r w:rsidRPr="00B968F4">
        <w:rPr>
          <w:rFonts w:ascii="Times New Roman" w:hAnsi="Times New Roman" w:cs="Times New Roman"/>
          <w:sz w:val="26"/>
          <w:szCs w:val="26"/>
        </w:rPr>
        <w:t>. Развитие промышленности путем технического перевооружения и модернизации предприятий, увеличения производственных мощностей, создания новых конкурентоспособных видов продукции, снижения издержек производства;</w:t>
      </w:r>
    </w:p>
    <w:p w:rsidR="00DD06CC" w:rsidRDefault="002D52E5" w:rsidP="005520CF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968F4">
        <w:rPr>
          <w:rFonts w:ascii="Times New Roman" w:hAnsi="Times New Roman" w:cs="Times New Roman"/>
          <w:sz w:val="26"/>
          <w:szCs w:val="26"/>
        </w:rPr>
        <w:t xml:space="preserve">Направление </w:t>
      </w:r>
      <w:r w:rsidR="00B968F4" w:rsidRPr="00B968F4">
        <w:rPr>
          <w:rFonts w:ascii="Times New Roman" w:hAnsi="Times New Roman" w:cs="Times New Roman"/>
          <w:sz w:val="26"/>
          <w:szCs w:val="26"/>
        </w:rPr>
        <w:t>5</w:t>
      </w:r>
      <w:r w:rsidRPr="00B968F4">
        <w:rPr>
          <w:rFonts w:ascii="Times New Roman" w:hAnsi="Times New Roman" w:cs="Times New Roman"/>
          <w:sz w:val="26"/>
          <w:szCs w:val="26"/>
        </w:rPr>
        <w:t xml:space="preserve">. Развитие сферы услуг, </w:t>
      </w:r>
      <w:r w:rsidR="00DA42EA" w:rsidRPr="00DA42EA">
        <w:rPr>
          <w:rFonts w:ascii="Times New Roman" w:hAnsi="Times New Roman" w:cs="Times New Roman"/>
          <w:sz w:val="26"/>
          <w:szCs w:val="26"/>
        </w:rPr>
        <w:t>путем создания в городе развитой социальной сферы, обеспечивающей всем</w:t>
      </w:r>
      <w:r w:rsidR="00DA42EA">
        <w:rPr>
          <w:rFonts w:ascii="Times New Roman" w:hAnsi="Times New Roman" w:cs="Times New Roman"/>
          <w:sz w:val="26"/>
          <w:szCs w:val="26"/>
        </w:rPr>
        <w:t xml:space="preserve"> гостям и</w:t>
      </w:r>
      <w:r w:rsidR="00DA42EA" w:rsidRPr="00DA42EA">
        <w:rPr>
          <w:rFonts w:ascii="Times New Roman" w:hAnsi="Times New Roman" w:cs="Times New Roman"/>
          <w:sz w:val="26"/>
          <w:szCs w:val="26"/>
        </w:rPr>
        <w:t xml:space="preserve"> жителям города равный доступ к широкому спектру социальных услуг высокого качества</w:t>
      </w:r>
      <w:r w:rsidR="00DA42EA">
        <w:rPr>
          <w:rFonts w:ascii="Times New Roman" w:hAnsi="Times New Roman" w:cs="Times New Roman"/>
          <w:sz w:val="26"/>
          <w:szCs w:val="26"/>
        </w:rPr>
        <w:t>,</w:t>
      </w:r>
      <w:r w:rsidR="00DA42EA" w:rsidRPr="005520CF">
        <w:rPr>
          <w:rFonts w:ascii="Times New Roman" w:hAnsi="Times New Roman" w:cs="Times New Roman"/>
          <w:sz w:val="26"/>
          <w:szCs w:val="26"/>
        </w:rPr>
        <w:t xml:space="preserve"> </w:t>
      </w:r>
      <w:r w:rsidR="00DA42EA" w:rsidRPr="00DA42EA">
        <w:rPr>
          <w:rFonts w:ascii="Times New Roman" w:hAnsi="Times New Roman" w:cs="Times New Roman"/>
          <w:sz w:val="26"/>
          <w:szCs w:val="26"/>
        </w:rPr>
        <w:t>формирование комфортной сферы обслуживания, комфортного городского пространства</w:t>
      </w:r>
      <w:r w:rsidR="00502C82">
        <w:rPr>
          <w:rFonts w:ascii="Times New Roman" w:hAnsi="Times New Roman" w:cs="Times New Roman"/>
          <w:sz w:val="26"/>
          <w:szCs w:val="26"/>
        </w:rPr>
        <w:t>.</w:t>
      </w:r>
    </w:p>
    <w:p w:rsidR="00502C82" w:rsidRDefault="00502C82" w:rsidP="00BA1FC8">
      <w:pPr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BA1FC8" w:rsidRPr="003F32EE" w:rsidRDefault="006849E0" w:rsidP="005520CF">
      <w:pPr>
        <w:pStyle w:val="1"/>
        <w:spacing w:line="276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17" w:name="_Toc9237920"/>
      <w:r w:rsidRPr="003F32EE">
        <w:rPr>
          <w:rFonts w:ascii="Times New Roman" w:hAnsi="Times New Roman" w:cs="Times New Roman"/>
          <w:b/>
          <w:color w:val="auto"/>
          <w:sz w:val="28"/>
          <w:szCs w:val="28"/>
        </w:rPr>
        <w:t>8</w:t>
      </w:r>
      <w:r w:rsidR="00BA1FC8" w:rsidRPr="003F32EE">
        <w:rPr>
          <w:rFonts w:ascii="Times New Roman" w:hAnsi="Times New Roman" w:cs="Times New Roman"/>
          <w:b/>
          <w:color w:val="auto"/>
          <w:sz w:val="28"/>
          <w:szCs w:val="28"/>
        </w:rPr>
        <w:t>. Конкурентные преимущества</w:t>
      </w:r>
      <w:bookmarkEnd w:id="17"/>
    </w:p>
    <w:p w:rsidR="00A67C64" w:rsidRDefault="00A67C64" w:rsidP="005520CF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A67C64">
        <w:rPr>
          <w:rFonts w:ascii="Times New Roman" w:hAnsi="Times New Roman" w:cs="Times New Roman"/>
          <w:sz w:val="26"/>
          <w:szCs w:val="26"/>
        </w:rPr>
        <w:t>Основными конкурентными преимуществами Дальнегорского городского округа являются:</w:t>
      </w:r>
    </w:p>
    <w:p w:rsidR="00891948" w:rsidRDefault="00891948" w:rsidP="005520CF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91948">
        <w:rPr>
          <w:rFonts w:ascii="Times New Roman" w:hAnsi="Times New Roman" w:cs="Times New Roman"/>
          <w:sz w:val="26"/>
          <w:szCs w:val="26"/>
        </w:rPr>
        <w:t>богатые природные ресурсы района создают предпосылки для развития горнодобывающей, химической, металлургической, деревообрабатывающей, лесной, пищевой промышленности;</w:t>
      </w:r>
    </w:p>
    <w:p w:rsidR="00891948" w:rsidRPr="00891948" w:rsidRDefault="00891948" w:rsidP="005520CF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91948">
        <w:rPr>
          <w:rFonts w:ascii="Times New Roman" w:hAnsi="Times New Roman" w:cs="Times New Roman"/>
          <w:sz w:val="26"/>
          <w:szCs w:val="26"/>
        </w:rPr>
        <w:t>прилегающие к району морская и океаническая акватории богаты рыбой и морепродуктами;</w:t>
      </w:r>
    </w:p>
    <w:p w:rsidR="00891948" w:rsidRDefault="00891948" w:rsidP="005520CF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91948">
        <w:rPr>
          <w:rFonts w:ascii="Times New Roman" w:hAnsi="Times New Roman" w:cs="Times New Roman"/>
          <w:sz w:val="26"/>
          <w:szCs w:val="26"/>
        </w:rPr>
        <w:t>наличие уникального туристско-рекреационного ресурса обуславливает дополнительные возможности развития сферы услуг в городе;</w:t>
      </w:r>
    </w:p>
    <w:p w:rsidR="00891948" w:rsidRDefault="00891948" w:rsidP="005520CF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91948">
        <w:rPr>
          <w:rFonts w:ascii="Times New Roman" w:hAnsi="Times New Roman" w:cs="Times New Roman"/>
          <w:sz w:val="26"/>
          <w:szCs w:val="26"/>
        </w:rPr>
        <w:t>включение в состав муниципального образования 6 сельских территорий открывает дополнительные возможности для развития малого бизнеса в сельском хозяйстве;</w:t>
      </w:r>
    </w:p>
    <w:p w:rsidR="00891948" w:rsidRPr="00891948" w:rsidRDefault="00891948" w:rsidP="005520CF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91948">
        <w:rPr>
          <w:rFonts w:ascii="Times New Roman" w:hAnsi="Times New Roman" w:cs="Times New Roman"/>
          <w:sz w:val="26"/>
          <w:szCs w:val="26"/>
        </w:rPr>
        <w:t>развитая финансовая инфраструктура: в городе действуют банки регионального и федерального значения, включая филиалы, отделения, представительства и дополнител</w:t>
      </w:r>
      <w:r>
        <w:rPr>
          <w:rFonts w:ascii="Times New Roman" w:hAnsi="Times New Roman" w:cs="Times New Roman"/>
          <w:sz w:val="26"/>
          <w:szCs w:val="26"/>
        </w:rPr>
        <w:t>ьные офисы, страховые компании;</w:t>
      </w:r>
    </w:p>
    <w:p w:rsidR="00C85774" w:rsidRDefault="00C85774" w:rsidP="005520CF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развитая система общеобразовательных учреждений;</w:t>
      </w:r>
    </w:p>
    <w:p w:rsidR="00C85774" w:rsidRDefault="00C85774" w:rsidP="005520CF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наличие культурно – досуговых и спортивных учреждений</w:t>
      </w:r>
      <w:r w:rsidR="00DA42EA">
        <w:rPr>
          <w:rFonts w:ascii="Times New Roman" w:hAnsi="Times New Roman" w:cs="Times New Roman"/>
          <w:sz w:val="26"/>
          <w:szCs w:val="26"/>
        </w:rPr>
        <w:t>;</w:t>
      </w:r>
    </w:p>
    <w:p w:rsidR="00A67C64" w:rsidRDefault="009A46ED" w:rsidP="005520CF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9A46ED">
        <w:rPr>
          <w:rFonts w:ascii="Times New Roman" w:hAnsi="Times New Roman" w:cs="Times New Roman"/>
          <w:sz w:val="26"/>
          <w:szCs w:val="26"/>
        </w:rPr>
        <w:t>низкий уровень безработ</w:t>
      </w:r>
      <w:r w:rsidR="00DA42EA">
        <w:rPr>
          <w:rFonts w:ascii="Times New Roman" w:hAnsi="Times New Roman" w:cs="Times New Roman"/>
          <w:sz w:val="26"/>
          <w:szCs w:val="26"/>
        </w:rPr>
        <w:t>ицы.</w:t>
      </w:r>
    </w:p>
    <w:p w:rsidR="00A67C64" w:rsidRDefault="00DA0D2C" w:rsidP="005520CF">
      <w:pPr>
        <w:jc w:val="center"/>
        <w:rPr>
          <w:rFonts w:ascii="Times New Roman" w:hAnsi="Times New Roman" w:cs="Times New Roman"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 wp14:anchorId="2A2070AB" wp14:editId="398F1D86">
            <wp:extent cx="3307743" cy="2524547"/>
            <wp:effectExtent l="76200" t="76200" r="121285" b="123825"/>
            <wp:docPr id="37" name="Рисунок 7" descr="2 бра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 descr="2 брата.jpg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3332811" cy="2543679"/>
                    </a:xfrm>
                    <a:prstGeom prst="rect">
                      <a:avLst/>
                    </a:prstGeom>
                    <a:ln w="38100" cap="sq">
                      <a:solidFill>
                        <a:schemeClr val="accent1">
                          <a:lumMod val="75000"/>
                        </a:schemeClr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7B35F6" w:rsidRDefault="006C10DC" w:rsidP="005520CF">
      <w:pPr>
        <w:jc w:val="center"/>
        <w:rPr>
          <w:rFonts w:ascii="Times New Roman" w:hAnsi="Times New Roman" w:cs="Times New Roman"/>
          <w:sz w:val="26"/>
          <w:szCs w:val="26"/>
        </w:rPr>
      </w:pPr>
      <w:r>
        <w:rPr>
          <w:noProof/>
          <w:lang w:eastAsia="ru-RU"/>
        </w:rPr>
        <w:lastRenderedPageBreak/>
        <w:drawing>
          <wp:inline distT="0" distB="0" distL="0" distR="0" wp14:anchorId="6F51D542" wp14:editId="316F27CF">
            <wp:extent cx="3355451" cy="2516588"/>
            <wp:effectExtent l="76200" t="76200" r="111760" b="112395"/>
            <wp:docPr id="39" name="Рисунок 7" descr="высо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 descr="высота.jpg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3382797" cy="2537097"/>
                    </a:xfrm>
                    <a:prstGeom prst="rect">
                      <a:avLst/>
                    </a:prstGeom>
                    <a:ln w="38100" cap="sq">
                      <a:solidFill>
                        <a:schemeClr val="accent1">
                          <a:lumMod val="75000"/>
                        </a:schemeClr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A0D2C" w:rsidRDefault="00DA0D2C" w:rsidP="00BA1FC8">
      <w:pPr>
        <w:jc w:val="center"/>
        <w:rPr>
          <w:rFonts w:ascii="Times New Roman" w:hAnsi="Times New Roman" w:cs="Times New Roman"/>
          <w:sz w:val="26"/>
          <w:szCs w:val="26"/>
        </w:rPr>
      </w:pPr>
    </w:p>
    <w:p w:rsidR="00F63FFE" w:rsidRDefault="005520CF" w:rsidP="00BA1FC8">
      <w:pPr>
        <w:jc w:val="center"/>
        <w:rPr>
          <w:rFonts w:ascii="Times New Roman" w:hAnsi="Times New Roman" w:cs="Times New Roman"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 wp14:anchorId="1056FA28" wp14:editId="73C78EB8">
            <wp:extent cx="3411110" cy="2274074"/>
            <wp:effectExtent l="76200" t="76200" r="113665" b="107315"/>
            <wp:docPr id="4" name="Рисунок 3" descr="Часть минералогической экспозици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Часть минералогической экспозиции.jpg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415734" cy="2277156"/>
                    </a:xfrm>
                    <a:prstGeom prst="rect">
                      <a:avLst/>
                    </a:prstGeom>
                    <a:ln w="38100" cap="sq">
                      <a:solidFill>
                        <a:schemeClr val="accent1">
                          <a:lumMod val="75000"/>
                        </a:schemeClr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63FFE" w:rsidRDefault="00F63FFE" w:rsidP="00BA1FC8">
      <w:pPr>
        <w:jc w:val="center"/>
        <w:rPr>
          <w:rFonts w:ascii="Times New Roman" w:hAnsi="Times New Roman" w:cs="Times New Roman"/>
          <w:sz w:val="26"/>
          <w:szCs w:val="26"/>
        </w:rPr>
      </w:pPr>
    </w:p>
    <w:p w:rsidR="00F63FFE" w:rsidRDefault="005520CF" w:rsidP="00BA1FC8">
      <w:pPr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 wp14:anchorId="19CCB9F5" wp14:editId="5E06B19C">
            <wp:extent cx="3586038" cy="2643551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2051" cy="2662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3FFE" w:rsidRDefault="00F63FFE" w:rsidP="00BA1FC8">
      <w:pPr>
        <w:jc w:val="center"/>
        <w:rPr>
          <w:rFonts w:ascii="Times New Roman" w:hAnsi="Times New Roman" w:cs="Times New Roman"/>
          <w:sz w:val="26"/>
          <w:szCs w:val="26"/>
        </w:rPr>
      </w:pPr>
    </w:p>
    <w:p w:rsidR="00FA3A5E" w:rsidRPr="003F32EE" w:rsidRDefault="006849E0" w:rsidP="00A10448">
      <w:pPr>
        <w:pStyle w:val="1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18" w:name="_Toc9237921"/>
      <w:r w:rsidRPr="003F32EE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9</w:t>
      </w:r>
      <w:r w:rsidR="00BA1FC8" w:rsidRPr="003F32EE">
        <w:rPr>
          <w:rFonts w:ascii="Times New Roman" w:hAnsi="Times New Roman" w:cs="Times New Roman"/>
          <w:b/>
          <w:color w:val="auto"/>
          <w:sz w:val="28"/>
          <w:szCs w:val="28"/>
        </w:rPr>
        <w:t>. Перечень и паспорта инвестиционных площадок</w:t>
      </w:r>
      <w:bookmarkEnd w:id="18"/>
    </w:p>
    <w:p w:rsidR="005520CF" w:rsidRPr="005520CF" w:rsidRDefault="005520CF" w:rsidP="005520CF"/>
    <w:p w:rsidR="003A36C6" w:rsidRPr="005520CF" w:rsidRDefault="005520CF" w:rsidP="003A36C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6"/>
          <w:szCs w:val="26"/>
          <w:bdr w:val="none" w:sz="0" w:space="0" w:color="auto" w:frame="1"/>
          <w:lang w:eastAsia="ru-RU"/>
        </w:rPr>
      </w:pPr>
      <w:r w:rsidRPr="005520CF">
        <w:rPr>
          <w:rFonts w:ascii="Times New Roman" w:eastAsia="Times New Roman" w:hAnsi="Times New Roman" w:cs="Times New Roman"/>
          <w:b/>
          <w:color w:val="000000"/>
          <w:sz w:val="26"/>
          <w:szCs w:val="26"/>
          <w:bdr w:val="none" w:sz="0" w:space="0" w:color="auto" w:frame="1"/>
          <w:lang w:eastAsia="ru-RU"/>
        </w:rPr>
        <w:t>Паспорт инвестиционной площадки</w:t>
      </w:r>
      <w:r w:rsidR="003A36C6" w:rsidRPr="005520CF">
        <w:rPr>
          <w:rFonts w:ascii="Times New Roman" w:eastAsia="Times New Roman" w:hAnsi="Times New Roman" w:cs="Times New Roman"/>
          <w:b/>
          <w:color w:val="000000"/>
          <w:sz w:val="26"/>
          <w:szCs w:val="26"/>
          <w:bdr w:val="none" w:sz="0" w:space="0" w:color="auto" w:frame="1"/>
          <w:lang w:eastAsia="ru-RU"/>
        </w:rPr>
        <w:t xml:space="preserve"> №1</w:t>
      </w:r>
      <w:r w:rsidR="003A36C6" w:rsidRPr="005520CF">
        <w:rPr>
          <w:rFonts w:ascii="Times New Roman" w:eastAsia="Times New Roman" w:hAnsi="Times New Roman" w:cs="Times New Roman"/>
          <w:b/>
          <w:sz w:val="26"/>
          <w:szCs w:val="26"/>
          <w:bdr w:val="none" w:sz="0" w:space="0" w:color="auto" w:frame="1"/>
          <w:lang w:eastAsia="ru-RU"/>
        </w:rPr>
        <w:br/>
      </w:r>
      <w:r w:rsidR="003A36C6" w:rsidRPr="005520CF">
        <w:rPr>
          <w:rFonts w:ascii="Times New Roman" w:eastAsia="Times New Roman" w:hAnsi="Times New Roman" w:cs="Times New Roman"/>
          <w:sz w:val="26"/>
          <w:szCs w:val="26"/>
          <w:bdr w:val="none" w:sz="0" w:space="0" w:color="auto" w:frame="1"/>
          <w:lang w:val="en-GB" w:eastAsia="ru-RU"/>
        </w:rPr>
        <w:t> 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85"/>
        <w:gridCol w:w="4749"/>
        <w:gridCol w:w="4136"/>
      </w:tblGrid>
      <w:tr w:rsidR="003A36C6" w:rsidRPr="005520CF" w:rsidTr="00FD13C5">
        <w:tc>
          <w:tcPr>
            <w:tcW w:w="358" w:type="pct"/>
            <w:shd w:val="clear" w:color="auto" w:fill="auto"/>
          </w:tcPr>
          <w:p w:rsidR="003A36C6" w:rsidRPr="005520CF" w:rsidRDefault="003A36C6" w:rsidP="00552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4642" w:type="pct"/>
            <w:gridSpan w:val="2"/>
            <w:shd w:val="clear" w:color="auto" w:fill="auto"/>
          </w:tcPr>
          <w:p w:rsidR="003A36C6" w:rsidRDefault="003A36C6" w:rsidP="005520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Сведения о площадке</w:t>
            </w:r>
          </w:p>
          <w:p w:rsidR="00E11433" w:rsidRPr="005520CF" w:rsidRDefault="00E11433" w:rsidP="005520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</w:p>
        </w:tc>
      </w:tr>
      <w:tr w:rsidR="003A36C6" w:rsidRPr="005520CF" w:rsidTr="00FD13C5">
        <w:tc>
          <w:tcPr>
            <w:tcW w:w="358" w:type="pct"/>
            <w:shd w:val="clear" w:color="auto" w:fill="auto"/>
          </w:tcPr>
          <w:p w:rsidR="003A36C6" w:rsidRPr="005520CF" w:rsidRDefault="003A36C6" w:rsidP="00552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1.1</w:t>
            </w:r>
          </w:p>
        </w:tc>
        <w:tc>
          <w:tcPr>
            <w:tcW w:w="2481" w:type="pct"/>
            <w:shd w:val="clear" w:color="auto" w:fill="auto"/>
          </w:tcPr>
          <w:p w:rsidR="003A36C6" w:rsidRPr="005520CF" w:rsidRDefault="003A36C6" w:rsidP="00552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Наименование муниципального образования</w:t>
            </w:r>
          </w:p>
        </w:tc>
        <w:tc>
          <w:tcPr>
            <w:tcW w:w="2161" w:type="pct"/>
            <w:shd w:val="clear" w:color="auto" w:fill="auto"/>
          </w:tcPr>
          <w:p w:rsidR="003A36C6" w:rsidRPr="005520CF" w:rsidRDefault="003A36C6" w:rsidP="005520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Дальнегорский городской округ</w:t>
            </w:r>
          </w:p>
        </w:tc>
      </w:tr>
      <w:tr w:rsidR="003A36C6" w:rsidRPr="005520CF" w:rsidTr="00FD13C5">
        <w:tc>
          <w:tcPr>
            <w:tcW w:w="358" w:type="pct"/>
            <w:shd w:val="clear" w:color="auto" w:fill="auto"/>
          </w:tcPr>
          <w:p w:rsidR="003A36C6" w:rsidRPr="005520CF" w:rsidRDefault="003A36C6" w:rsidP="00552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1.2</w:t>
            </w:r>
          </w:p>
        </w:tc>
        <w:tc>
          <w:tcPr>
            <w:tcW w:w="2481" w:type="pct"/>
            <w:shd w:val="clear" w:color="auto" w:fill="auto"/>
          </w:tcPr>
          <w:p w:rsidR="003A36C6" w:rsidRPr="005520CF" w:rsidRDefault="003A36C6" w:rsidP="00552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Площадь участка в Га</w:t>
            </w:r>
          </w:p>
        </w:tc>
        <w:tc>
          <w:tcPr>
            <w:tcW w:w="2161" w:type="pct"/>
            <w:shd w:val="clear" w:color="auto" w:fill="auto"/>
          </w:tcPr>
          <w:p w:rsidR="003A36C6" w:rsidRPr="005520CF" w:rsidRDefault="003A36C6" w:rsidP="005520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0,2</w:t>
            </w:r>
          </w:p>
        </w:tc>
      </w:tr>
      <w:tr w:rsidR="003A36C6" w:rsidRPr="005520CF" w:rsidTr="00FD13C5">
        <w:tc>
          <w:tcPr>
            <w:tcW w:w="358" w:type="pct"/>
            <w:shd w:val="clear" w:color="auto" w:fill="auto"/>
          </w:tcPr>
          <w:p w:rsidR="003A36C6" w:rsidRPr="005520CF" w:rsidRDefault="003A36C6" w:rsidP="00552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val="en-US"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val="en-US" w:eastAsia="ru-RU"/>
              </w:rPr>
              <w:t>1.3</w:t>
            </w:r>
          </w:p>
        </w:tc>
        <w:tc>
          <w:tcPr>
            <w:tcW w:w="2481" w:type="pct"/>
            <w:shd w:val="clear" w:color="auto" w:fill="auto"/>
          </w:tcPr>
          <w:p w:rsidR="003A36C6" w:rsidRPr="005520CF" w:rsidRDefault="003A36C6" w:rsidP="00552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Кадастровый номер участка</w:t>
            </w:r>
          </w:p>
        </w:tc>
        <w:tc>
          <w:tcPr>
            <w:tcW w:w="2161" w:type="pct"/>
            <w:shd w:val="clear" w:color="auto" w:fill="auto"/>
          </w:tcPr>
          <w:p w:rsidR="003A36C6" w:rsidRPr="005520CF" w:rsidRDefault="003A36C6" w:rsidP="005520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25:03:050001:1680</w:t>
            </w:r>
          </w:p>
        </w:tc>
      </w:tr>
      <w:tr w:rsidR="003A36C6" w:rsidRPr="005520CF" w:rsidTr="00FD13C5">
        <w:tc>
          <w:tcPr>
            <w:tcW w:w="358" w:type="pct"/>
            <w:shd w:val="clear" w:color="auto" w:fill="auto"/>
          </w:tcPr>
          <w:p w:rsidR="003A36C6" w:rsidRPr="005520CF" w:rsidRDefault="003A36C6" w:rsidP="00552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val="en-US"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val="en-US" w:eastAsia="ru-RU"/>
              </w:rPr>
              <w:t>1.4</w:t>
            </w:r>
          </w:p>
        </w:tc>
        <w:tc>
          <w:tcPr>
            <w:tcW w:w="2481" w:type="pct"/>
            <w:shd w:val="clear" w:color="auto" w:fill="auto"/>
          </w:tcPr>
          <w:p w:rsidR="003A36C6" w:rsidRPr="005520CF" w:rsidRDefault="003A36C6" w:rsidP="00552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val="en-US" w:eastAsia="ru-RU"/>
              </w:rPr>
            </w:pPr>
            <w:r w:rsidRPr="005520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Адресные ориентиры участка</w:t>
            </w:r>
          </w:p>
        </w:tc>
        <w:tc>
          <w:tcPr>
            <w:tcW w:w="2161" w:type="pct"/>
            <w:shd w:val="clear" w:color="auto" w:fill="auto"/>
          </w:tcPr>
          <w:p w:rsidR="003A36C6" w:rsidRPr="005520CF" w:rsidRDefault="003A36C6" w:rsidP="005520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Участок находится примерно в 121</w:t>
            </w:r>
            <w:proofErr w:type="gramStart"/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м  по</w:t>
            </w:r>
            <w:proofErr w:type="gramEnd"/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 xml:space="preserve"> направлению на юго-восток от ориентира дом,  почтовый адрес ориентира: Приморский край,                               г. Дальнегорск,                                     с. Краснореченский,                              ул. Первомайская, д.48</w:t>
            </w:r>
          </w:p>
        </w:tc>
      </w:tr>
      <w:tr w:rsidR="003A36C6" w:rsidRPr="005520CF" w:rsidTr="00FD13C5">
        <w:tc>
          <w:tcPr>
            <w:tcW w:w="358" w:type="pct"/>
            <w:shd w:val="clear" w:color="auto" w:fill="auto"/>
          </w:tcPr>
          <w:p w:rsidR="003A36C6" w:rsidRPr="005520CF" w:rsidRDefault="003A36C6" w:rsidP="00552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1.5</w:t>
            </w:r>
          </w:p>
        </w:tc>
        <w:tc>
          <w:tcPr>
            <w:tcW w:w="2481" w:type="pct"/>
            <w:shd w:val="clear" w:color="auto" w:fill="auto"/>
          </w:tcPr>
          <w:p w:rsidR="003A36C6" w:rsidRPr="005520CF" w:rsidRDefault="003A36C6" w:rsidP="00552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Форма собственности на земельный участок</w:t>
            </w: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vertAlign w:val="superscript"/>
                <w:lang w:eastAsia="ru-RU"/>
              </w:rPr>
              <w:footnoteReference w:id="1"/>
            </w:r>
          </w:p>
        </w:tc>
        <w:tc>
          <w:tcPr>
            <w:tcW w:w="2161" w:type="pct"/>
            <w:shd w:val="clear" w:color="auto" w:fill="auto"/>
          </w:tcPr>
          <w:p w:rsidR="003A36C6" w:rsidRPr="005520CF" w:rsidRDefault="003A36C6" w:rsidP="005520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Государственная неразграниченная</w:t>
            </w:r>
          </w:p>
        </w:tc>
      </w:tr>
      <w:tr w:rsidR="003A36C6" w:rsidRPr="005520CF" w:rsidTr="00FD13C5">
        <w:tc>
          <w:tcPr>
            <w:tcW w:w="358" w:type="pct"/>
            <w:shd w:val="clear" w:color="auto" w:fill="auto"/>
          </w:tcPr>
          <w:p w:rsidR="003A36C6" w:rsidRPr="005520CF" w:rsidRDefault="003A36C6" w:rsidP="00552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1.6</w:t>
            </w:r>
          </w:p>
        </w:tc>
        <w:tc>
          <w:tcPr>
            <w:tcW w:w="2481" w:type="pct"/>
            <w:shd w:val="clear" w:color="auto" w:fill="auto"/>
          </w:tcPr>
          <w:p w:rsidR="003A36C6" w:rsidRPr="005520CF" w:rsidRDefault="003A36C6" w:rsidP="00552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Форма владения земельным участком инициатора</w:t>
            </w: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vertAlign w:val="superscript"/>
                <w:lang w:eastAsia="ru-RU"/>
              </w:rPr>
              <w:footnoteReference w:id="2"/>
            </w:r>
          </w:p>
        </w:tc>
        <w:tc>
          <w:tcPr>
            <w:tcW w:w="2161" w:type="pct"/>
            <w:shd w:val="clear" w:color="auto" w:fill="auto"/>
          </w:tcPr>
          <w:p w:rsidR="003A36C6" w:rsidRPr="005520CF" w:rsidRDefault="003A36C6" w:rsidP="005520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Участок свободен</w:t>
            </w:r>
          </w:p>
        </w:tc>
      </w:tr>
      <w:tr w:rsidR="003A36C6" w:rsidRPr="005520CF" w:rsidTr="00FD13C5">
        <w:trPr>
          <w:trHeight w:val="83"/>
        </w:trPr>
        <w:tc>
          <w:tcPr>
            <w:tcW w:w="358" w:type="pct"/>
            <w:shd w:val="clear" w:color="auto" w:fill="auto"/>
          </w:tcPr>
          <w:p w:rsidR="003A36C6" w:rsidRPr="005520CF" w:rsidRDefault="003A36C6" w:rsidP="00552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1.7</w:t>
            </w:r>
          </w:p>
        </w:tc>
        <w:tc>
          <w:tcPr>
            <w:tcW w:w="2481" w:type="pct"/>
            <w:shd w:val="clear" w:color="auto" w:fill="auto"/>
          </w:tcPr>
          <w:p w:rsidR="003A36C6" w:rsidRPr="005520CF" w:rsidRDefault="003A36C6" w:rsidP="00552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 xml:space="preserve">Дата окончания срока владения земельным участком </w:t>
            </w:r>
          </w:p>
        </w:tc>
        <w:tc>
          <w:tcPr>
            <w:tcW w:w="2161" w:type="pct"/>
            <w:shd w:val="clear" w:color="auto" w:fill="auto"/>
          </w:tcPr>
          <w:p w:rsidR="003A36C6" w:rsidRPr="005520CF" w:rsidRDefault="003A36C6" w:rsidP="005520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-</w:t>
            </w:r>
          </w:p>
        </w:tc>
      </w:tr>
      <w:tr w:rsidR="003A36C6" w:rsidRPr="005520CF" w:rsidTr="00FD13C5">
        <w:trPr>
          <w:trHeight w:val="83"/>
        </w:trPr>
        <w:tc>
          <w:tcPr>
            <w:tcW w:w="358" w:type="pct"/>
            <w:shd w:val="clear" w:color="auto" w:fill="auto"/>
          </w:tcPr>
          <w:p w:rsidR="003A36C6" w:rsidRPr="005520CF" w:rsidRDefault="003A36C6" w:rsidP="00552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1.8</w:t>
            </w:r>
          </w:p>
        </w:tc>
        <w:tc>
          <w:tcPr>
            <w:tcW w:w="2481" w:type="pct"/>
            <w:shd w:val="clear" w:color="auto" w:fill="auto"/>
          </w:tcPr>
          <w:p w:rsidR="003A36C6" w:rsidRPr="005520CF" w:rsidRDefault="003A36C6" w:rsidP="00552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Категория земель</w:t>
            </w:r>
          </w:p>
        </w:tc>
        <w:tc>
          <w:tcPr>
            <w:tcW w:w="2161" w:type="pct"/>
            <w:shd w:val="clear" w:color="auto" w:fill="auto"/>
          </w:tcPr>
          <w:p w:rsidR="003A36C6" w:rsidRPr="005520CF" w:rsidRDefault="003A36C6" w:rsidP="005520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Земли населенных пунктов</w:t>
            </w:r>
          </w:p>
        </w:tc>
      </w:tr>
      <w:tr w:rsidR="003A36C6" w:rsidRPr="005520CF" w:rsidTr="00FD13C5">
        <w:trPr>
          <w:trHeight w:val="83"/>
        </w:trPr>
        <w:tc>
          <w:tcPr>
            <w:tcW w:w="358" w:type="pct"/>
            <w:shd w:val="clear" w:color="auto" w:fill="auto"/>
          </w:tcPr>
          <w:p w:rsidR="003A36C6" w:rsidRPr="005520CF" w:rsidRDefault="003A36C6" w:rsidP="00552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1.9</w:t>
            </w:r>
          </w:p>
        </w:tc>
        <w:tc>
          <w:tcPr>
            <w:tcW w:w="2481" w:type="pct"/>
            <w:shd w:val="clear" w:color="auto" w:fill="auto"/>
          </w:tcPr>
          <w:p w:rsidR="003A36C6" w:rsidRPr="005520CF" w:rsidRDefault="003A36C6" w:rsidP="00552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Разрешенное использование земельного участка</w:t>
            </w:r>
          </w:p>
        </w:tc>
        <w:tc>
          <w:tcPr>
            <w:tcW w:w="2161" w:type="pct"/>
            <w:shd w:val="clear" w:color="auto" w:fill="auto"/>
          </w:tcPr>
          <w:p w:rsidR="003A36C6" w:rsidRPr="005520CF" w:rsidRDefault="003A36C6" w:rsidP="005520CF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Промышленное производство</w:t>
            </w:r>
            <w:proofErr w:type="gramStart"/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 xml:space="preserve">   (</w:t>
            </w:r>
            <w:proofErr w:type="gramEnd"/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зона П1-4)</w:t>
            </w:r>
          </w:p>
        </w:tc>
      </w:tr>
      <w:tr w:rsidR="003A36C6" w:rsidRPr="005520CF" w:rsidTr="00FD13C5">
        <w:trPr>
          <w:trHeight w:val="83"/>
        </w:trPr>
        <w:tc>
          <w:tcPr>
            <w:tcW w:w="358" w:type="pct"/>
            <w:shd w:val="clear" w:color="auto" w:fill="auto"/>
          </w:tcPr>
          <w:p w:rsidR="003A36C6" w:rsidRPr="005520CF" w:rsidRDefault="003A36C6" w:rsidP="00552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1.10</w:t>
            </w:r>
          </w:p>
        </w:tc>
        <w:tc>
          <w:tcPr>
            <w:tcW w:w="2481" w:type="pct"/>
            <w:shd w:val="clear" w:color="auto" w:fill="auto"/>
          </w:tcPr>
          <w:p w:rsidR="003A36C6" w:rsidRPr="005520CF" w:rsidRDefault="003A36C6" w:rsidP="00552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 xml:space="preserve">Наличие подъездных путей  </w:t>
            </w:r>
          </w:p>
          <w:p w:rsidR="003A36C6" w:rsidRPr="005520CF" w:rsidRDefault="003A36C6" w:rsidP="00552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 xml:space="preserve">Расстояние до автодороги </w:t>
            </w:r>
          </w:p>
          <w:p w:rsidR="003A36C6" w:rsidRPr="005520CF" w:rsidRDefault="003A36C6" w:rsidP="00552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Внутренней инфраструктуры (электро-, газо-, водо-, теплоснабжение)</w:t>
            </w:r>
          </w:p>
          <w:p w:rsidR="003A36C6" w:rsidRPr="005520CF" w:rsidRDefault="003A36C6" w:rsidP="00552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 xml:space="preserve">Внешняя инфраструктура  </w:t>
            </w:r>
          </w:p>
        </w:tc>
        <w:tc>
          <w:tcPr>
            <w:tcW w:w="2161" w:type="pct"/>
            <w:shd w:val="clear" w:color="auto" w:fill="auto"/>
          </w:tcPr>
          <w:p w:rsidR="003A36C6" w:rsidRPr="005520CF" w:rsidRDefault="003A36C6" w:rsidP="005520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Есть</w:t>
            </w:r>
          </w:p>
          <w:p w:rsidR="003A36C6" w:rsidRPr="005520CF" w:rsidRDefault="003A36C6" w:rsidP="005520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10м</w:t>
            </w:r>
          </w:p>
          <w:p w:rsidR="003A36C6" w:rsidRPr="005520CF" w:rsidRDefault="003A36C6" w:rsidP="005520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</w:p>
          <w:p w:rsidR="003A36C6" w:rsidRPr="005520CF" w:rsidRDefault="003A36C6" w:rsidP="005520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proofErr w:type="gramStart"/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нет</w:t>
            </w:r>
            <w:proofErr w:type="gramEnd"/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 xml:space="preserve"> </w:t>
            </w:r>
          </w:p>
          <w:p w:rsidR="003A36C6" w:rsidRPr="005520CF" w:rsidRDefault="003A36C6" w:rsidP="005520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proofErr w:type="gramStart"/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в</w:t>
            </w:r>
            <w:proofErr w:type="gramEnd"/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 xml:space="preserve"> доступности</w:t>
            </w:r>
          </w:p>
        </w:tc>
      </w:tr>
      <w:tr w:rsidR="003A36C6" w:rsidRPr="005520CF" w:rsidTr="00FD13C5">
        <w:trPr>
          <w:trHeight w:val="83"/>
        </w:trPr>
        <w:tc>
          <w:tcPr>
            <w:tcW w:w="358" w:type="pct"/>
            <w:shd w:val="clear" w:color="auto" w:fill="auto"/>
          </w:tcPr>
          <w:p w:rsidR="003A36C6" w:rsidRPr="005520CF" w:rsidRDefault="003A36C6" w:rsidP="00552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1.11</w:t>
            </w:r>
          </w:p>
        </w:tc>
        <w:tc>
          <w:tcPr>
            <w:tcW w:w="2481" w:type="pct"/>
            <w:shd w:val="clear" w:color="auto" w:fill="auto"/>
          </w:tcPr>
          <w:p w:rsidR="003A36C6" w:rsidRPr="005520CF" w:rsidRDefault="003A36C6" w:rsidP="00552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Близость земельного участка к объектам здравоохранения, образования, сфере услуг и др.</w:t>
            </w:r>
          </w:p>
        </w:tc>
        <w:tc>
          <w:tcPr>
            <w:tcW w:w="2161" w:type="pct"/>
            <w:shd w:val="clear" w:color="auto" w:fill="auto"/>
          </w:tcPr>
          <w:p w:rsidR="003A36C6" w:rsidRPr="005520CF" w:rsidRDefault="003A36C6" w:rsidP="005520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</w:p>
          <w:p w:rsidR="003A36C6" w:rsidRPr="005520CF" w:rsidRDefault="003A36C6" w:rsidP="005520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proofErr w:type="gramStart"/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в</w:t>
            </w:r>
            <w:proofErr w:type="gramEnd"/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 xml:space="preserve"> доступности </w:t>
            </w:r>
          </w:p>
        </w:tc>
      </w:tr>
      <w:tr w:rsidR="003A36C6" w:rsidRPr="005520CF" w:rsidTr="00FD13C5">
        <w:trPr>
          <w:trHeight w:val="83"/>
        </w:trPr>
        <w:tc>
          <w:tcPr>
            <w:tcW w:w="358" w:type="pct"/>
            <w:shd w:val="clear" w:color="auto" w:fill="auto"/>
          </w:tcPr>
          <w:p w:rsidR="003A36C6" w:rsidRPr="005520CF" w:rsidRDefault="003A36C6" w:rsidP="00552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1.12</w:t>
            </w:r>
          </w:p>
        </w:tc>
        <w:tc>
          <w:tcPr>
            <w:tcW w:w="2481" w:type="pct"/>
            <w:shd w:val="clear" w:color="auto" w:fill="auto"/>
          </w:tcPr>
          <w:p w:rsidR="003A36C6" w:rsidRPr="005520CF" w:rsidRDefault="003A36C6" w:rsidP="00552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Наличие зданий, строений, сооружений, их описание (площадь, назначение, процент готовности, состояние)</w:t>
            </w:r>
          </w:p>
        </w:tc>
        <w:tc>
          <w:tcPr>
            <w:tcW w:w="2161" w:type="pct"/>
            <w:shd w:val="clear" w:color="auto" w:fill="auto"/>
          </w:tcPr>
          <w:p w:rsidR="003A36C6" w:rsidRPr="005520CF" w:rsidRDefault="003A36C6" w:rsidP="005520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proofErr w:type="gramStart"/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нет</w:t>
            </w:r>
            <w:proofErr w:type="gramEnd"/>
          </w:p>
        </w:tc>
      </w:tr>
      <w:tr w:rsidR="003A36C6" w:rsidRPr="005520CF" w:rsidTr="00FD13C5">
        <w:trPr>
          <w:trHeight w:val="83"/>
        </w:trPr>
        <w:tc>
          <w:tcPr>
            <w:tcW w:w="358" w:type="pct"/>
            <w:shd w:val="clear" w:color="auto" w:fill="auto"/>
          </w:tcPr>
          <w:p w:rsidR="003A36C6" w:rsidRPr="005520CF" w:rsidRDefault="003A36C6" w:rsidP="00552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1.13</w:t>
            </w:r>
          </w:p>
        </w:tc>
        <w:tc>
          <w:tcPr>
            <w:tcW w:w="2481" w:type="pct"/>
            <w:shd w:val="clear" w:color="auto" w:fill="auto"/>
          </w:tcPr>
          <w:p w:rsidR="003A36C6" w:rsidRPr="005520CF" w:rsidRDefault="003A36C6" w:rsidP="00552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Возможные формы сотрудничества (продажа, аренда, создание совместных производств, иное (указать))</w:t>
            </w:r>
          </w:p>
        </w:tc>
        <w:tc>
          <w:tcPr>
            <w:tcW w:w="2161" w:type="pct"/>
            <w:shd w:val="clear" w:color="auto" w:fill="auto"/>
          </w:tcPr>
          <w:p w:rsidR="003A36C6" w:rsidRPr="005520CF" w:rsidRDefault="003A36C6" w:rsidP="005520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Аренда на стадии строительства, продажа после регистрации права объектов недвижимости.</w:t>
            </w:r>
          </w:p>
          <w:p w:rsidR="003A36C6" w:rsidRPr="005520CF" w:rsidRDefault="003A36C6" w:rsidP="005520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</w:p>
        </w:tc>
      </w:tr>
      <w:tr w:rsidR="003A36C6" w:rsidRPr="005520CF" w:rsidTr="00FD13C5">
        <w:trPr>
          <w:trHeight w:val="83"/>
        </w:trPr>
        <w:tc>
          <w:tcPr>
            <w:tcW w:w="358" w:type="pct"/>
            <w:shd w:val="clear" w:color="auto" w:fill="auto"/>
          </w:tcPr>
          <w:p w:rsidR="003A36C6" w:rsidRPr="005520CF" w:rsidRDefault="003A36C6" w:rsidP="00552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1.14</w:t>
            </w:r>
          </w:p>
        </w:tc>
        <w:tc>
          <w:tcPr>
            <w:tcW w:w="2481" w:type="pct"/>
            <w:shd w:val="clear" w:color="auto" w:fill="auto"/>
          </w:tcPr>
          <w:p w:rsidR="003A36C6" w:rsidRDefault="003A36C6" w:rsidP="00552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Дополнительная информация (наличие документов территориального планирования, разрешение на строительство, технические условия на подключение и т.д.)</w:t>
            </w:r>
          </w:p>
          <w:p w:rsidR="005520CF" w:rsidRPr="005520CF" w:rsidRDefault="005520CF" w:rsidP="00552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</w:p>
        </w:tc>
        <w:tc>
          <w:tcPr>
            <w:tcW w:w="2161" w:type="pct"/>
            <w:shd w:val="clear" w:color="auto" w:fill="auto"/>
          </w:tcPr>
          <w:p w:rsidR="003A36C6" w:rsidRPr="005520CF" w:rsidRDefault="003A36C6" w:rsidP="005520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Участок сформирован, требуются технические условия на подключение</w:t>
            </w:r>
          </w:p>
        </w:tc>
      </w:tr>
      <w:tr w:rsidR="003A36C6" w:rsidRPr="005520CF" w:rsidTr="00FD13C5">
        <w:tc>
          <w:tcPr>
            <w:tcW w:w="358" w:type="pct"/>
            <w:shd w:val="clear" w:color="auto" w:fill="auto"/>
          </w:tcPr>
          <w:p w:rsidR="003A36C6" w:rsidRPr="005520CF" w:rsidRDefault="003A36C6" w:rsidP="00552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lastRenderedPageBreak/>
              <w:t>2</w:t>
            </w:r>
          </w:p>
        </w:tc>
        <w:tc>
          <w:tcPr>
            <w:tcW w:w="4642" w:type="pct"/>
            <w:gridSpan w:val="2"/>
            <w:shd w:val="clear" w:color="auto" w:fill="auto"/>
          </w:tcPr>
          <w:p w:rsidR="003A36C6" w:rsidRDefault="003A36C6" w:rsidP="005520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Сведения об инициаторе</w:t>
            </w:r>
          </w:p>
          <w:p w:rsidR="00E11433" w:rsidRPr="005520CF" w:rsidRDefault="00E11433" w:rsidP="005520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</w:p>
        </w:tc>
      </w:tr>
      <w:tr w:rsidR="003A36C6" w:rsidRPr="005520CF" w:rsidTr="00FD13C5">
        <w:tc>
          <w:tcPr>
            <w:tcW w:w="358" w:type="pct"/>
            <w:shd w:val="clear" w:color="auto" w:fill="auto"/>
          </w:tcPr>
          <w:p w:rsidR="003A36C6" w:rsidRPr="005520CF" w:rsidRDefault="003A36C6" w:rsidP="00552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2.1</w:t>
            </w:r>
          </w:p>
        </w:tc>
        <w:tc>
          <w:tcPr>
            <w:tcW w:w="2481" w:type="pct"/>
            <w:shd w:val="clear" w:color="auto" w:fill="auto"/>
          </w:tcPr>
          <w:p w:rsidR="003A36C6" w:rsidRPr="005520CF" w:rsidRDefault="003A36C6" w:rsidP="00552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Инициатор создания инвестиционной площадки</w:t>
            </w:r>
          </w:p>
        </w:tc>
        <w:tc>
          <w:tcPr>
            <w:tcW w:w="2161" w:type="pct"/>
            <w:shd w:val="clear" w:color="auto" w:fill="auto"/>
          </w:tcPr>
          <w:p w:rsidR="003A36C6" w:rsidRPr="005520CF" w:rsidRDefault="003A36C6" w:rsidP="005520CF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Дальнегорский городской округ</w:t>
            </w:r>
          </w:p>
        </w:tc>
      </w:tr>
      <w:tr w:rsidR="003A36C6" w:rsidRPr="005520CF" w:rsidTr="00FD13C5">
        <w:tc>
          <w:tcPr>
            <w:tcW w:w="358" w:type="pct"/>
            <w:shd w:val="clear" w:color="auto" w:fill="auto"/>
          </w:tcPr>
          <w:p w:rsidR="003A36C6" w:rsidRPr="005520CF" w:rsidRDefault="003A36C6" w:rsidP="00552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2.2</w:t>
            </w:r>
          </w:p>
        </w:tc>
        <w:tc>
          <w:tcPr>
            <w:tcW w:w="2481" w:type="pct"/>
            <w:shd w:val="clear" w:color="auto" w:fill="auto"/>
          </w:tcPr>
          <w:p w:rsidR="003A36C6" w:rsidRPr="005520CF" w:rsidRDefault="003A36C6" w:rsidP="00552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Почтовый и юридический адрес</w:t>
            </w:r>
          </w:p>
        </w:tc>
        <w:tc>
          <w:tcPr>
            <w:tcW w:w="2161" w:type="pct"/>
            <w:shd w:val="clear" w:color="auto" w:fill="auto"/>
          </w:tcPr>
          <w:p w:rsidR="003A36C6" w:rsidRPr="005520CF" w:rsidRDefault="003A36C6" w:rsidP="005520C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692446 г. Дальнегорск, проспект 50 лет Октября, 125</w:t>
            </w:r>
          </w:p>
        </w:tc>
      </w:tr>
      <w:tr w:rsidR="003A36C6" w:rsidRPr="005520CF" w:rsidTr="00FD13C5">
        <w:tc>
          <w:tcPr>
            <w:tcW w:w="358" w:type="pct"/>
            <w:shd w:val="clear" w:color="auto" w:fill="auto"/>
          </w:tcPr>
          <w:p w:rsidR="003A36C6" w:rsidRPr="005520CF" w:rsidRDefault="003A36C6" w:rsidP="00552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2.3</w:t>
            </w:r>
          </w:p>
        </w:tc>
        <w:tc>
          <w:tcPr>
            <w:tcW w:w="2481" w:type="pct"/>
            <w:shd w:val="clear" w:color="auto" w:fill="auto"/>
          </w:tcPr>
          <w:p w:rsidR="003A36C6" w:rsidRPr="005520CF" w:rsidRDefault="003A36C6" w:rsidP="00552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Дата регистрации организации (</w:t>
            </w:r>
            <w:proofErr w:type="spellStart"/>
            <w:r w:rsidRPr="005520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ИП</w:t>
            </w:r>
            <w:proofErr w:type="spellEnd"/>
            <w:r w:rsidRPr="005520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2161" w:type="pct"/>
            <w:shd w:val="clear" w:color="auto" w:fill="auto"/>
          </w:tcPr>
          <w:p w:rsidR="003A36C6" w:rsidRPr="005520CF" w:rsidRDefault="003A36C6" w:rsidP="005520CF">
            <w:pPr>
              <w:tabs>
                <w:tab w:val="left" w:pos="96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</w:p>
        </w:tc>
      </w:tr>
      <w:tr w:rsidR="003A36C6" w:rsidRPr="005520CF" w:rsidTr="00FD13C5">
        <w:tc>
          <w:tcPr>
            <w:tcW w:w="358" w:type="pct"/>
            <w:shd w:val="clear" w:color="auto" w:fill="auto"/>
          </w:tcPr>
          <w:p w:rsidR="003A36C6" w:rsidRPr="005520CF" w:rsidRDefault="003A36C6" w:rsidP="00552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2.4</w:t>
            </w:r>
          </w:p>
        </w:tc>
        <w:tc>
          <w:tcPr>
            <w:tcW w:w="2481" w:type="pct"/>
            <w:shd w:val="clear" w:color="auto" w:fill="auto"/>
          </w:tcPr>
          <w:p w:rsidR="003A36C6" w:rsidRPr="005520CF" w:rsidRDefault="003A36C6" w:rsidP="00552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Основной государственный регистрационный номер (</w:t>
            </w:r>
            <w:proofErr w:type="spellStart"/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ОГРН</w:t>
            </w:r>
            <w:proofErr w:type="spellEnd"/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)</w:t>
            </w:r>
          </w:p>
        </w:tc>
        <w:tc>
          <w:tcPr>
            <w:tcW w:w="2161" w:type="pct"/>
            <w:shd w:val="clear" w:color="auto" w:fill="auto"/>
          </w:tcPr>
          <w:p w:rsidR="003A36C6" w:rsidRPr="005520CF" w:rsidRDefault="003A36C6" w:rsidP="005520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</w:p>
        </w:tc>
      </w:tr>
      <w:tr w:rsidR="003A36C6" w:rsidRPr="005520CF" w:rsidTr="00FD13C5">
        <w:tc>
          <w:tcPr>
            <w:tcW w:w="358" w:type="pct"/>
            <w:shd w:val="clear" w:color="auto" w:fill="auto"/>
          </w:tcPr>
          <w:p w:rsidR="003A36C6" w:rsidRPr="005520CF" w:rsidRDefault="003A36C6" w:rsidP="00552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3</w:t>
            </w:r>
          </w:p>
        </w:tc>
        <w:tc>
          <w:tcPr>
            <w:tcW w:w="4642" w:type="pct"/>
            <w:gridSpan w:val="2"/>
            <w:shd w:val="clear" w:color="auto" w:fill="auto"/>
          </w:tcPr>
          <w:p w:rsidR="003A36C6" w:rsidRPr="005520CF" w:rsidRDefault="003A36C6" w:rsidP="005520CF">
            <w:pPr>
              <w:tabs>
                <w:tab w:val="left" w:pos="765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</w:p>
          <w:p w:rsidR="003A36C6" w:rsidRPr="005520CF" w:rsidRDefault="003A36C6" w:rsidP="005520CF">
            <w:pPr>
              <w:tabs>
                <w:tab w:val="left" w:pos="765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Визуальная информация</w:t>
            </w:r>
          </w:p>
          <w:p w:rsidR="003A36C6" w:rsidRPr="005520CF" w:rsidRDefault="003A36C6" w:rsidP="005520CF">
            <w:pPr>
              <w:tabs>
                <w:tab w:val="left" w:pos="765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</w:p>
        </w:tc>
      </w:tr>
    </w:tbl>
    <w:p w:rsidR="003A36C6" w:rsidRDefault="003A36C6" w:rsidP="00BA1FC8">
      <w:pPr>
        <w:jc w:val="center"/>
        <w:rPr>
          <w:rFonts w:ascii="Times New Roman" w:hAnsi="Times New Roman" w:cs="Times New Roman"/>
          <w:b/>
          <w:sz w:val="26"/>
          <w:szCs w:val="26"/>
          <w:highlight w:val="yellow"/>
        </w:rPr>
      </w:pPr>
    </w:p>
    <w:p w:rsidR="003A36C6" w:rsidRPr="00C46B8C" w:rsidRDefault="003A36C6" w:rsidP="00C46B8C">
      <w:pPr>
        <w:jc w:val="center"/>
        <w:rPr>
          <w:rFonts w:ascii="Times New Roman" w:hAnsi="Times New Roman" w:cs="Times New Roman"/>
          <w:b/>
          <w:sz w:val="26"/>
          <w:szCs w:val="26"/>
          <w:highlight w:val="yellow"/>
        </w:rPr>
      </w:pPr>
      <w:r w:rsidRPr="007078A5">
        <w:rPr>
          <w:b/>
          <w:bCs/>
          <w:noProof/>
          <w:bdr w:val="none" w:sz="0" w:space="0" w:color="auto" w:frame="1"/>
          <w:lang w:eastAsia="ru-RU"/>
        </w:rPr>
        <w:drawing>
          <wp:inline distT="0" distB="0" distL="0" distR="0" wp14:anchorId="7B3D97E1" wp14:editId="04F89172">
            <wp:extent cx="5940425" cy="4817113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515_164205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817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36C6" w:rsidRDefault="003A36C6" w:rsidP="003A36C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56"/>
          <w:bdr w:val="none" w:sz="0" w:space="0" w:color="auto" w:frame="1"/>
          <w:lang w:eastAsia="ru-RU"/>
        </w:rPr>
      </w:pPr>
    </w:p>
    <w:p w:rsidR="005520CF" w:rsidRDefault="005520CF" w:rsidP="003A36C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56"/>
          <w:bdr w:val="none" w:sz="0" w:space="0" w:color="auto" w:frame="1"/>
          <w:lang w:eastAsia="ru-RU"/>
        </w:rPr>
      </w:pPr>
    </w:p>
    <w:p w:rsidR="005520CF" w:rsidRDefault="005520CF" w:rsidP="003A36C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56"/>
          <w:bdr w:val="none" w:sz="0" w:space="0" w:color="auto" w:frame="1"/>
          <w:lang w:eastAsia="ru-RU"/>
        </w:rPr>
      </w:pPr>
    </w:p>
    <w:p w:rsidR="005520CF" w:rsidRDefault="005520CF" w:rsidP="003A36C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56"/>
          <w:bdr w:val="none" w:sz="0" w:space="0" w:color="auto" w:frame="1"/>
          <w:lang w:eastAsia="ru-RU"/>
        </w:rPr>
      </w:pPr>
    </w:p>
    <w:p w:rsidR="005520CF" w:rsidRDefault="005520CF" w:rsidP="003A36C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56"/>
          <w:bdr w:val="none" w:sz="0" w:space="0" w:color="auto" w:frame="1"/>
          <w:lang w:eastAsia="ru-RU"/>
        </w:rPr>
      </w:pPr>
    </w:p>
    <w:p w:rsidR="005520CF" w:rsidRDefault="005520CF" w:rsidP="003A36C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56"/>
          <w:bdr w:val="none" w:sz="0" w:space="0" w:color="auto" w:frame="1"/>
          <w:lang w:eastAsia="ru-RU"/>
        </w:rPr>
      </w:pPr>
    </w:p>
    <w:p w:rsidR="005520CF" w:rsidRDefault="005520CF" w:rsidP="003A36C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56"/>
          <w:bdr w:val="none" w:sz="0" w:space="0" w:color="auto" w:frame="1"/>
          <w:lang w:eastAsia="ru-RU"/>
        </w:rPr>
      </w:pPr>
    </w:p>
    <w:p w:rsidR="005520CF" w:rsidRDefault="005520CF" w:rsidP="003A36C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56"/>
          <w:bdr w:val="none" w:sz="0" w:space="0" w:color="auto" w:frame="1"/>
          <w:lang w:eastAsia="ru-RU"/>
        </w:rPr>
      </w:pPr>
    </w:p>
    <w:p w:rsidR="005520CF" w:rsidRDefault="005520CF" w:rsidP="003A36C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56"/>
          <w:bdr w:val="none" w:sz="0" w:space="0" w:color="auto" w:frame="1"/>
          <w:lang w:eastAsia="ru-RU"/>
        </w:rPr>
      </w:pPr>
    </w:p>
    <w:p w:rsidR="003A36C6" w:rsidRPr="005520CF" w:rsidRDefault="005520CF" w:rsidP="003A36C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6"/>
          <w:szCs w:val="26"/>
          <w:bdr w:val="none" w:sz="0" w:space="0" w:color="auto" w:frame="1"/>
          <w:lang w:eastAsia="ru-RU"/>
        </w:rPr>
      </w:pPr>
      <w:r w:rsidRPr="005520CF">
        <w:rPr>
          <w:rFonts w:ascii="Times New Roman" w:eastAsia="Times New Roman" w:hAnsi="Times New Roman" w:cs="Times New Roman"/>
          <w:b/>
          <w:color w:val="000000"/>
          <w:sz w:val="26"/>
          <w:szCs w:val="26"/>
          <w:bdr w:val="none" w:sz="0" w:space="0" w:color="auto" w:frame="1"/>
          <w:lang w:eastAsia="ru-RU"/>
        </w:rPr>
        <w:lastRenderedPageBreak/>
        <w:t>Паспорт инвестиционной площадки</w:t>
      </w:r>
      <w:r w:rsidR="003A36C6" w:rsidRPr="005520CF">
        <w:rPr>
          <w:rFonts w:ascii="Times New Roman" w:eastAsia="Times New Roman" w:hAnsi="Times New Roman" w:cs="Times New Roman"/>
          <w:b/>
          <w:color w:val="000000"/>
          <w:sz w:val="26"/>
          <w:szCs w:val="26"/>
          <w:bdr w:val="none" w:sz="0" w:space="0" w:color="auto" w:frame="1"/>
          <w:lang w:eastAsia="ru-RU"/>
        </w:rPr>
        <w:t xml:space="preserve"> № 2</w:t>
      </w:r>
      <w:r w:rsidR="003A36C6" w:rsidRPr="005520CF">
        <w:rPr>
          <w:rFonts w:ascii="Times New Roman" w:eastAsia="Times New Roman" w:hAnsi="Times New Roman" w:cs="Times New Roman"/>
          <w:b/>
          <w:sz w:val="26"/>
          <w:szCs w:val="26"/>
          <w:bdr w:val="none" w:sz="0" w:space="0" w:color="auto" w:frame="1"/>
          <w:lang w:eastAsia="ru-RU"/>
        </w:rPr>
        <w:br/>
      </w:r>
      <w:r w:rsidR="003A36C6" w:rsidRPr="005520CF">
        <w:rPr>
          <w:rFonts w:ascii="Times New Roman" w:eastAsia="Times New Roman" w:hAnsi="Times New Roman" w:cs="Times New Roman"/>
          <w:sz w:val="26"/>
          <w:szCs w:val="26"/>
          <w:bdr w:val="none" w:sz="0" w:space="0" w:color="auto" w:frame="1"/>
          <w:lang w:val="en-GB" w:eastAsia="ru-RU"/>
        </w:rPr>
        <w:t> 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85"/>
        <w:gridCol w:w="4749"/>
        <w:gridCol w:w="4136"/>
      </w:tblGrid>
      <w:tr w:rsidR="003A36C6" w:rsidRPr="005520CF" w:rsidTr="00FD13C5">
        <w:tc>
          <w:tcPr>
            <w:tcW w:w="358" w:type="pct"/>
            <w:shd w:val="clear" w:color="auto" w:fill="auto"/>
          </w:tcPr>
          <w:p w:rsidR="00E11433" w:rsidRDefault="00E11433" w:rsidP="003A36C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</w:p>
          <w:p w:rsidR="003A36C6" w:rsidRPr="005520CF" w:rsidRDefault="003A36C6" w:rsidP="003A36C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4642" w:type="pct"/>
            <w:gridSpan w:val="2"/>
            <w:shd w:val="clear" w:color="auto" w:fill="auto"/>
          </w:tcPr>
          <w:p w:rsidR="00E11433" w:rsidRDefault="00E11433" w:rsidP="003A36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</w:p>
          <w:p w:rsidR="003A36C6" w:rsidRDefault="003A36C6" w:rsidP="003A36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Сведения о площадке</w:t>
            </w:r>
          </w:p>
          <w:p w:rsidR="00E11433" w:rsidRPr="005520CF" w:rsidRDefault="00E11433" w:rsidP="003A36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</w:p>
        </w:tc>
      </w:tr>
      <w:tr w:rsidR="003A36C6" w:rsidRPr="005520CF" w:rsidTr="00FD13C5">
        <w:tc>
          <w:tcPr>
            <w:tcW w:w="358" w:type="pct"/>
            <w:shd w:val="clear" w:color="auto" w:fill="auto"/>
          </w:tcPr>
          <w:p w:rsidR="003A36C6" w:rsidRPr="005520CF" w:rsidRDefault="003A36C6" w:rsidP="003A36C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1.1</w:t>
            </w:r>
          </w:p>
        </w:tc>
        <w:tc>
          <w:tcPr>
            <w:tcW w:w="2481" w:type="pct"/>
            <w:shd w:val="clear" w:color="auto" w:fill="auto"/>
          </w:tcPr>
          <w:p w:rsidR="003A36C6" w:rsidRPr="005520CF" w:rsidRDefault="003A36C6" w:rsidP="003A36C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Наименование муниципального образования</w:t>
            </w:r>
          </w:p>
        </w:tc>
        <w:tc>
          <w:tcPr>
            <w:tcW w:w="2161" w:type="pct"/>
            <w:shd w:val="clear" w:color="auto" w:fill="auto"/>
          </w:tcPr>
          <w:p w:rsidR="003A36C6" w:rsidRPr="005520CF" w:rsidRDefault="003A36C6" w:rsidP="003A36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Дальнегорский городской округ</w:t>
            </w:r>
          </w:p>
        </w:tc>
      </w:tr>
      <w:tr w:rsidR="003A36C6" w:rsidRPr="005520CF" w:rsidTr="00FD13C5">
        <w:tc>
          <w:tcPr>
            <w:tcW w:w="358" w:type="pct"/>
            <w:shd w:val="clear" w:color="auto" w:fill="auto"/>
          </w:tcPr>
          <w:p w:rsidR="003A36C6" w:rsidRPr="005520CF" w:rsidRDefault="003A36C6" w:rsidP="003A36C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1.2</w:t>
            </w:r>
          </w:p>
        </w:tc>
        <w:tc>
          <w:tcPr>
            <w:tcW w:w="2481" w:type="pct"/>
            <w:shd w:val="clear" w:color="auto" w:fill="auto"/>
          </w:tcPr>
          <w:p w:rsidR="003A36C6" w:rsidRPr="005520CF" w:rsidRDefault="003A36C6" w:rsidP="003A36C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Площадь участка в Га</w:t>
            </w:r>
          </w:p>
        </w:tc>
        <w:tc>
          <w:tcPr>
            <w:tcW w:w="2161" w:type="pct"/>
            <w:shd w:val="clear" w:color="auto" w:fill="auto"/>
          </w:tcPr>
          <w:p w:rsidR="003A36C6" w:rsidRPr="005520CF" w:rsidRDefault="003A36C6" w:rsidP="003A36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0,5</w:t>
            </w:r>
          </w:p>
        </w:tc>
      </w:tr>
      <w:tr w:rsidR="003A36C6" w:rsidRPr="005520CF" w:rsidTr="00FD13C5">
        <w:tc>
          <w:tcPr>
            <w:tcW w:w="358" w:type="pct"/>
            <w:shd w:val="clear" w:color="auto" w:fill="auto"/>
          </w:tcPr>
          <w:p w:rsidR="003A36C6" w:rsidRPr="005520CF" w:rsidRDefault="003A36C6" w:rsidP="003A36C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val="en-US"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val="en-US" w:eastAsia="ru-RU"/>
              </w:rPr>
              <w:t>1.3</w:t>
            </w:r>
          </w:p>
        </w:tc>
        <w:tc>
          <w:tcPr>
            <w:tcW w:w="2481" w:type="pct"/>
            <w:shd w:val="clear" w:color="auto" w:fill="auto"/>
          </w:tcPr>
          <w:p w:rsidR="003A36C6" w:rsidRPr="005520CF" w:rsidRDefault="003A36C6" w:rsidP="003A36C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Кадастровый номер участка</w:t>
            </w:r>
          </w:p>
        </w:tc>
        <w:tc>
          <w:tcPr>
            <w:tcW w:w="2161" w:type="pct"/>
            <w:shd w:val="clear" w:color="auto" w:fill="auto"/>
          </w:tcPr>
          <w:p w:rsidR="003A36C6" w:rsidRPr="005520CF" w:rsidRDefault="003A36C6" w:rsidP="003A36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 xml:space="preserve">Внесен в </w:t>
            </w:r>
            <w:proofErr w:type="gramStart"/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план  формирования</w:t>
            </w:r>
            <w:proofErr w:type="gramEnd"/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 xml:space="preserve"> земельных участков </w:t>
            </w:r>
          </w:p>
        </w:tc>
      </w:tr>
      <w:tr w:rsidR="003A36C6" w:rsidRPr="005520CF" w:rsidTr="00FD13C5">
        <w:tc>
          <w:tcPr>
            <w:tcW w:w="358" w:type="pct"/>
            <w:shd w:val="clear" w:color="auto" w:fill="auto"/>
          </w:tcPr>
          <w:p w:rsidR="003A36C6" w:rsidRPr="005520CF" w:rsidRDefault="003A36C6" w:rsidP="003A36C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val="en-US"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val="en-US" w:eastAsia="ru-RU"/>
              </w:rPr>
              <w:t>1.4</w:t>
            </w:r>
          </w:p>
        </w:tc>
        <w:tc>
          <w:tcPr>
            <w:tcW w:w="2481" w:type="pct"/>
            <w:shd w:val="clear" w:color="auto" w:fill="auto"/>
          </w:tcPr>
          <w:p w:rsidR="003A36C6" w:rsidRPr="005520CF" w:rsidRDefault="003A36C6" w:rsidP="003A36C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val="en-US" w:eastAsia="ru-RU"/>
              </w:rPr>
            </w:pPr>
            <w:r w:rsidRPr="005520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Адресные ориентиры участка</w:t>
            </w:r>
          </w:p>
        </w:tc>
        <w:tc>
          <w:tcPr>
            <w:tcW w:w="2161" w:type="pct"/>
            <w:shd w:val="clear" w:color="auto" w:fill="auto"/>
          </w:tcPr>
          <w:p w:rsidR="003A36C6" w:rsidRPr="005520CF" w:rsidRDefault="003A36C6" w:rsidP="003A36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Участок находится примерно в 130</w:t>
            </w:r>
            <w:proofErr w:type="gramStart"/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м  по</w:t>
            </w:r>
            <w:proofErr w:type="gramEnd"/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 xml:space="preserve"> направлению на юго-восток от ориентира дом,  почтовый адрес ориентира: Приморский край,                               г. Дальнегорск,                                     с. Краснореченский,                              ул. Первомайская, д.48</w:t>
            </w:r>
          </w:p>
        </w:tc>
      </w:tr>
      <w:tr w:rsidR="003A36C6" w:rsidRPr="005520CF" w:rsidTr="00FD13C5">
        <w:tc>
          <w:tcPr>
            <w:tcW w:w="358" w:type="pct"/>
            <w:shd w:val="clear" w:color="auto" w:fill="auto"/>
          </w:tcPr>
          <w:p w:rsidR="003A36C6" w:rsidRPr="005520CF" w:rsidRDefault="003A36C6" w:rsidP="003A36C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1.5</w:t>
            </w:r>
          </w:p>
        </w:tc>
        <w:tc>
          <w:tcPr>
            <w:tcW w:w="2481" w:type="pct"/>
            <w:shd w:val="clear" w:color="auto" w:fill="auto"/>
          </w:tcPr>
          <w:p w:rsidR="003A36C6" w:rsidRPr="005520CF" w:rsidRDefault="003A36C6" w:rsidP="003A36C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Форма собственности на земельный участок</w:t>
            </w: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vertAlign w:val="superscript"/>
                <w:lang w:eastAsia="ru-RU"/>
              </w:rPr>
              <w:footnoteReference w:id="3"/>
            </w:r>
          </w:p>
        </w:tc>
        <w:tc>
          <w:tcPr>
            <w:tcW w:w="2161" w:type="pct"/>
            <w:shd w:val="clear" w:color="auto" w:fill="auto"/>
          </w:tcPr>
          <w:p w:rsidR="003A36C6" w:rsidRPr="005520CF" w:rsidRDefault="003A36C6" w:rsidP="003A36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Государственная неразграниченная</w:t>
            </w:r>
          </w:p>
        </w:tc>
      </w:tr>
      <w:tr w:rsidR="003A36C6" w:rsidRPr="005520CF" w:rsidTr="00FD13C5">
        <w:tc>
          <w:tcPr>
            <w:tcW w:w="358" w:type="pct"/>
            <w:shd w:val="clear" w:color="auto" w:fill="auto"/>
          </w:tcPr>
          <w:p w:rsidR="003A36C6" w:rsidRPr="005520CF" w:rsidRDefault="003A36C6" w:rsidP="003A36C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1.6</w:t>
            </w:r>
          </w:p>
        </w:tc>
        <w:tc>
          <w:tcPr>
            <w:tcW w:w="2481" w:type="pct"/>
            <w:shd w:val="clear" w:color="auto" w:fill="auto"/>
          </w:tcPr>
          <w:p w:rsidR="003A36C6" w:rsidRPr="005520CF" w:rsidRDefault="003A36C6" w:rsidP="003A36C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Форма владения земельным участком инициатора</w:t>
            </w: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vertAlign w:val="superscript"/>
                <w:lang w:eastAsia="ru-RU"/>
              </w:rPr>
              <w:footnoteReference w:id="4"/>
            </w:r>
          </w:p>
        </w:tc>
        <w:tc>
          <w:tcPr>
            <w:tcW w:w="2161" w:type="pct"/>
            <w:shd w:val="clear" w:color="auto" w:fill="auto"/>
          </w:tcPr>
          <w:p w:rsidR="003A36C6" w:rsidRPr="005520CF" w:rsidRDefault="003A36C6" w:rsidP="003A36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Участок свободен</w:t>
            </w:r>
          </w:p>
        </w:tc>
      </w:tr>
      <w:tr w:rsidR="003A36C6" w:rsidRPr="005520CF" w:rsidTr="00FD13C5">
        <w:trPr>
          <w:trHeight w:val="83"/>
        </w:trPr>
        <w:tc>
          <w:tcPr>
            <w:tcW w:w="358" w:type="pct"/>
            <w:shd w:val="clear" w:color="auto" w:fill="auto"/>
          </w:tcPr>
          <w:p w:rsidR="003A36C6" w:rsidRPr="005520CF" w:rsidRDefault="003A36C6" w:rsidP="003A36C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1.7</w:t>
            </w:r>
          </w:p>
        </w:tc>
        <w:tc>
          <w:tcPr>
            <w:tcW w:w="2481" w:type="pct"/>
            <w:shd w:val="clear" w:color="auto" w:fill="auto"/>
          </w:tcPr>
          <w:p w:rsidR="003A36C6" w:rsidRPr="005520CF" w:rsidRDefault="003A36C6" w:rsidP="003A36C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 xml:space="preserve">Дата окончания срока владения земельным участком </w:t>
            </w:r>
          </w:p>
        </w:tc>
        <w:tc>
          <w:tcPr>
            <w:tcW w:w="2161" w:type="pct"/>
            <w:shd w:val="clear" w:color="auto" w:fill="auto"/>
          </w:tcPr>
          <w:p w:rsidR="003A36C6" w:rsidRPr="005520CF" w:rsidRDefault="003A36C6" w:rsidP="003A36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-</w:t>
            </w:r>
          </w:p>
        </w:tc>
      </w:tr>
      <w:tr w:rsidR="003A36C6" w:rsidRPr="005520CF" w:rsidTr="00FD13C5">
        <w:trPr>
          <w:trHeight w:val="83"/>
        </w:trPr>
        <w:tc>
          <w:tcPr>
            <w:tcW w:w="358" w:type="pct"/>
            <w:shd w:val="clear" w:color="auto" w:fill="auto"/>
          </w:tcPr>
          <w:p w:rsidR="003A36C6" w:rsidRPr="005520CF" w:rsidRDefault="003A36C6" w:rsidP="003A36C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1.8</w:t>
            </w:r>
          </w:p>
        </w:tc>
        <w:tc>
          <w:tcPr>
            <w:tcW w:w="2481" w:type="pct"/>
            <w:shd w:val="clear" w:color="auto" w:fill="auto"/>
          </w:tcPr>
          <w:p w:rsidR="003A36C6" w:rsidRPr="005520CF" w:rsidRDefault="003A36C6" w:rsidP="003A36C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Категория земель</w:t>
            </w:r>
          </w:p>
        </w:tc>
        <w:tc>
          <w:tcPr>
            <w:tcW w:w="2161" w:type="pct"/>
            <w:shd w:val="clear" w:color="auto" w:fill="auto"/>
          </w:tcPr>
          <w:p w:rsidR="003A36C6" w:rsidRPr="005520CF" w:rsidRDefault="003A36C6" w:rsidP="003A36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Земли населенных пунктов</w:t>
            </w:r>
          </w:p>
        </w:tc>
      </w:tr>
      <w:tr w:rsidR="003A36C6" w:rsidRPr="005520CF" w:rsidTr="00FD13C5">
        <w:trPr>
          <w:trHeight w:val="83"/>
        </w:trPr>
        <w:tc>
          <w:tcPr>
            <w:tcW w:w="358" w:type="pct"/>
            <w:shd w:val="clear" w:color="auto" w:fill="auto"/>
          </w:tcPr>
          <w:p w:rsidR="003A36C6" w:rsidRPr="005520CF" w:rsidRDefault="003A36C6" w:rsidP="003A36C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1.9</w:t>
            </w:r>
          </w:p>
        </w:tc>
        <w:tc>
          <w:tcPr>
            <w:tcW w:w="2481" w:type="pct"/>
            <w:shd w:val="clear" w:color="auto" w:fill="auto"/>
          </w:tcPr>
          <w:p w:rsidR="003A36C6" w:rsidRPr="005520CF" w:rsidRDefault="003A36C6" w:rsidP="003A36C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Разрешенное использование земельного участка</w:t>
            </w:r>
          </w:p>
        </w:tc>
        <w:tc>
          <w:tcPr>
            <w:tcW w:w="2161" w:type="pct"/>
            <w:shd w:val="clear" w:color="auto" w:fill="auto"/>
          </w:tcPr>
          <w:p w:rsidR="003A36C6" w:rsidRPr="005520CF" w:rsidRDefault="003A36C6" w:rsidP="003A36C6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 xml:space="preserve">Промышленное </w:t>
            </w:r>
            <w:proofErr w:type="gramStart"/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производство  (</w:t>
            </w:r>
            <w:proofErr w:type="gramEnd"/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зона П1-4)</w:t>
            </w:r>
          </w:p>
        </w:tc>
      </w:tr>
      <w:tr w:rsidR="003A36C6" w:rsidRPr="005520CF" w:rsidTr="00FD13C5">
        <w:trPr>
          <w:trHeight w:val="83"/>
        </w:trPr>
        <w:tc>
          <w:tcPr>
            <w:tcW w:w="358" w:type="pct"/>
            <w:shd w:val="clear" w:color="auto" w:fill="auto"/>
          </w:tcPr>
          <w:p w:rsidR="003A36C6" w:rsidRPr="005520CF" w:rsidRDefault="003A36C6" w:rsidP="003A36C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1.10</w:t>
            </w:r>
          </w:p>
        </w:tc>
        <w:tc>
          <w:tcPr>
            <w:tcW w:w="2481" w:type="pct"/>
            <w:shd w:val="clear" w:color="auto" w:fill="auto"/>
          </w:tcPr>
          <w:p w:rsidR="003A36C6" w:rsidRPr="005520CF" w:rsidRDefault="003A36C6" w:rsidP="003A36C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 xml:space="preserve">Наличие подъездных путей  </w:t>
            </w:r>
          </w:p>
          <w:p w:rsidR="003A36C6" w:rsidRPr="005520CF" w:rsidRDefault="003A36C6" w:rsidP="003A36C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 xml:space="preserve">Расстояние до автодороги </w:t>
            </w:r>
          </w:p>
          <w:p w:rsidR="003A36C6" w:rsidRPr="005520CF" w:rsidRDefault="003A36C6" w:rsidP="003A36C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Внутренней инфраструктуры (электро-, газо-, водо-, теплоснабжение)</w:t>
            </w:r>
          </w:p>
          <w:p w:rsidR="003A36C6" w:rsidRPr="005520CF" w:rsidRDefault="003A36C6" w:rsidP="003A36C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 xml:space="preserve">Внешняя инфраструктура  </w:t>
            </w:r>
          </w:p>
        </w:tc>
        <w:tc>
          <w:tcPr>
            <w:tcW w:w="2161" w:type="pct"/>
            <w:shd w:val="clear" w:color="auto" w:fill="auto"/>
          </w:tcPr>
          <w:p w:rsidR="003A36C6" w:rsidRPr="005520CF" w:rsidRDefault="003A36C6" w:rsidP="003A36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Есть</w:t>
            </w:r>
          </w:p>
          <w:p w:rsidR="003A36C6" w:rsidRPr="005520CF" w:rsidRDefault="003A36C6" w:rsidP="003A36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90м</w:t>
            </w:r>
          </w:p>
          <w:p w:rsidR="003A36C6" w:rsidRPr="005520CF" w:rsidRDefault="003A36C6" w:rsidP="003A36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</w:p>
          <w:p w:rsidR="003A36C6" w:rsidRPr="005520CF" w:rsidRDefault="003A36C6" w:rsidP="003A36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proofErr w:type="gramStart"/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нет</w:t>
            </w:r>
            <w:proofErr w:type="gramEnd"/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 xml:space="preserve"> </w:t>
            </w:r>
          </w:p>
          <w:p w:rsidR="003A36C6" w:rsidRPr="005520CF" w:rsidRDefault="003A36C6" w:rsidP="003A36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proofErr w:type="gramStart"/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в</w:t>
            </w:r>
            <w:proofErr w:type="gramEnd"/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 xml:space="preserve"> доступности</w:t>
            </w:r>
          </w:p>
        </w:tc>
      </w:tr>
      <w:tr w:rsidR="003A36C6" w:rsidRPr="005520CF" w:rsidTr="00FD13C5">
        <w:trPr>
          <w:trHeight w:val="83"/>
        </w:trPr>
        <w:tc>
          <w:tcPr>
            <w:tcW w:w="358" w:type="pct"/>
            <w:shd w:val="clear" w:color="auto" w:fill="auto"/>
          </w:tcPr>
          <w:p w:rsidR="003A36C6" w:rsidRPr="005520CF" w:rsidRDefault="003A36C6" w:rsidP="003A36C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1.11</w:t>
            </w:r>
          </w:p>
        </w:tc>
        <w:tc>
          <w:tcPr>
            <w:tcW w:w="2481" w:type="pct"/>
            <w:shd w:val="clear" w:color="auto" w:fill="auto"/>
          </w:tcPr>
          <w:p w:rsidR="003A36C6" w:rsidRPr="005520CF" w:rsidRDefault="003A36C6" w:rsidP="003A36C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Близость земельного участка к объектам здравоохранения, образования, сфере услуг и др.</w:t>
            </w:r>
          </w:p>
        </w:tc>
        <w:tc>
          <w:tcPr>
            <w:tcW w:w="2161" w:type="pct"/>
            <w:shd w:val="clear" w:color="auto" w:fill="auto"/>
          </w:tcPr>
          <w:p w:rsidR="003A36C6" w:rsidRPr="005520CF" w:rsidRDefault="003A36C6" w:rsidP="003A36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</w:p>
          <w:p w:rsidR="003A36C6" w:rsidRPr="005520CF" w:rsidRDefault="003A36C6" w:rsidP="003A36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proofErr w:type="gramStart"/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в</w:t>
            </w:r>
            <w:proofErr w:type="gramEnd"/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 xml:space="preserve"> доступности </w:t>
            </w:r>
          </w:p>
        </w:tc>
      </w:tr>
      <w:tr w:rsidR="003A36C6" w:rsidRPr="005520CF" w:rsidTr="00FD13C5">
        <w:trPr>
          <w:trHeight w:val="83"/>
        </w:trPr>
        <w:tc>
          <w:tcPr>
            <w:tcW w:w="358" w:type="pct"/>
            <w:shd w:val="clear" w:color="auto" w:fill="auto"/>
          </w:tcPr>
          <w:p w:rsidR="003A36C6" w:rsidRPr="005520CF" w:rsidRDefault="003A36C6" w:rsidP="003A36C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1.12</w:t>
            </w:r>
          </w:p>
        </w:tc>
        <w:tc>
          <w:tcPr>
            <w:tcW w:w="2481" w:type="pct"/>
            <w:shd w:val="clear" w:color="auto" w:fill="auto"/>
          </w:tcPr>
          <w:p w:rsidR="003A36C6" w:rsidRPr="005520CF" w:rsidRDefault="003A36C6" w:rsidP="003A36C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Наличие зданий, строений, сооружений, их описание (площадь, назначение, процент готовности, состояние)</w:t>
            </w:r>
          </w:p>
        </w:tc>
        <w:tc>
          <w:tcPr>
            <w:tcW w:w="2161" w:type="pct"/>
            <w:shd w:val="clear" w:color="auto" w:fill="auto"/>
          </w:tcPr>
          <w:p w:rsidR="003A36C6" w:rsidRPr="005520CF" w:rsidRDefault="003A36C6" w:rsidP="003A36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proofErr w:type="gramStart"/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нет</w:t>
            </w:r>
            <w:proofErr w:type="gramEnd"/>
          </w:p>
        </w:tc>
      </w:tr>
      <w:tr w:rsidR="003A36C6" w:rsidRPr="005520CF" w:rsidTr="00FD13C5">
        <w:trPr>
          <w:trHeight w:val="83"/>
        </w:trPr>
        <w:tc>
          <w:tcPr>
            <w:tcW w:w="358" w:type="pct"/>
            <w:shd w:val="clear" w:color="auto" w:fill="auto"/>
          </w:tcPr>
          <w:p w:rsidR="003A36C6" w:rsidRPr="005520CF" w:rsidRDefault="003A36C6" w:rsidP="003A36C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1.13</w:t>
            </w:r>
          </w:p>
        </w:tc>
        <w:tc>
          <w:tcPr>
            <w:tcW w:w="2481" w:type="pct"/>
            <w:shd w:val="clear" w:color="auto" w:fill="auto"/>
          </w:tcPr>
          <w:p w:rsidR="003A36C6" w:rsidRPr="005520CF" w:rsidRDefault="003A36C6" w:rsidP="003A36C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Возможные формы сотрудничества (продажа, аренда, создание совместных производств, иное (указать))</w:t>
            </w:r>
          </w:p>
        </w:tc>
        <w:tc>
          <w:tcPr>
            <w:tcW w:w="2161" w:type="pct"/>
            <w:shd w:val="clear" w:color="auto" w:fill="auto"/>
          </w:tcPr>
          <w:p w:rsidR="003A36C6" w:rsidRPr="005520CF" w:rsidRDefault="003A36C6" w:rsidP="003A36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Аренда на стадии строительства, продажа после регистрации права объектов недвижимости</w:t>
            </w:r>
          </w:p>
        </w:tc>
      </w:tr>
      <w:tr w:rsidR="003A36C6" w:rsidRPr="005520CF" w:rsidTr="00FD13C5">
        <w:trPr>
          <w:trHeight w:val="83"/>
        </w:trPr>
        <w:tc>
          <w:tcPr>
            <w:tcW w:w="358" w:type="pct"/>
            <w:shd w:val="clear" w:color="auto" w:fill="auto"/>
          </w:tcPr>
          <w:p w:rsidR="003A36C6" w:rsidRPr="005520CF" w:rsidRDefault="003A36C6" w:rsidP="003A36C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1.14</w:t>
            </w:r>
          </w:p>
        </w:tc>
        <w:tc>
          <w:tcPr>
            <w:tcW w:w="2481" w:type="pct"/>
            <w:shd w:val="clear" w:color="auto" w:fill="auto"/>
          </w:tcPr>
          <w:p w:rsidR="003A36C6" w:rsidRDefault="003A36C6" w:rsidP="003A36C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Дополнительная информация (наличие документов территориального планирования, разрешение на строительство, технические условия на подключение и т.д.)</w:t>
            </w:r>
          </w:p>
          <w:p w:rsidR="00E11433" w:rsidRDefault="00E11433" w:rsidP="003A36C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</w:p>
          <w:p w:rsidR="00E11433" w:rsidRDefault="00E11433" w:rsidP="003A36C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</w:p>
          <w:p w:rsidR="00E11433" w:rsidRPr="005520CF" w:rsidRDefault="00E11433" w:rsidP="003A36C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</w:p>
        </w:tc>
        <w:tc>
          <w:tcPr>
            <w:tcW w:w="2161" w:type="pct"/>
            <w:shd w:val="clear" w:color="auto" w:fill="auto"/>
          </w:tcPr>
          <w:p w:rsidR="003A36C6" w:rsidRPr="005520CF" w:rsidRDefault="003A36C6" w:rsidP="003A36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 xml:space="preserve">Участок </w:t>
            </w:r>
            <w:proofErr w:type="gramStart"/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не  сформирован</w:t>
            </w:r>
            <w:proofErr w:type="gramEnd"/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, требуются технические условия на подключение</w:t>
            </w:r>
          </w:p>
        </w:tc>
      </w:tr>
      <w:tr w:rsidR="003A36C6" w:rsidRPr="005520CF" w:rsidTr="00FD13C5">
        <w:tc>
          <w:tcPr>
            <w:tcW w:w="358" w:type="pct"/>
            <w:shd w:val="clear" w:color="auto" w:fill="auto"/>
          </w:tcPr>
          <w:p w:rsidR="003A36C6" w:rsidRPr="005520CF" w:rsidRDefault="003A36C6" w:rsidP="003A36C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lastRenderedPageBreak/>
              <w:t>2</w:t>
            </w:r>
          </w:p>
        </w:tc>
        <w:tc>
          <w:tcPr>
            <w:tcW w:w="4642" w:type="pct"/>
            <w:gridSpan w:val="2"/>
            <w:shd w:val="clear" w:color="auto" w:fill="auto"/>
          </w:tcPr>
          <w:p w:rsidR="00E11433" w:rsidRDefault="00E11433" w:rsidP="003A36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</w:p>
          <w:p w:rsidR="003A36C6" w:rsidRDefault="003A36C6" w:rsidP="003A36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Сведения об инициаторе</w:t>
            </w:r>
          </w:p>
          <w:p w:rsidR="00E11433" w:rsidRPr="005520CF" w:rsidRDefault="00E11433" w:rsidP="003A36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</w:p>
        </w:tc>
      </w:tr>
      <w:tr w:rsidR="003A36C6" w:rsidRPr="005520CF" w:rsidTr="00FD13C5">
        <w:tc>
          <w:tcPr>
            <w:tcW w:w="358" w:type="pct"/>
            <w:shd w:val="clear" w:color="auto" w:fill="auto"/>
          </w:tcPr>
          <w:p w:rsidR="003A36C6" w:rsidRPr="005520CF" w:rsidRDefault="003A36C6" w:rsidP="003A36C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2.1</w:t>
            </w:r>
          </w:p>
        </w:tc>
        <w:tc>
          <w:tcPr>
            <w:tcW w:w="2481" w:type="pct"/>
            <w:shd w:val="clear" w:color="auto" w:fill="auto"/>
          </w:tcPr>
          <w:p w:rsidR="003A36C6" w:rsidRPr="005520CF" w:rsidRDefault="003A36C6" w:rsidP="003A36C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Инициатор создания инвестиционной площадки</w:t>
            </w:r>
          </w:p>
        </w:tc>
        <w:tc>
          <w:tcPr>
            <w:tcW w:w="2161" w:type="pct"/>
            <w:shd w:val="clear" w:color="auto" w:fill="auto"/>
          </w:tcPr>
          <w:p w:rsidR="003A36C6" w:rsidRPr="005520CF" w:rsidRDefault="003A36C6" w:rsidP="003A36C6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Дальнегорский городской округ</w:t>
            </w:r>
          </w:p>
        </w:tc>
      </w:tr>
      <w:tr w:rsidR="003A36C6" w:rsidRPr="005520CF" w:rsidTr="00FD13C5">
        <w:tc>
          <w:tcPr>
            <w:tcW w:w="358" w:type="pct"/>
            <w:shd w:val="clear" w:color="auto" w:fill="auto"/>
          </w:tcPr>
          <w:p w:rsidR="003A36C6" w:rsidRPr="005520CF" w:rsidRDefault="003A36C6" w:rsidP="003A36C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2.2</w:t>
            </w:r>
          </w:p>
        </w:tc>
        <w:tc>
          <w:tcPr>
            <w:tcW w:w="2481" w:type="pct"/>
            <w:shd w:val="clear" w:color="auto" w:fill="auto"/>
          </w:tcPr>
          <w:p w:rsidR="003A36C6" w:rsidRPr="005520CF" w:rsidRDefault="003A36C6" w:rsidP="003A36C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Почтовый и юридический адрес</w:t>
            </w:r>
          </w:p>
        </w:tc>
        <w:tc>
          <w:tcPr>
            <w:tcW w:w="2161" w:type="pct"/>
            <w:shd w:val="clear" w:color="auto" w:fill="auto"/>
          </w:tcPr>
          <w:p w:rsidR="003A36C6" w:rsidRPr="005520CF" w:rsidRDefault="003A36C6" w:rsidP="003A36C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692446 г. Дальнегорск, проспект 50 лет Октября, 125</w:t>
            </w:r>
          </w:p>
        </w:tc>
      </w:tr>
      <w:tr w:rsidR="003A36C6" w:rsidRPr="005520CF" w:rsidTr="00FD13C5">
        <w:tc>
          <w:tcPr>
            <w:tcW w:w="358" w:type="pct"/>
            <w:shd w:val="clear" w:color="auto" w:fill="auto"/>
          </w:tcPr>
          <w:p w:rsidR="003A36C6" w:rsidRPr="005520CF" w:rsidRDefault="003A36C6" w:rsidP="003A36C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2.3</w:t>
            </w:r>
          </w:p>
        </w:tc>
        <w:tc>
          <w:tcPr>
            <w:tcW w:w="2481" w:type="pct"/>
            <w:shd w:val="clear" w:color="auto" w:fill="auto"/>
          </w:tcPr>
          <w:p w:rsidR="003A36C6" w:rsidRPr="005520CF" w:rsidRDefault="003A36C6" w:rsidP="003A36C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Дата регистрации организации (</w:t>
            </w:r>
            <w:proofErr w:type="spellStart"/>
            <w:r w:rsidRPr="005520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ИП</w:t>
            </w:r>
            <w:proofErr w:type="spellEnd"/>
            <w:r w:rsidRPr="005520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2161" w:type="pct"/>
            <w:shd w:val="clear" w:color="auto" w:fill="auto"/>
          </w:tcPr>
          <w:p w:rsidR="003A36C6" w:rsidRPr="005520CF" w:rsidRDefault="003A36C6" w:rsidP="003A36C6">
            <w:pPr>
              <w:tabs>
                <w:tab w:val="left" w:pos="96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</w:p>
        </w:tc>
      </w:tr>
      <w:tr w:rsidR="003A36C6" w:rsidRPr="005520CF" w:rsidTr="00FD13C5">
        <w:tc>
          <w:tcPr>
            <w:tcW w:w="358" w:type="pct"/>
            <w:shd w:val="clear" w:color="auto" w:fill="auto"/>
          </w:tcPr>
          <w:p w:rsidR="003A36C6" w:rsidRPr="005520CF" w:rsidRDefault="003A36C6" w:rsidP="003A36C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2.4</w:t>
            </w:r>
          </w:p>
        </w:tc>
        <w:tc>
          <w:tcPr>
            <w:tcW w:w="2481" w:type="pct"/>
            <w:shd w:val="clear" w:color="auto" w:fill="auto"/>
          </w:tcPr>
          <w:p w:rsidR="003A36C6" w:rsidRPr="005520CF" w:rsidRDefault="003A36C6" w:rsidP="003A36C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Основной государственный регистрационный номер (</w:t>
            </w:r>
            <w:proofErr w:type="spellStart"/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ОГРН</w:t>
            </w:r>
            <w:proofErr w:type="spellEnd"/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)</w:t>
            </w:r>
          </w:p>
        </w:tc>
        <w:tc>
          <w:tcPr>
            <w:tcW w:w="2161" w:type="pct"/>
            <w:shd w:val="clear" w:color="auto" w:fill="auto"/>
          </w:tcPr>
          <w:p w:rsidR="003A36C6" w:rsidRPr="005520CF" w:rsidRDefault="003A36C6" w:rsidP="003A36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</w:p>
        </w:tc>
      </w:tr>
      <w:tr w:rsidR="003A36C6" w:rsidRPr="005520CF" w:rsidTr="00FD13C5">
        <w:tc>
          <w:tcPr>
            <w:tcW w:w="358" w:type="pct"/>
            <w:shd w:val="clear" w:color="auto" w:fill="auto"/>
          </w:tcPr>
          <w:p w:rsidR="003A36C6" w:rsidRPr="005520CF" w:rsidRDefault="003A36C6" w:rsidP="003A36C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3</w:t>
            </w:r>
          </w:p>
        </w:tc>
        <w:tc>
          <w:tcPr>
            <w:tcW w:w="4642" w:type="pct"/>
            <w:gridSpan w:val="2"/>
            <w:shd w:val="clear" w:color="auto" w:fill="auto"/>
          </w:tcPr>
          <w:p w:rsidR="003A36C6" w:rsidRPr="005520CF" w:rsidRDefault="003A36C6" w:rsidP="003A36C6">
            <w:pPr>
              <w:tabs>
                <w:tab w:val="left" w:pos="765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</w:p>
          <w:p w:rsidR="003A36C6" w:rsidRDefault="003A36C6" w:rsidP="003A36C6">
            <w:pPr>
              <w:tabs>
                <w:tab w:val="left" w:pos="765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Визуальная информация</w:t>
            </w:r>
          </w:p>
          <w:p w:rsidR="00E11433" w:rsidRPr="005520CF" w:rsidRDefault="00E11433" w:rsidP="003A36C6">
            <w:pPr>
              <w:tabs>
                <w:tab w:val="left" w:pos="765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</w:p>
        </w:tc>
      </w:tr>
    </w:tbl>
    <w:p w:rsidR="003A36C6" w:rsidRDefault="003A36C6" w:rsidP="00BA1FC8">
      <w:pPr>
        <w:jc w:val="center"/>
        <w:rPr>
          <w:rFonts w:ascii="Times New Roman" w:hAnsi="Times New Roman" w:cs="Times New Roman"/>
          <w:b/>
          <w:sz w:val="26"/>
          <w:szCs w:val="26"/>
          <w:highlight w:val="yellow"/>
        </w:rPr>
      </w:pPr>
    </w:p>
    <w:p w:rsidR="003A36C6" w:rsidRPr="008A759F" w:rsidRDefault="003A36C6" w:rsidP="00C46B8C">
      <w:pPr>
        <w:jc w:val="center"/>
        <w:rPr>
          <w:rFonts w:ascii="Times New Roman" w:hAnsi="Times New Roman" w:cs="Times New Roman"/>
          <w:b/>
          <w:sz w:val="26"/>
          <w:szCs w:val="26"/>
          <w:highlight w:val="yellow"/>
        </w:rPr>
      </w:pPr>
      <w:r>
        <w:rPr>
          <w:bCs/>
          <w:noProof/>
          <w:bdr w:val="none" w:sz="0" w:space="0" w:color="auto" w:frame="1"/>
          <w:lang w:eastAsia="ru-RU"/>
        </w:rPr>
        <w:drawing>
          <wp:inline distT="0" distB="0" distL="0" distR="0" wp14:anchorId="0D28D5DC" wp14:editId="72A10101">
            <wp:extent cx="5940425" cy="4876638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515_164840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876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1FC8" w:rsidRPr="008A759F" w:rsidRDefault="00BA1FC8" w:rsidP="00BA1FC8">
      <w:pPr>
        <w:jc w:val="center"/>
        <w:rPr>
          <w:rFonts w:ascii="Times New Roman" w:hAnsi="Times New Roman" w:cs="Times New Roman"/>
          <w:b/>
          <w:sz w:val="26"/>
          <w:szCs w:val="26"/>
          <w:highlight w:val="yellow"/>
        </w:rPr>
      </w:pPr>
    </w:p>
    <w:p w:rsidR="00502C82" w:rsidRDefault="00502C82" w:rsidP="00BA1FC8">
      <w:pPr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502C82" w:rsidRDefault="00502C82" w:rsidP="00BA1FC8">
      <w:pPr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BA1FC8" w:rsidRPr="003F32EE" w:rsidRDefault="00BA1FC8" w:rsidP="001E6FF7">
      <w:pPr>
        <w:pStyle w:val="1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19" w:name="_Toc9237922"/>
      <w:r w:rsidRPr="003F32EE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1</w:t>
      </w:r>
      <w:r w:rsidR="006849E0" w:rsidRPr="003F32EE">
        <w:rPr>
          <w:rFonts w:ascii="Times New Roman" w:hAnsi="Times New Roman" w:cs="Times New Roman"/>
          <w:b/>
          <w:color w:val="auto"/>
          <w:sz w:val="28"/>
          <w:szCs w:val="28"/>
        </w:rPr>
        <w:t>0</w:t>
      </w:r>
      <w:r w:rsidRPr="003F32EE">
        <w:rPr>
          <w:rFonts w:ascii="Times New Roman" w:hAnsi="Times New Roman" w:cs="Times New Roman"/>
          <w:b/>
          <w:color w:val="auto"/>
          <w:sz w:val="28"/>
          <w:szCs w:val="28"/>
        </w:rPr>
        <w:t xml:space="preserve">. Перечень и описание свободных земельных участков </w:t>
      </w:r>
      <w:r w:rsidR="00E11433" w:rsidRPr="003F32EE">
        <w:rPr>
          <w:rFonts w:ascii="Times New Roman" w:hAnsi="Times New Roman" w:cs="Times New Roman"/>
          <w:b/>
          <w:color w:val="auto"/>
          <w:sz w:val="28"/>
          <w:szCs w:val="28"/>
        </w:rPr>
        <w:br/>
      </w:r>
      <w:r w:rsidRPr="003F32EE">
        <w:rPr>
          <w:rFonts w:ascii="Times New Roman" w:hAnsi="Times New Roman" w:cs="Times New Roman"/>
          <w:b/>
          <w:color w:val="auto"/>
          <w:sz w:val="28"/>
          <w:szCs w:val="28"/>
        </w:rPr>
        <w:t>для осуществления инвестиционной деятельности</w:t>
      </w:r>
      <w:bookmarkEnd w:id="19"/>
    </w:p>
    <w:p w:rsidR="007214C0" w:rsidRDefault="007214C0" w:rsidP="00E11433">
      <w:pPr>
        <w:spacing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</w:p>
    <w:p w:rsidR="006849E0" w:rsidRPr="006849E0" w:rsidRDefault="006849E0" w:rsidP="00E11433">
      <w:pPr>
        <w:spacing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6849E0">
        <w:rPr>
          <w:rFonts w:ascii="Times New Roman" w:hAnsi="Times New Roman" w:cs="Times New Roman"/>
          <w:sz w:val="26"/>
          <w:szCs w:val="26"/>
        </w:rPr>
        <w:t>На данный момент администрация</w:t>
      </w:r>
      <w:r>
        <w:rPr>
          <w:rFonts w:ascii="Times New Roman" w:hAnsi="Times New Roman" w:cs="Times New Roman"/>
          <w:sz w:val="26"/>
          <w:szCs w:val="26"/>
        </w:rPr>
        <w:t xml:space="preserve"> Дальнегорского</w:t>
      </w:r>
      <w:r w:rsidRPr="006849E0">
        <w:rPr>
          <w:rFonts w:ascii="Times New Roman" w:hAnsi="Times New Roman" w:cs="Times New Roman"/>
          <w:sz w:val="26"/>
          <w:szCs w:val="26"/>
        </w:rPr>
        <w:t xml:space="preserve"> город</w:t>
      </w:r>
      <w:r>
        <w:rPr>
          <w:rFonts w:ascii="Times New Roman" w:hAnsi="Times New Roman" w:cs="Times New Roman"/>
          <w:sz w:val="26"/>
          <w:szCs w:val="26"/>
        </w:rPr>
        <w:t>ского округа</w:t>
      </w:r>
      <w:r w:rsidRPr="006849E0">
        <w:rPr>
          <w:rFonts w:ascii="Times New Roman" w:hAnsi="Times New Roman" w:cs="Times New Roman"/>
          <w:sz w:val="26"/>
          <w:szCs w:val="26"/>
        </w:rPr>
        <w:t xml:space="preserve"> может предложить в качестве площад</w:t>
      </w:r>
      <w:r w:rsidR="00EF60E7">
        <w:rPr>
          <w:rFonts w:ascii="Times New Roman" w:hAnsi="Times New Roman" w:cs="Times New Roman"/>
          <w:sz w:val="26"/>
          <w:szCs w:val="26"/>
        </w:rPr>
        <w:t>ки</w:t>
      </w:r>
      <w:r w:rsidRPr="006849E0">
        <w:rPr>
          <w:rFonts w:ascii="Times New Roman" w:hAnsi="Times New Roman" w:cs="Times New Roman"/>
          <w:sz w:val="26"/>
          <w:szCs w:val="26"/>
        </w:rPr>
        <w:t xml:space="preserve"> для реал</w:t>
      </w:r>
      <w:r>
        <w:rPr>
          <w:rFonts w:ascii="Times New Roman" w:hAnsi="Times New Roman" w:cs="Times New Roman"/>
          <w:sz w:val="26"/>
          <w:szCs w:val="26"/>
        </w:rPr>
        <w:t xml:space="preserve">изации инвестиционных проектов </w:t>
      </w:r>
      <w:r w:rsidR="00EF60E7">
        <w:rPr>
          <w:rFonts w:ascii="Times New Roman" w:hAnsi="Times New Roman" w:cs="Times New Roman"/>
          <w:sz w:val="26"/>
          <w:szCs w:val="26"/>
        </w:rPr>
        <w:t xml:space="preserve">один </w:t>
      </w:r>
      <w:r w:rsidRPr="006849E0">
        <w:rPr>
          <w:rFonts w:ascii="Times New Roman" w:hAnsi="Times New Roman" w:cs="Times New Roman"/>
          <w:sz w:val="26"/>
          <w:szCs w:val="26"/>
        </w:rPr>
        <w:t>земельны</w:t>
      </w:r>
      <w:r w:rsidR="00EF60E7">
        <w:rPr>
          <w:rFonts w:ascii="Times New Roman" w:hAnsi="Times New Roman" w:cs="Times New Roman"/>
          <w:sz w:val="26"/>
          <w:szCs w:val="26"/>
        </w:rPr>
        <w:t>й участок</w:t>
      </w:r>
      <w:r w:rsidRPr="006849E0">
        <w:rPr>
          <w:rFonts w:ascii="Times New Roman" w:hAnsi="Times New Roman" w:cs="Times New Roman"/>
          <w:sz w:val="26"/>
          <w:szCs w:val="26"/>
        </w:rPr>
        <w:t>.</w:t>
      </w:r>
    </w:p>
    <w:p w:rsidR="00E11433" w:rsidRDefault="00E11433" w:rsidP="00E11433">
      <w:pPr>
        <w:spacing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</w:p>
    <w:p w:rsidR="00BA1FC8" w:rsidRDefault="006849E0" w:rsidP="00E11433">
      <w:pPr>
        <w:spacing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6849E0">
        <w:rPr>
          <w:rFonts w:ascii="Times New Roman" w:hAnsi="Times New Roman" w:cs="Times New Roman"/>
          <w:sz w:val="26"/>
          <w:szCs w:val="26"/>
        </w:rPr>
        <w:t>Земельны</w:t>
      </w:r>
      <w:r w:rsidR="00EF60E7">
        <w:rPr>
          <w:rFonts w:ascii="Times New Roman" w:hAnsi="Times New Roman" w:cs="Times New Roman"/>
          <w:sz w:val="26"/>
          <w:szCs w:val="26"/>
        </w:rPr>
        <w:t>й участок</w:t>
      </w:r>
      <w:r w:rsidRPr="006849E0">
        <w:rPr>
          <w:rFonts w:ascii="Times New Roman" w:hAnsi="Times New Roman" w:cs="Times New Roman"/>
          <w:sz w:val="26"/>
          <w:szCs w:val="26"/>
        </w:rPr>
        <w:t>, предлагаемы</w:t>
      </w:r>
      <w:r w:rsidR="00EF60E7">
        <w:rPr>
          <w:rFonts w:ascii="Times New Roman" w:hAnsi="Times New Roman" w:cs="Times New Roman"/>
          <w:sz w:val="26"/>
          <w:szCs w:val="26"/>
        </w:rPr>
        <w:t>й</w:t>
      </w:r>
      <w:r w:rsidRPr="006849E0">
        <w:rPr>
          <w:rFonts w:ascii="Times New Roman" w:hAnsi="Times New Roman" w:cs="Times New Roman"/>
          <w:sz w:val="26"/>
          <w:szCs w:val="26"/>
        </w:rPr>
        <w:t xml:space="preserve"> инвесторам для реализации инвестиционных проектов</w:t>
      </w:r>
    </w:p>
    <w:p w:rsidR="00FF4757" w:rsidRDefault="00EF60E7" w:rsidP="00E11433">
      <w:pPr>
        <w:spacing w:line="276" w:lineRule="auto"/>
        <w:ind w:firstLine="708"/>
        <w:jc w:val="right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Таблица 7 </w:t>
      </w:r>
    </w:p>
    <w:tbl>
      <w:tblPr>
        <w:tblOverlap w:val="never"/>
        <w:tblW w:w="5000" w:type="pct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559"/>
        <w:gridCol w:w="3577"/>
        <w:gridCol w:w="5238"/>
      </w:tblGrid>
      <w:tr w:rsidR="006849E0" w:rsidRPr="00FD13C5" w:rsidTr="00FD13C5">
        <w:trPr>
          <w:trHeight w:val="413"/>
        </w:trPr>
        <w:tc>
          <w:tcPr>
            <w:tcW w:w="5000" w:type="pct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E11433">
            <w:pPr>
              <w:pStyle w:val="af1"/>
              <w:jc w:val="center"/>
              <w:rPr>
                <w:rFonts w:ascii="Times New Roman" w:hAnsi="Times New Roman" w:cs="Times New Roman"/>
                <w:b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b/>
                <w:sz w:val="26"/>
                <w:szCs w:val="26"/>
                <w:shd w:val="clear" w:color="auto" w:fill="FFFFFF"/>
                <w:lang w:eastAsia="ru-RU" w:bidi="ru-RU"/>
              </w:rPr>
              <w:t>Характеристика земельного участка № 1</w:t>
            </w:r>
          </w:p>
        </w:tc>
      </w:tr>
      <w:tr w:rsidR="006849E0" w:rsidRPr="00FD13C5" w:rsidTr="00FD13C5">
        <w:trPr>
          <w:trHeight w:val="283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FD13C5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1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FD13C5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2</w:t>
            </w:r>
          </w:p>
        </w:tc>
        <w:tc>
          <w:tcPr>
            <w:tcW w:w="279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849E0" w:rsidRPr="00FD13C5" w:rsidRDefault="006849E0" w:rsidP="00FD13C5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3</w:t>
            </w:r>
          </w:p>
        </w:tc>
      </w:tr>
      <w:tr w:rsidR="000E20DB" w:rsidRPr="00FD13C5" w:rsidTr="00FD13C5">
        <w:trPr>
          <w:trHeight w:val="336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E20DB" w:rsidRPr="00FD13C5" w:rsidRDefault="000E20DB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1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E20DB" w:rsidRPr="00FD13C5" w:rsidRDefault="000E20DB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Вид разрешенного</w:t>
            </w:r>
          </w:p>
        </w:tc>
        <w:tc>
          <w:tcPr>
            <w:tcW w:w="279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E20DB" w:rsidRPr="00FD13C5" w:rsidRDefault="00EF60E7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</w:rPr>
            </w:pPr>
            <w:proofErr w:type="gramStart"/>
            <w:r w:rsidRPr="00FD13C5">
              <w:rPr>
                <w:rFonts w:ascii="Times New Roman" w:hAnsi="Times New Roman" w:cs="Times New Roman"/>
                <w:sz w:val="26"/>
                <w:szCs w:val="26"/>
                <w:bdr w:val="none" w:sz="0" w:space="0" w:color="auto" w:frame="1"/>
              </w:rPr>
              <w:t>п</w:t>
            </w:r>
            <w:r w:rsidR="000E20DB" w:rsidRPr="00FD13C5">
              <w:rPr>
                <w:rFonts w:ascii="Times New Roman" w:hAnsi="Times New Roman" w:cs="Times New Roman"/>
                <w:sz w:val="26"/>
                <w:szCs w:val="26"/>
                <w:bdr w:val="none" w:sz="0" w:space="0" w:color="auto" w:frame="1"/>
              </w:rPr>
              <w:t>ромышленное</w:t>
            </w:r>
            <w:proofErr w:type="gramEnd"/>
            <w:r w:rsidR="000E20DB" w:rsidRPr="00FD13C5">
              <w:rPr>
                <w:rFonts w:ascii="Times New Roman" w:hAnsi="Times New Roman" w:cs="Times New Roman"/>
                <w:sz w:val="26"/>
                <w:szCs w:val="26"/>
                <w:bdr w:val="none" w:sz="0" w:space="0" w:color="auto" w:frame="1"/>
              </w:rPr>
              <w:t xml:space="preserve"> производство  (зона П1-4)</w:t>
            </w:r>
          </w:p>
        </w:tc>
      </w:tr>
      <w:tr w:rsidR="000E20DB" w:rsidRPr="00FD13C5" w:rsidTr="00FD13C5">
        <w:trPr>
          <w:trHeight w:val="226"/>
        </w:trPr>
        <w:tc>
          <w:tcPr>
            <w:tcW w:w="298" w:type="pct"/>
            <w:tcBorders>
              <w:left w:val="single" w:sz="4" w:space="0" w:color="auto"/>
            </w:tcBorders>
            <w:shd w:val="clear" w:color="auto" w:fill="FFFFFF"/>
          </w:tcPr>
          <w:p w:rsidR="000E20DB" w:rsidRPr="00FD13C5" w:rsidRDefault="000E20DB" w:rsidP="00E11433">
            <w:pPr>
              <w:pStyle w:val="af1"/>
              <w:rPr>
                <w:rFonts w:ascii="Times New Roman" w:eastAsia="Courier New" w:hAnsi="Times New Roman" w:cs="Times New Roman"/>
                <w:sz w:val="26"/>
                <w:szCs w:val="26"/>
                <w:lang w:eastAsia="ru-RU" w:bidi="ru-RU"/>
              </w:rPr>
            </w:pPr>
          </w:p>
        </w:tc>
        <w:tc>
          <w:tcPr>
            <w:tcW w:w="1908" w:type="pct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0E20DB" w:rsidRPr="00FD13C5" w:rsidRDefault="000E20DB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proofErr w:type="gramStart"/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использования</w:t>
            </w:r>
            <w:proofErr w:type="gramEnd"/>
          </w:p>
        </w:tc>
        <w:tc>
          <w:tcPr>
            <w:tcW w:w="2794" w:type="pct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E20DB" w:rsidRPr="00FD13C5" w:rsidRDefault="000E20DB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6849E0" w:rsidRPr="00FD13C5" w:rsidTr="00FD13C5">
        <w:trPr>
          <w:trHeight w:val="288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2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Категория земель</w:t>
            </w:r>
          </w:p>
        </w:tc>
        <w:tc>
          <w:tcPr>
            <w:tcW w:w="279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proofErr w:type="gramStart"/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земли</w:t>
            </w:r>
            <w:proofErr w:type="gramEnd"/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 xml:space="preserve"> населенных пунктов</w:t>
            </w:r>
          </w:p>
        </w:tc>
      </w:tr>
      <w:tr w:rsidR="006849E0" w:rsidRPr="00FD13C5" w:rsidTr="00FD13C5">
        <w:trPr>
          <w:trHeight w:val="283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3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Адрес участка</w:t>
            </w:r>
          </w:p>
        </w:tc>
        <w:tc>
          <w:tcPr>
            <w:tcW w:w="279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EF60E7" w:rsidP="00FD13C5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proofErr w:type="gramStart"/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у</w:t>
            </w:r>
            <w:r w:rsidR="000E20DB"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часток</w:t>
            </w:r>
            <w:proofErr w:type="gramEnd"/>
            <w:r w:rsidR="000E20DB"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 xml:space="preserve"> находится примерно в 130м  по направлению на юго-восток от ориентира дом,  почтовый адрес ориентира: Приморский край,     г. Дальнегорск, с. Краснореченский,      ул. Первомайская, д.48</w:t>
            </w:r>
          </w:p>
        </w:tc>
      </w:tr>
      <w:tr w:rsidR="006849E0" w:rsidRPr="00FD13C5" w:rsidTr="00FD13C5">
        <w:trPr>
          <w:trHeight w:val="288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4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Кадастровый номер</w:t>
            </w:r>
          </w:p>
        </w:tc>
        <w:tc>
          <w:tcPr>
            <w:tcW w:w="279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EF60E7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proofErr w:type="gramStart"/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участок</w:t>
            </w:r>
            <w:proofErr w:type="gramEnd"/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 xml:space="preserve"> не сформирован</w:t>
            </w:r>
          </w:p>
        </w:tc>
      </w:tr>
      <w:tr w:rsidR="006849E0" w:rsidRPr="00FD13C5" w:rsidTr="00FD13C5">
        <w:trPr>
          <w:trHeight w:val="288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5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Площадь, га</w:t>
            </w:r>
          </w:p>
        </w:tc>
        <w:tc>
          <w:tcPr>
            <w:tcW w:w="279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0E20DB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0,8</w:t>
            </w:r>
          </w:p>
        </w:tc>
      </w:tr>
      <w:tr w:rsidR="006849E0" w:rsidRPr="00FD13C5" w:rsidTr="00FD13C5">
        <w:trPr>
          <w:trHeight w:val="283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6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849E0" w:rsidRPr="00FD13C5" w:rsidRDefault="006849E0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Собственность</w:t>
            </w:r>
          </w:p>
        </w:tc>
        <w:tc>
          <w:tcPr>
            <w:tcW w:w="279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849E0" w:rsidRPr="00FD13C5" w:rsidRDefault="00EF60E7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proofErr w:type="gramStart"/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государственная</w:t>
            </w:r>
            <w:proofErr w:type="gramEnd"/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, (неразграниченная)</w:t>
            </w:r>
          </w:p>
        </w:tc>
      </w:tr>
      <w:tr w:rsidR="006849E0" w:rsidRPr="00FD13C5" w:rsidTr="00FD13C5">
        <w:trPr>
          <w:trHeight w:val="288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7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Юридический адрес</w:t>
            </w:r>
          </w:p>
        </w:tc>
        <w:tc>
          <w:tcPr>
            <w:tcW w:w="279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proofErr w:type="gramStart"/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информация</w:t>
            </w:r>
            <w:proofErr w:type="gramEnd"/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 xml:space="preserve"> отсутствует</w:t>
            </w:r>
          </w:p>
        </w:tc>
      </w:tr>
      <w:tr w:rsidR="006849E0" w:rsidRPr="00FD13C5" w:rsidTr="00FD13C5">
        <w:trPr>
          <w:trHeight w:val="283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8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 xml:space="preserve">Кадастровая стоимость, </w:t>
            </w:r>
            <w:proofErr w:type="spellStart"/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руб</w:t>
            </w:r>
            <w:proofErr w:type="spellEnd"/>
          </w:p>
        </w:tc>
        <w:tc>
          <w:tcPr>
            <w:tcW w:w="279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EF60E7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proofErr w:type="gramStart"/>
            <w:r w:rsidRPr="00FD13C5"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  <w:t>нет</w:t>
            </w:r>
            <w:proofErr w:type="gramEnd"/>
          </w:p>
        </w:tc>
      </w:tr>
      <w:tr w:rsidR="006849E0" w:rsidRPr="00FD13C5" w:rsidTr="00FD13C5">
        <w:trPr>
          <w:trHeight w:val="840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849E0" w:rsidRPr="00FD13C5" w:rsidRDefault="006849E0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9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Фактическое состояние (используется/частично используется/не используется)</w:t>
            </w:r>
          </w:p>
        </w:tc>
        <w:tc>
          <w:tcPr>
            <w:tcW w:w="279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849E0" w:rsidRPr="00FD13C5" w:rsidRDefault="00EF60E7" w:rsidP="00E11433">
            <w:pPr>
              <w:pStyle w:val="af1"/>
              <w:rPr>
                <w:rFonts w:ascii="Times New Roman" w:eastAsia="Courier New" w:hAnsi="Times New Roman" w:cs="Times New Roman"/>
                <w:sz w:val="26"/>
                <w:szCs w:val="26"/>
                <w:lang w:eastAsia="ru-RU" w:bidi="ru-RU"/>
              </w:rPr>
            </w:pPr>
            <w:proofErr w:type="gramStart"/>
            <w:r w:rsidRPr="00FD13C5">
              <w:rPr>
                <w:rFonts w:ascii="Times New Roman" w:eastAsia="Courier New" w:hAnsi="Times New Roman" w:cs="Times New Roman"/>
                <w:sz w:val="26"/>
                <w:szCs w:val="26"/>
                <w:lang w:eastAsia="ru-RU" w:bidi="ru-RU"/>
              </w:rPr>
              <w:t>не</w:t>
            </w:r>
            <w:proofErr w:type="gramEnd"/>
            <w:r w:rsidRPr="00FD13C5">
              <w:rPr>
                <w:rFonts w:ascii="Times New Roman" w:eastAsia="Courier New" w:hAnsi="Times New Roman" w:cs="Times New Roman"/>
                <w:sz w:val="26"/>
                <w:szCs w:val="26"/>
                <w:lang w:eastAsia="ru-RU" w:bidi="ru-RU"/>
              </w:rPr>
              <w:t xml:space="preserve"> используется</w:t>
            </w:r>
          </w:p>
        </w:tc>
      </w:tr>
      <w:tr w:rsidR="006849E0" w:rsidRPr="00FD13C5" w:rsidTr="00FD13C5">
        <w:trPr>
          <w:trHeight w:val="283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10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Возможность расширения</w:t>
            </w:r>
          </w:p>
        </w:tc>
        <w:tc>
          <w:tcPr>
            <w:tcW w:w="279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EF60E7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proofErr w:type="gramStart"/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частично</w:t>
            </w:r>
            <w:proofErr w:type="gramEnd"/>
          </w:p>
        </w:tc>
      </w:tr>
      <w:tr w:rsidR="006849E0" w:rsidRPr="00FD13C5" w:rsidTr="00FD13C5">
        <w:trPr>
          <w:trHeight w:val="566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849E0" w:rsidRPr="00FD13C5" w:rsidRDefault="006849E0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12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Удаленность от автомагистрали</w:t>
            </w:r>
          </w:p>
        </w:tc>
        <w:tc>
          <w:tcPr>
            <w:tcW w:w="279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849E0" w:rsidRPr="00FD13C5" w:rsidRDefault="00EF60E7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100 м</w:t>
            </w:r>
          </w:p>
        </w:tc>
      </w:tr>
      <w:tr w:rsidR="006849E0" w:rsidRPr="00FD13C5" w:rsidTr="00FD13C5">
        <w:trPr>
          <w:trHeight w:val="562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849E0" w:rsidRPr="00FD13C5" w:rsidRDefault="006849E0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13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Близлежащие объекты (промышленные предприятия)</w:t>
            </w:r>
          </w:p>
        </w:tc>
        <w:tc>
          <w:tcPr>
            <w:tcW w:w="279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849E0" w:rsidRPr="00FD13C5" w:rsidRDefault="00EF60E7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proofErr w:type="gramStart"/>
            <w:r w:rsidRPr="00FD13C5"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  <w:t>отсутствуют</w:t>
            </w:r>
            <w:proofErr w:type="gramEnd"/>
          </w:p>
        </w:tc>
      </w:tr>
      <w:tr w:rsidR="006849E0" w:rsidRPr="00FD13C5" w:rsidTr="00FD13C5">
        <w:trPr>
          <w:trHeight w:val="562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849E0" w:rsidRPr="00FD13C5" w:rsidRDefault="006849E0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14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849E0" w:rsidRPr="00FD13C5" w:rsidRDefault="006849E0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proofErr w:type="spellStart"/>
            <w:proofErr w:type="gramStart"/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Ограничения,обременения</w:t>
            </w:r>
            <w:proofErr w:type="spellEnd"/>
            <w:proofErr w:type="gramEnd"/>
          </w:p>
        </w:tc>
        <w:tc>
          <w:tcPr>
            <w:tcW w:w="279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EF60E7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proofErr w:type="gramStart"/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отсутствуют</w:t>
            </w:r>
            <w:proofErr w:type="gramEnd"/>
          </w:p>
        </w:tc>
      </w:tr>
      <w:tr w:rsidR="006849E0" w:rsidRPr="00FD13C5" w:rsidTr="00FD13C5">
        <w:trPr>
          <w:trHeight w:val="571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849E0" w:rsidRPr="00FD13C5" w:rsidRDefault="006849E0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15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849E0" w:rsidRPr="00FD13C5" w:rsidRDefault="006849E0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Удаленность от жилой зоны</w:t>
            </w:r>
          </w:p>
        </w:tc>
        <w:tc>
          <w:tcPr>
            <w:tcW w:w="27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proofErr w:type="gramStart"/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ближайшая</w:t>
            </w:r>
            <w:proofErr w:type="gramEnd"/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 xml:space="preserve"> жилая застройка по </w:t>
            </w:r>
            <w:proofErr w:type="spellStart"/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ул</w:t>
            </w:r>
            <w:r w:rsidR="00EF60E7"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.Дорожная</w:t>
            </w:r>
            <w:proofErr w:type="spellEnd"/>
          </w:p>
        </w:tc>
      </w:tr>
    </w:tbl>
    <w:p w:rsidR="006849E0" w:rsidRPr="00EF60E7" w:rsidRDefault="006849E0" w:rsidP="006849E0">
      <w:pPr>
        <w:widowControl w:val="0"/>
        <w:spacing w:after="0" w:line="180" w:lineRule="exact"/>
        <w:rPr>
          <w:rFonts w:ascii="Times New Roman" w:eastAsia="Courier New" w:hAnsi="Times New Roman" w:cs="Times New Roman"/>
          <w:color w:val="000000"/>
          <w:sz w:val="26"/>
          <w:szCs w:val="26"/>
          <w:lang w:eastAsia="ru-RU" w:bidi="ru-RU"/>
        </w:rPr>
      </w:pPr>
    </w:p>
    <w:p w:rsidR="00FF0B59" w:rsidRDefault="00FF0B59" w:rsidP="006849E0">
      <w:pPr>
        <w:rPr>
          <w:rFonts w:ascii="Times New Roman" w:hAnsi="Times New Roman" w:cs="Times New Roman"/>
          <w:sz w:val="26"/>
          <w:szCs w:val="26"/>
        </w:rPr>
      </w:pPr>
    </w:p>
    <w:p w:rsidR="00FD13C5" w:rsidRDefault="00FD13C5" w:rsidP="006849E0">
      <w:pPr>
        <w:rPr>
          <w:rFonts w:ascii="Times New Roman" w:hAnsi="Times New Roman" w:cs="Times New Roman"/>
          <w:sz w:val="26"/>
          <w:szCs w:val="26"/>
        </w:rPr>
      </w:pPr>
    </w:p>
    <w:p w:rsidR="00FD13C5" w:rsidRPr="006849E0" w:rsidRDefault="00FD13C5" w:rsidP="006849E0">
      <w:pPr>
        <w:rPr>
          <w:rFonts w:ascii="Times New Roman" w:hAnsi="Times New Roman" w:cs="Times New Roman"/>
          <w:sz w:val="26"/>
          <w:szCs w:val="26"/>
        </w:rPr>
      </w:pPr>
    </w:p>
    <w:p w:rsidR="002B15B7" w:rsidRPr="007214C0" w:rsidRDefault="00BA1FC8" w:rsidP="00FD13C5">
      <w:pPr>
        <w:pStyle w:val="1"/>
        <w:spacing w:line="240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20" w:name="_Toc9237923"/>
      <w:r w:rsidRPr="007214C0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1</w:t>
      </w:r>
      <w:r w:rsidR="006849E0" w:rsidRPr="007214C0">
        <w:rPr>
          <w:rFonts w:ascii="Times New Roman" w:hAnsi="Times New Roman" w:cs="Times New Roman"/>
          <w:b/>
          <w:color w:val="auto"/>
          <w:sz w:val="28"/>
          <w:szCs w:val="28"/>
        </w:rPr>
        <w:t>1</w:t>
      </w:r>
      <w:r w:rsidRPr="007214C0">
        <w:rPr>
          <w:rFonts w:ascii="Times New Roman" w:hAnsi="Times New Roman" w:cs="Times New Roman"/>
          <w:b/>
          <w:color w:val="auto"/>
          <w:sz w:val="28"/>
          <w:szCs w:val="28"/>
        </w:rPr>
        <w:t xml:space="preserve">. Перечень инвестиционных предложений (проектов), </w:t>
      </w:r>
      <w:r w:rsidR="00FD13C5" w:rsidRPr="007214C0">
        <w:rPr>
          <w:rFonts w:ascii="Times New Roman" w:hAnsi="Times New Roman" w:cs="Times New Roman"/>
          <w:b/>
          <w:color w:val="auto"/>
          <w:sz w:val="28"/>
          <w:szCs w:val="28"/>
        </w:rPr>
        <w:br/>
      </w:r>
      <w:r w:rsidRPr="007214C0">
        <w:rPr>
          <w:rFonts w:ascii="Times New Roman" w:hAnsi="Times New Roman" w:cs="Times New Roman"/>
          <w:b/>
          <w:color w:val="auto"/>
          <w:sz w:val="28"/>
          <w:szCs w:val="28"/>
        </w:rPr>
        <w:t>предлагаемых к реализации</w:t>
      </w:r>
      <w:bookmarkEnd w:id="20"/>
      <w:r w:rsidRPr="007214C0"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</w:p>
    <w:p w:rsidR="00E75283" w:rsidRPr="00E75283" w:rsidRDefault="00E75283" w:rsidP="00E75283">
      <w:pPr>
        <w:ind w:left="7080" w:firstLine="708"/>
        <w:jc w:val="center"/>
        <w:rPr>
          <w:rFonts w:ascii="Times New Roman" w:hAnsi="Times New Roman" w:cs="Times New Roman"/>
          <w:sz w:val="26"/>
          <w:szCs w:val="26"/>
        </w:rPr>
      </w:pPr>
      <w:r w:rsidRPr="00E75283">
        <w:rPr>
          <w:rFonts w:ascii="Times New Roman" w:hAnsi="Times New Roman" w:cs="Times New Roman"/>
          <w:sz w:val="26"/>
          <w:szCs w:val="26"/>
        </w:rPr>
        <w:t xml:space="preserve">Таблица </w:t>
      </w:r>
      <w:r w:rsidR="00EF60E7">
        <w:rPr>
          <w:rFonts w:ascii="Times New Roman" w:hAnsi="Times New Roman" w:cs="Times New Roman"/>
          <w:sz w:val="26"/>
          <w:szCs w:val="26"/>
        </w:rPr>
        <w:t>8</w:t>
      </w:r>
    </w:p>
    <w:tbl>
      <w:tblPr>
        <w:tblStyle w:val="a3"/>
        <w:tblW w:w="5000" w:type="pct"/>
        <w:tblLook w:val="04A0" w:firstRow="1" w:lastRow="0" w:firstColumn="1" w:lastColumn="0" w:noHBand="0" w:noVBand="1"/>
      </w:tblPr>
      <w:tblGrid>
        <w:gridCol w:w="650"/>
        <w:gridCol w:w="3384"/>
        <w:gridCol w:w="2965"/>
        <w:gridCol w:w="2571"/>
      </w:tblGrid>
      <w:tr w:rsidR="00CF6542" w:rsidRPr="00FD13C5" w:rsidTr="0061205B">
        <w:tc>
          <w:tcPr>
            <w:tcW w:w="340" w:type="pct"/>
          </w:tcPr>
          <w:p w:rsidR="00CF6542" w:rsidRPr="00FD13C5" w:rsidRDefault="00CF6542" w:rsidP="00FD13C5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1768" w:type="pct"/>
          </w:tcPr>
          <w:p w:rsidR="00CF6542" w:rsidRPr="00FD13C5" w:rsidRDefault="00CF6542" w:rsidP="00FD13C5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Наименование инвестиционного проекта</w:t>
            </w:r>
          </w:p>
        </w:tc>
        <w:tc>
          <w:tcPr>
            <w:tcW w:w="1549" w:type="pct"/>
          </w:tcPr>
          <w:p w:rsidR="00CF6542" w:rsidRPr="00FD13C5" w:rsidRDefault="00CF6542" w:rsidP="00FD13C5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Инициатор/ Инвестор</w:t>
            </w:r>
          </w:p>
        </w:tc>
        <w:tc>
          <w:tcPr>
            <w:tcW w:w="1343" w:type="pct"/>
          </w:tcPr>
          <w:p w:rsidR="00CF6542" w:rsidRPr="00FD13C5" w:rsidRDefault="00CF6542" w:rsidP="00FD13C5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Предполагаемый объем инвестиций, </w:t>
            </w:r>
            <w:proofErr w:type="spellStart"/>
            <w:r w:rsidR="00933663" w:rsidRPr="00FD13C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млн</w:t>
            </w:r>
            <w:r w:rsidRPr="00FD13C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.руб</w:t>
            </w:r>
            <w:proofErr w:type="spellEnd"/>
            <w:r w:rsidRPr="00FD13C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.</w:t>
            </w:r>
          </w:p>
        </w:tc>
      </w:tr>
      <w:tr w:rsidR="00CF6542" w:rsidRPr="00FD13C5" w:rsidTr="0061205B">
        <w:tc>
          <w:tcPr>
            <w:tcW w:w="340" w:type="pct"/>
          </w:tcPr>
          <w:p w:rsidR="00CF6542" w:rsidRPr="00FD13C5" w:rsidRDefault="00933663" w:rsidP="00FD13C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768" w:type="pct"/>
          </w:tcPr>
          <w:p w:rsidR="00CF6542" w:rsidRPr="00FD13C5" w:rsidRDefault="00CF6542" w:rsidP="00FD13C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Строительство общеобразовательной школы в </w:t>
            </w:r>
            <w:proofErr w:type="spellStart"/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г.Дальнегорске</w:t>
            </w:r>
            <w:proofErr w:type="spellEnd"/>
          </w:p>
        </w:tc>
        <w:tc>
          <w:tcPr>
            <w:tcW w:w="1549" w:type="pct"/>
          </w:tcPr>
          <w:p w:rsidR="00CF6542" w:rsidRPr="00FD13C5" w:rsidRDefault="00CF6542" w:rsidP="00FD13C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Департамент образования и науки Приморского края</w:t>
            </w:r>
            <w:r w:rsidR="0082291A"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/ отсутствует</w:t>
            </w:r>
          </w:p>
        </w:tc>
        <w:tc>
          <w:tcPr>
            <w:tcW w:w="1343" w:type="pct"/>
          </w:tcPr>
          <w:p w:rsidR="00CF6542" w:rsidRPr="00FD13C5" w:rsidRDefault="00235B00" w:rsidP="00FD13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550,0</w:t>
            </w:r>
          </w:p>
        </w:tc>
      </w:tr>
      <w:tr w:rsidR="00CF6542" w:rsidRPr="00FD13C5" w:rsidTr="0061205B">
        <w:tc>
          <w:tcPr>
            <w:tcW w:w="340" w:type="pct"/>
          </w:tcPr>
          <w:p w:rsidR="00CF6542" w:rsidRPr="00FD13C5" w:rsidRDefault="00933663" w:rsidP="00FD13C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768" w:type="pct"/>
          </w:tcPr>
          <w:p w:rsidR="00CF6542" w:rsidRPr="00FD13C5" w:rsidRDefault="00CF6542" w:rsidP="00FD13C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Развитие инфраструктуры муниципальных общеобразовательных учреждений общего образования</w:t>
            </w:r>
            <w:r w:rsidR="00511F37"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(плоскостные спортивные сооружения </w:t>
            </w:r>
            <w:proofErr w:type="gramStart"/>
            <w:r w:rsidR="00511F37"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школ  </w:t>
            </w:r>
            <w:r w:rsidR="0082291A"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  <w:proofErr w:type="gramEnd"/>
            <w:r w:rsidR="00511F37"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шт.)</w:t>
            </w:r>
          </w:p>
        </w:tc>
        <w:tc>
          <w:tcPr>
            <w:tcW w:w="1549" w:type="pct"/>
          </w:tcPr>
          <w:p w:rsidR="00CF6542" w:rsidRPr="00FD13C5" w:rsidRDefault="00CF6542" w:rsidP="00FD13C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Управление образования администрации </w:t>
            </w:r>
            <w:proofErr w:type="gramStart"/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Дальнегорского  городского</w:t>
            </w:r>
            <w:proofErr w:type="gramEnd"/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округа</w:t>
            </w:r>
          </w:p>
        </w:tc>
        <w:tc>
          <w:tcPr>
            <w:tcW w:w="1343" w:type="pct"/>
          </w:tcPr>
          <w:p w:rsidR="00CF6542" w:rsidRPr="00FD13C5" w:rsidRDefault="0082291A" w:rsidP="00FD13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35,9</w:t>
            </w:r>
          </w:p>
        </w:tc>
      </w:tr>
      <w:tr w:rsidR="00CF6542" w:rsidRPr="00FD13C5" w:rsidTr="0061205B">
        <w:tc>
          <w:tcPr>
            <w:tcW w:w="340" w:type="pct"/>
          </w:tcPr>
          <w:p w:rsidR="00CF6542" w:rsidRPr="00FD13C5" w:rsidRDefault="00933663" w:rsidP="00FD13C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768" w:type="pct"/>
          </w:tcPr>
          <w:p w:rsidR="00CF6542" w:rsidRPr="00FD13C5" w:rsidRDefault="00CF6542" w:rsidP="00FD13C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Обустройство мест массового отдыха населения (городских парков) </w:t>
            </w:r>
            <w:proofErr w:type="spellStart"/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г.Дальнегорск</w:t>
            </w:r>
            <w:proofErr w:type="spellEnd"/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ab/>
            </w:r>
          </w:p>
        </w:tc>
        <w:tc>
          <w:tcPr>
            <w:tcW w:w="1549" w:type="pct"/>
          </w:tcPr>
          <w:p w:rsidR="00CF6542" w:rsidRPr="00FD13C5" w:rsidRDefault="00CF6542" w:rsidP="00FD13C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Отдел жизнеобеспечения администрации Дальнегорского городского округа</w:t>
            </w:r>
          </w:p>
        </w:tc>
        <w:tc>
          <w:tcPr>
            <w:tcW w:w="1343" w:type="pct"/>
          </w:tcPr>
          <w:p w:rsidR="00CF6542" w:rsidRPr="00FD13C5" w:rsidRDefault="00511F37" w:rsidP="00FD13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6,7</w:t>
            </w:r>
          </w:p>
        </w:tc>
      </w:tr>
      <w:tr w:rsidR="00FE67D4" w:rsidRPr="00FD13C5" w:rsidTr="0061205B">
        <w:tc>
          <w:tcPr>
            <w:tcW w:w="340" w:type="pct"/>
          </w:tcPr>
          <w:p w:rsidR="00FE67D4" w:rsidRPr="00FD13C5" w:rsidRDefault="00502C82" w:rsidP="00FD13C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768" w:type="pct"/>
          </w:tcPr>
          <w:p w:rsidR="00FE67D4" w:rsidRPr="00FD13C5" w:rsidRDefault="00FE67D4" w:rsidP="00FD13C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Благоустройство территории в рамках муниципальной программы формирования современной городской среды</w:t>
            </w:r>
          </w:p>
        </w:tc>
        <w:tc>
          <w:tcPr>
            <w:tcW w:w="1549" w:type="pct"/>
          </w:tcPr>
          <w:p w:rsidR="00FE67D4" w:rsidRPr="00FD13C5" w:rsidRDefault="00FE67D4" w:rsidP="00FD13C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Отдел жизнеобеспечения администрации Дальнегорского городского округа</w:t>
            </w:r>
          </w:p>
        </w:tc>
        <w:tc>
          <w:tcPr>
            <w:tcW w:w="1343" w:type="pct"/>
          </w:tcPr>
          <w:p w:rsidR="00FE67D4" w:rsidRPr="00FD13C5" w:rsidRDefault="00FE67D4" w:rsidP="00FD13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243,8</w:t>
            </w:r>
          </w:p>
        </w:tc>
      </w:tr>
      <w:tr w:rsidR="00CF6542" w:rsidRPr="00FD13C5" w:rsidTr="0061205B">
        <w:tc>
          <w:tcPr>
            <w:tcW w:w="340" w:type="pct"/>
          </w:tcPr>
          <w:p w:rsidR="00CF6542" w:rsidRPr="00FD13C5" w:rsidRDefault="00502C82" w:rsidP="00FD13C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768" w:type="pct"/>
          </w:tcPr>
          <w:p w:rsidR="00CF6542" w:rsidRPr="00FD13C5" w:rsidRDefault="00CF6542" w:rsidP="00FD13C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Строительство крытого тренировочного катка в г. Дальнегорске</w:t>
            </w:r>
          </w:p>
        </w:tc>
        <w:tc>
          <w:tcPr>
            <w:tcW w:w="1549" w:type="pct"/>
          </w:tcPr>
          <w:p w:rsidR="00CF6542" w:rsidRPr="00FD13C5" w:rsidRDefault="00CF6542" w:rsidP="00FD13C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Управление культуры, спорта и молодежной политики администрации Дальнегорского городского округа</w:t>
            </w:r>
          </w:p>
        </w:tc>
        <w:tc>
          <w:tcPr>
            <w:tcW w:w="1343" w:type="pct"/>
          </w:tcPr>
          <w:p w:rsidR="00CF6542" w:rsidRPr="00FD13C5" w:rsidRDefault="00235B00" w:rsidP="00FD13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</w:t>
            </w:r>
            <w:r w:rsidR="00FE67D4"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,22</w:t>
            </w:r>
          </w:p>
        </w:tc>
      </w:tr>
      <w:tr w:rsidR="00933663" w:rsidRPr="00FD13C5" w:rsidTr="0061205B">
        <w:tc>
          <w:tcPr>
            <w:tcW w:w="340" w:type="pct"/>
          </w:tcPr>
          <w:p w:rsidR="00933663" w:rsidRPr="00FD13C5" w:rsidRDefault="00502C82" w:rsidP="00FD13C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768" w:type="pct"/>
          </w:tcPr>
          <w:p w:rsidR="00933663" w:rsidRPr="00FD13C5" w:rsidRDefault="00933663" w:rsidP="00FD13C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Реконструкция тира муниципального бюджетного учреждения «Спортивная школа «Лотос» </w:t>
            </w:r>
            <w:proofErr w:type="spellStart"/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г.Дальнегорска</w:t>
            </w:r>
            <w:proofErr w:type="spellEnd"/>
          </w:p>
        </w:tc>
        <w:tc>
          <w:tcPr>
            <w:tcW w:w="1549" w:type="pct"/>
          </w:tcPr>
          <w:p w:rsidR="00933663" w:rsidRPr="00FD13C5" w:rsidRDefault="00933663" w:rsidP="00FD13C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Управление культуры, спорта и молодежной политики администрации Дальнегорского городского округа</w:t>
            </w:r>
          </w:p>
        </w:tc>
        <w:tc>
          <w:tcPr>
            <w:tcW w:w="1343" w:type="pct"/>
          </w:tcPr>
          <w:p w:rsidR="00933663" w:rsidRPr="00FD13C5" w:rsidRDefault="00235B00" w:rsidP="00FD13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17,0</w:t>
            </w:r>
          </w:p>
        </w:tc>
      </w:tr>
      <w:tr w:rsidR="00933663" w:rsidRPr="00FD13C5" w:rsidTr="0061205B">
        <w:tc>
          <w:tcPr>
            <w:tcW w:w="340" w:type="pct"/>
          </w:tcPr>
          <w:p w:rsidR="00933663" w:rsidRPr="00FD13C5" w:rsidRDefault="00502C82" w:rsidP="00FD13C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1768" w:type="pct"/>
          </w:tcPr>
          <w:p w:rsidR="00933663" w:rsidRPr="00FD13C5" w:rsidRDefault="00933663" w:rsidP="00FD13C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Строительство многофункциональных спортивных площадок</w:t>
            </w:r>
          </w:p>
        </w:tc>
        <w:tc>
          <w:tcPr>
            <w:tcW w:w="1549" w:type="pct"/>
          </w:tcPr>
          <w:p w:rsidR="00933663" w:rsidRPr="00FD13C5" w:rsidRDefault="00933663" w:rsidP="00FD13C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Управление культуры, спорта и молодежной политики администрации Дальнегорского городского округа</w:t>
            </w:r>
          </w:p>
        </w:tc>
        <w:tc>
          <w:tcPr>
            <w:tcW w:w="1343" w:type="pct"/>
          </w:tcPr>
          <w:p w:rsidR="00933663" w:rsidRPr="00FD13C5" w:rsidRDefault="00FE67D4" w:rsidP="00FD13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28,65</w:t>
            </w:r>
          </w:p>
        </w:tc>
      </w:tr>
      <w:tr w:rsidR="00CF6542" w:rsidRPr="00FD13C5" w:rsidTr="0061205B">
        <w:tc>
          <w:tcPr>
            <w:tcW w:w="340" w:type="pct"/>
          </w:tcPr>
          <w:p w:rsidR="00CF6542" w:rsidRPr="00FD13C5" w:rsidRDefault="00502C82" w:rsidP="00FD13C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1768" w:type="pct"/>
          </w:tcPr>
          <w:p w:rsidR="00CF6542" w:rsidRPr="00FD13C5" w:rsidRDefault="00CF6542" w:rsidP="00FD13C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Строительство трёх малоэтажных домов для молодых специалистов</w:t>
            </w:r>
          </w:p>
        </w:tc>
        <w:tc>
          <w:tcPr>
            <w:tcW w:w="1549" w:type="pct"/>
          </w:tcPr>
          <w:p w:rsidR="00CF6542" w:rsidRPr="00FD13C5" w:rsidRDefault="00933663" w:rsidP="00FD13C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Департамент по жилищно- коммунальному хозяйству и топливным ресурсам Приморского края</w:t>
            </w:r>
          </w:p>
        </w:tc>
        <w:tc>
          <w:tcPr>
            <w:tcW w:w="1343" w:type="pct"/>
          </w:tcPr>
          <w:p w:rsidR="00CF6542" w:rsidRPr="00FD13C5" w:rsidRDefault="003D6E93" w:rsidP="00FD13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474,0</w:t>
            </w:r>
          </w:p>
        </w:tc>
      </w:tr>
      <w:tr w:rsidR="00CF6542" w:rsidRPr="00FD13C5" w:rsidTr="0061205B">
        <w:tc>
          <w:tcPr>
            <w:tcW w:w="340" w:type="pct"/>
          </w:tcPr>
          <w:p w:rsidR="00CF6542" w:rsidRPr="00FD13C5" w:rsidRDefault="00502C82" w:rsidP="00FD13C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1768" w:type="pct"/>
          </w:tcPr>
          <w:p w:rsidR="00CF6542" w:rsidRPr="00FD13C5" w:rsidRDefault="00CF6542" w:rsidP="00FD13C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«Строительство мусоросжигательной станции </w:t>
            </w:r>
            <w:proofErr w:type="spellStart"/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ТКО</w:t>
            </w:r>
            <w:proofErr w:type="spellEnd"/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1549" w:type="pct"/>
          </w:tcPr>
          <w:p w:rsidR="00CF6542" w:rsidRDefault="00AF6353" w:rsidP="00FD13C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Департамент по жилищно- коммунальному хозяйству и топливным ресурсам Приморского края</w:t>
            </w:r>
          </w:p>
          <w:p w:rsidR="0061205B" w:rsidRPr="00FD13C5" w:rsidRDefault="0061205B" w:rsidP="00FD13C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43" w:type="pct"/>
          </w:tcPr>
          <w:p w:rsidR="00CF6542" w:rsidRPr="00FD13C5" w:rsidRDefault="003D6E93" w:rsidP="00FD13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100,0</w:t>
            </w:r>
          </w:p>
        </w:tc>
      </w:tr>
      <w:tr w:rsidR="00AF6353" w:rsidRPr="00FD13C5" w:rsidTr="0061205B">
        <w:tc>
          <w:tcPr>
            <w:tcW w:w="340" w:type="pct"/>
          </w:tcPr>
          <w:p w:rsidR="00AF6353" w:rsidRPr="00FD13C5" w:rsidRDefault="00502C82" w:rsidP="00FD13C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10</w:t>
            </w:r>
          </w:p>
        </w:tc>
        <w:tc>
          <w:tcPr>
            <w:tcW w:w="1768" w:type="pct"/>
          </w:tcPr>
          <w:p w:rsidR="00AF6353" w:rsidRPr="00FD13C5" w:rsidRDefault="00FE67D4" w:rsidP="00FD13C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Строительство </w:t>
            </w:r>
            <w:r w:rsidR="00AF6353"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водоочистных сооружений на </w:t>
            </w:r>
            <w:proofErr w:type="spellStart"/>
            <w:r w:rsidR="00AF6353"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Нежданкинском</w:t>
            </w:r>
            <w:proofErr w:type="spellEnd"/>
            <w:r w:rsidR="00AF6353"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гидроузле</w:t>
            </w:r>
          </w:p>
        </w:tc>
        <w:tc>
          <w:tcPr>
            <w:tcW w:w="1549" w:type="pct"/>
          </w:tcPr>
          <w:p w:rsidR="00AF6353" w:rsidRPr="00FD13C5" w:rsidRDefault="00AF6353" w:rsidP="00FD13C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Департамент по жилищно- коммунальному хозяйству и топливным ресурсам Приморского края</w:t>
            </w:r>
          </w:p>
        </w:tc>
        <w:tc>
          <w:tcPr>
            <w:tcW w:w="1343" w:type="pct"/>
          </w:tcPr>
          <w:p w:rsidR="00AF6353" w:rsidRPr="00FD13C5" w:rsidRDefault="00AF6353" w:rsidP="00FD13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150,13</w:t>
            </w:r>
          </w:p>
        </w:tc>
      </w:tr>
      <w:tr w:rsidR="00511F37" w:rsidRPr="00FD13C5" w:rsidTr="0061205B">
        <w:tc>
          <w:tcPr>
            <w:tcW w:w="340" w:type="pct"/>
          </w:tcPr>
          <w:p w:rsidR="00511F37" w:rsidRPr="00FD13C5" w:rsidRDefault="00502C82" w:rsidP="00FD13C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1768" w:type="pct"/>
          </w:tcPr>
          <w:p w:rsidR="00511F37" w:rsidRPr="00FD13C5" w:rsidRDefault="00511F37" w:rsidP="00FD13C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Строительство второй резервной ветки водовода от гидроузла в Пади 27 </w:t>
            </w:r>
            <w:proofErr w:type="gramStart"/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ключ  Ду</w:t>
            </w:r>
            <w:proofErr w:type="gramEnd"/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-530 мм протяженностью 8,5 км</w:t>
            </w:r>
          </w:p>
        </w:tc>
        <w:tc>
          <w:tcPr>
            <w:tcW w:w="1549" w:type="pct"/>
          </w:tcPr>
          <w:p w:rsidR="00511F37" w:rsidRPr="00FD13C5" w:rsidRDefault="00511F37" w:rsidP="00FD13C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Департамент по жилищно- коммунальному хозяйству и топливным ресурсам Приморского края</w:t>
            </w:r>
          </w:p>
        </w:tc>
        <w:tc>
          <w:tcPr>
            <w:tcW w:w="1343" w:type="pct"/>
          </w:tcPr>
          <w:p w:rsidR="00511F37" w:rsidRPr="00FD13C5" w:rsidRDefault="00511F37" w:rsidP="00FD13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121,1</w:t>
            </w:r>
          </w:p>
        </w:tc>
      </w:tr>
      <w:tr w:rsidR="003E595F" w:rsidRPr="00FD13C5" w:rsidTr="0061205B">
        <w:tc>
          <w:tcPr>
            <w:tcW w:w="340" w:type="pct"/>
          </w:tcPr>
          <w:p w:rsidR="003E595F" w:rsidRPr="00FD13C5" w:rsidRDefault="00502C82" w:rsidP="00FD13C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1768" w:type="pct"/>
          </w:tcPr>
          <w:p w:rsidR="003E595F" w:rsidRPr="00FD13C5" w:rsidRDefault="003E595F" w:rsidP="00FD13C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Строительство водозабора ключ </w:t>
            </w:r>
            <w:r w:rsidR="00502C82"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«Кривой»</w:t>
            </w: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</w:t>
            </w:r>
            <w:r w:rsidR="00502C82"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пади «</w:t>
            </w:r>
            <w:proofErr w:type="spellStart"/>
            <w:r w:rsidR="00502C82"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Пронинской</w:t>
            </w:r>
            <w:proofErr w:type="spellEnd"/>
            <w:proofErr w:type="gramStart"/>
            <w:r w:rsidR="00502C82"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»,</w:t>
            </w:r>
            <w:proofErr w:type="spellStart"/>
            <w:r w:rsidR="00502C82"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с.Сержантово</w:t>
            </w:r>
            <w:proofErr w:type="spellEnd"/>
            <w:proofErr w:type="gramEnd"/>
          </w:p>
        </w:tc>
        <w:tc>
          <w:tcPr>
            <w:tcW w:w="1549" w:type="pct"/>
          </w:tcPr>
          <w:p w:rsidR="003E595F" w:rsidRPr="00FD13C5" w:rsidRDefault="003E595F" w:rsidP="00FD13C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Департамент по жилищно- коммунальному хозяйству и топливным ресурсам Приморского края</w:t>
            </w:r>
          </w:p>
        </w:tc>
        <w:tc>
          <w:tcPr>
            <w:tcW w:w="1343" w:type="pct"/>
          </w:tcPr>
          <w:p w:rsidR="003E595F" w:rsidRPr="00FD13C5" w:rsidRDefault="003E595F" w:rsidP="00FD13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6,5</w:t>
            </w:r>
          </w:p>
        </w:tc>
      </w:tr>
      <w:tr w:rsidR="00AF6353" w:rsidRPr="00FD13C5" w:rsidTr="0061205B">
        <w:tc>
          <w:tcPr>
            <w:tcW w:w="340" w:type="pct"/>
          </w:tcPr>
          <w:p w:rsidR="00AF6353" w:rsidRPr="00FD13C5" w:rsidRDefault="00502C82" w:rsidP="00FD13C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1768" w:type="pct"/>
          </w:tcPr>
          <w:p w:rsidR="00AF6353" w:rsidRPr="00FD13C5" w:rsidRDefault="00AF6353" w:rsidP="00FD13C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Строительство </w:t>
            </w:r>
            <w:r w:rsidR="00511F37"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автомобильных дорог для подъезда к земельным участкам предоставленным многодетным семьям</w:t>
            </w:r>
          </w:p>
        </w:tc>
        <w:tc>
          <w:tcPr>
            <w:tcW w:w="1549" w:type="pct"/>
          </w:tcPr>
          <w:p w:rsidR="00AF6353" w:rsidRPr="00FD13C5" w:rsidRDefault="00511F37" w:rsidP="00FD13C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Департамент транспорта и дорожного хозяйства Приморского края</w:t>
            </w:r>
          </w:p>
        </w:tc>
        <w:tc>
          <w:tcPr>
            <w:tcW w:w="1343" w:type="pct"/>
          </w:tcPr>
          <w:p w:rsidR="00AF6353" w:rsidRPr="00FD13C5" w:rsidRDefault="00511F37" w:rsidP="00FD13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127,8</w:t>
            </w:r>
          </w:p>
        </w:tc>
      </w:tr>
      <w:tr w:rsidR="00511F37" w:rsidRPr="00FD13C5" w:rsidTr="0061205B">
        <w:tc>
          <w:tcPr>
            <w:tcW w:w="340" w:type="pct"/>
          </w:tcPr>
          <w:p w:rsidR="00511F37" w:rsidRPr="00FD13C5" w:rsidRDefault="00502C82" w:rsidP="00FD13C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1768" w:type="pct"/>
          </w:tcPr>
          <w:p w:rsidR="00511F37" w:rsidRPr="00FD13C5" w:rsidRDefault="00511F37" w:rsidP="00FD13C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Строительство городского кладбища</w:t>
            </w:r>
          </w:p>
        </w:tc>
        <w:tc>
          <w:tcPr>
            <w:tcW w:w="1549" w:type="pct"/>
          </w:tcPr>
          <w:p w:rsidR="00511F37" w:rsidRPr="00FD13C5" w:rsidRDefault="00511F37" w:rsidP="00FD13C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Департамент градостроительства Приморского края</w:t>
            </w:r>
          </w:p>
        </w:tc>
        <w:tc>
          <w:tcPr>
            <w:tcW w:w="1343" w:type="pct"/>
          </w:tcPr>
          <w:p w:rsidR="00511F37" w:rsidRPr="00FD13C5" w:rsidRDefault="00511F37" w:rsidP="00FD13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88,0</w:t>
            </w:r>
          </w:p>
        </w:tc>
      </w:tr>
      <w:tr w:rsidR="00CF6542" w:rsidRPr="00FD13C5" w:rsidTr="0061205B">
        <w:tc>
          <w:tcPr>
            <w:tcW w:w="340" w:type="pct"/>
          </w:tcPr>
          <w:p w:rsidR="00CF6542" w:rsidRPr="00FD13C5" w:rsidRDefault="00502C82" w:rsidP="00FD13C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1768" w:type="pct"/>
          </w:tcPr>
          <w:p w:rsidR="00CF6542" w:rsidRPr="00FD13C5" w:rsidRDefault="00CF6542" w:rsidP="00FD13C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Строительство магистральной инфраструктуры связи (</w:t>
            </w:r>
            <w:proofErr w:type="spellStart"/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ВОЛС</w:t>
            </w:r>
            <w:proofErr w:type="spellEnd"/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 до населенных пунктов с численностью от 500+ Дальнегорский ГО</w:t>
            </w:r>
          </w:p>
        </w:tc>
        <w:tc>
          <w:tcPr>
            <w:tcW w:w="1549" w:type="pct"/>
          </w:tcPr>
          <w:p w:rsidR="00CF6542" w:rsidRPr="00FD13C5" w:rsidRDefault="00933663" w:rsidP="00FD13C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Департамент информатизации и телекоммуникаций Приморского края, </w:t>
            </w:r>
            <w:proofErr w:type="spellStart"/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ПАО</w:t>
            </w:r>
            <w:proofErr w:type="spellEnd"/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«Ростелеком»</w:t>
            </w:r>
          </w:p>
        </w:tc>
        <w:tc>
          <w:tcPr>
            <w:tcW w:w="1343" w:type="pct"/>
          </w:tcPr>
          <w:p w:rsidR="00CF6542" w:rsidRPr="00FD13C5" w:rsidRDefault="003D6E93" w:rsidP="00FD13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36,0</w:t>
            </w:r>
          </w:p>
        </w:tc>
      </w:tr>
      <w:tr w:rsidR="00CF6542" w:rsidRPr="00FD13C5" w:rsidTr="0061205B">
        <w:tc>
          <w:tcPr>
            <w:tcW w:w="340" w:type="pct"/>
          </w:tcPr>
          <w:p w:rsidR="00CF6542" w:rsidRPr="00FD13C5" w:rsidRDefault="00502C82" w:rsidP="00FD13C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1768" w:type="pct"/>
          </w:tcPr>
          <w:p w:rsidR="00CF6542" w:rsidRPr="00FD13C5" w:rsidRDefault="00CF6542" w:rsidP="00FD13C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Установка </w:t>
            </w:r>
            <w:proofErr w:type="gramStart"/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новых  светильников</w:t>
            </w:r>
            <w:proofErr w:type="gramEnd"/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уличного освещения  вдоль автомобильной дороги общего пользования местного значения Дальнегорского городского округа</w:t>
            </w:r>
          </w:p>
        </w:tc>
        <w:tc>
          <w:tcPr>
            <w:tcW w:w="1549" w:type="pct"/>
          </w:tcPr>
          <w:p w:rsidR="00CF6542" w:rsidRPr="00FD13C5" w:rsidRDefault="00933663" w:rsidP="00FD13C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Отдел жизнеобеспечения администрации Дальнегорского городского округа</w:t>
            </w:r>
          </w:p>
        </w:tc>
        <w:tc>
          <w:tcPr>
            <w:tcW w:w="1343" w:type="pct"/>
          </w:tcPr>
          <w:p w:rsidR="00CF6542" w:rsidRPr="00FD13C5" w:rsidRDefault="00F23194" w:rsidP="00FD13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100,9</w:t>
            </w:r>
          </w:p>
        </w:tc>
      </w:tr>
      <w:tr w:rsidR="00511F37" w:rsidRPr="00FD13C5" w:rsidTr="0061205B">
        <w:tc>
          <w:tcPr>
            <w:tcW w:w="340" w:type="pct"/>
          </w:tcPr>
          <w:p w:rsidR="00511F37" w:rsidRPr="00FD13C5" w:rsidRDefault="00502C82" w:rsidP="00FD13C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17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11F37" w:rsidRPr="00FD13C5" w:rsidRDefault="00511F37" w:rsidP="00FD13C5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FD13C5">
              <w:rPr>
                <w:rFonts w:ascii="Times New Roman" w:hAnsi="Times New Roman" w:cs="Times New Roman"/>
                <w:sz w:val="24"/>
                <w:szCs w:val="24"/>
              </w:rPr>
              <w:t>Реконструкция межквартальной автомобильной дороги Дальнегорского городского округа</w:t>
            </w:r>
          </w:p>
        </w:tc>
        <w:tc>
          <w:tcPr>
            <w:tcW w:w="15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11F37" w:rsidRPr="00FD13C5" w:rsidRDefault="00511F37" w:rsidP="00FD13C5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FD13C5">
              <w:rPr>
                <w:rFonts w:ascii="Times New Roman" w:hAnsi="Times New Roman" w:cs="Times New Roman"/>
                <w:sz w:val="24"/>
                <w:szCs w:val="24"/>
              </w:rPr>
              <w:t xml:space="preserve">Департамент </w:t>
            </w:r>
            <w:proofErr w:type="gramStart"/>
            <w:r w:rsidRPr="00FD13C5">
              <w:rPr>
                <w:rFonts w:ascii="Times New Roman" w:hAnsi="Times New Roman" w:cs="Times New Roman"/>
                <w:sz w:val="24"/>
                <w:szCs w:val="24"/>
              </w:rPr>
              <w:t>транспорта  и</w:t>
            </w:r>
            <w:proofErr w:type="gramEnd"/>
            <w:r w:rsidRPr="00FD13C5">
              <w:rPr>
                <w:rFonts w:ascii="Times New Roman" w:hAnsi="Times New Roman" w:cs="Times New Roman"/>
                <w:sz w:val="24"/>
                <w:szCs w:val="24"/>
              </w:rPr>
              <w:t xml:space="preserve"> дорожного хозяйства Приморского края</w:t>
            </w:r>
          </w:p>
        </w:tc>
        <w:tc>
          <w:tcPr>
            <w:tcW w:w="1343" w:type="pct"/>
          </w:tcPr>
          <w:p w:rsidR="00511F37" w:rsidRPr="00FD13C5" w:rsidRDefault="00511F37" w:rsidP="00FD13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1944,0</w:t>
            </w:r>
          </w:p>
        </w:tc>
      </w:tr>
      <w:tr w:rsidR="00511F37" w:rsidRPr="00FD13C5" w:rsidTr="0061205B">
        <w:tc>
          <w:tcPr>
            <w:tcW w:w="340" w:type="pct"/>
          </w:tcPr>
          <w:p w:rsidR="00511F37" w:rsidRPr="00FD13C5" w:rsidRDefault="00502C82" w:rsidP="00FD13C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17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11F37" w:rsidRPr="00FD13C5" w:rsidRDefault="00511F37" w:rsidP="00FD13C5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FD13C5">
              <w:rPr>
                <w:rFonts w:ascii="Times New Roman" w:hAnsi="Times New Roman" w:cs="Times New Roman"/>
                <w:sz w:val="24"/>
                <w:szCs w:val="24"/>
              </w:rPr>
              <w:t xml:space="preserve">Строительство объектов обезвреживания </w:t>
            </w:r>
            <w:proofErr w:type="gramStart"/>
            <w:r w:rsidRPr="00FD13C5">
              <w:rPr>
                <w:rFonts w:ascii="Times New Roman" w:hAnsi="Times New Roman" w:cs="Times New Roman"/>
                <w:sz w:val="24"/>
                <w:szCs w:val="24"/>
              </w:rPr>
              <w:t>( установка</w:t>
            </w:r>
            <w:proofErr w:type="gramEnd"/>
            <w:r w:rsidRPr="00FD13C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D13C5">
              <w:rPr>
                <w:rFonts w:ascii="Times New Roman" w:hAnsi="Times New Roman" w:cs="Times New Roman"/>
                <w:sz w:val="24"/>
                <w:szCs w:val="24"/>
              </w:rPr>
              <w:t>инсинераторов</w:t>
            </w:r>
            <w:proofErr w:type="spellEnd"/>
            <w:r w:rsidRPr="00FD13C5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5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11F37" w:rsidRPr="00FD13C5" w:rsidRDefault="00511F37" w:rsidP="00FD13C5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FD13C5">
              <w:rPr>
                <w:rFonts w:ascii="Times New Roman" w:hAnsi="Times New Roman" w:cs="Times New Roman"/>
                <w:sz w:val="24"/>
                <w:szCs w:val="24"/>
              </w:rPr>
              <w:t>Департамент по жилищно- коммунальному хозяйству и топливным ресурсам Приморского края</w:t>
            </w:r>
          </w:p>
        </w:tc>
        <w:tc>
          <w:tcPr>
            <w:tcW w:w="1343" w:type="pct"/>
          </w:tcPr>
          <w:p w:rsidR="00511F37" w:rsidRPr="00FD13C5" w:rsidRDefault="00511F37" w:rsidP="00FD13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20,0</w:t>
            </w:r>
          </w:p>
        </w:tc>
      </w:tr>
      <w:tr w:rsidR="00511F37" w:rsidRPr="00FD13C5" w:rsidTr="0061205B">
        <w:tc>
          <w:tcPr>
            <w:tcW w:w="340" w:type="pct"/>
          </w:tcPr>
          <w:p w:rsidR="00511F37" w:rsidRPr="00FD13C5" w:rsidRDefault="00502C82" w:rsidP="00FD13C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17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11F37" w:rsidRPr="00FD13C5" w:rsidRDefault="00FF0B59" w:rsidP="00FD13C5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FD13C5">
              <w:rPr>
                <w:rFonts w:ascii="Times New Roman" w:hAnsi="Times New Roman" w:cs="Times New Roman"/>
                <w:sz w:val="24"/>
                <w:szCs w:val="24"/>
              </w:rPr>
              <w:t xml:space="preserve">Строительство защитных сооружений на реке Рудная в </w:t>
            </w:r>
            <w:proofErr w:type="spellStart"/>
            <w:r w:rsidRPr="00FD13C5">
              <w:rPr>
                <w:rFonts w:ascii="Times New Roman" w:hAnsi="Times New Roman" w:cs="Times New Roman"/>
                <w:sz w:val="24"/>
                <w:szCs w:val="24"/>
              </w:rPr>
              <w:t>г.Дальнегорск</w:t>
            </w:r>
            <w:proofErr w:type="spellEnd"/>
          </w:p>
        </w:tc>
        <w:tc>
          <w:tcPr>
            <w:tcW w:w="15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11F37" w:rsidRPr="00FD13C5" w:rsidRDefault="00FF0B59" w:rsidP="00FD13C5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FD13C5">
              <w:rPr>
                <w:rFonts w:ascii="Times New Roman" w:hAnsi="Times New Roman" w:cs="Times New Roman"/>
                <w:sz w:val="24"/>
                <w:szCs w:val="24"/>
              </w:rPr>
              <w:t>Департамент природных ресурсов и охраны окружающей среды Приморского края</w:t>
            </w:r>
          </w:p>
        </w:tc>
        <w:tc>
          <w:tcPr>
            <w:tcW w:w="1343" w:type="pct"/>
          </w:tcPr>
          <w:p w:rsidR="00511F37" w:rsidRPr="00FD13C5" w:rsidRDefault="00FF0B59" w:rsidP="00FD13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331,26</w:t>
            </w:r>
          </w:p>
        </w:tc>
      </w:tr>
      <w:tr w:rsidR="003E595F" w:rsidRPr="00FD13C5" w:rsidTr="0061205B">
        <w:tc>
          <w:tcPr>
            <w:tcW w:w="340" w:type="pct"/>
          </w:tcPr>
          <w:p w:rsidR="003E595F" w:rsidRPr="00FD13C5" w:rsidRDefault="00502C82" w:rsidP="00FD13C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17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595F" w:rsidRPr="00FD13C5" w:rsidRDefault="003E595F" w:rsidP="00FD13C5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FD13C5">
              <w:rPr>
                <w:rFonts w:ascii="Times New Roman" w:hAnsi="Times New Roman" w:cs="Times New Roman"/>
                <w:sz w:val="24"/>
                <w:szCs w:val="24"/>
              </w:rPr>
              <w:t xml:space="preserve">Создание объектов инфраструктуры для </w:t>
            </w:r>
            <w:r w:rsidRPr="00FD13C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экологического туризма на территории особо охраняемых природных территорий регионального значения Дальнегорский ГО</w:t>
            </w:r>
          </w:p>
        </w:tc>
        <w:tc>
          <w:tcPr>
            <w:tcW w:w="15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595F" w:rsidRPr="00FD13C5" w:rsidRDefault="003E595F" w:rsidP="00FD13C5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FD13C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Потенциальный инвестор - отсутствует</w:t>
            </w:r>
          </w:p>
        </w:tc>
        <w:tc>
          <w:tcPr>
            <w:tcW w:w="1343" w:type="pct"/>
          </w:tcPr>
          <w:p w:rsidR="003E595F" w:rsidRPr="00FD13C5" w:rsidRDefault="003E595F" w:rsidP="00FD13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2,1</w:t>
            </w:r>
          </w:p>
        </w:tc>
      </w:tr>
      <w:tr w:rsidR="00CF6542" w:rsidRPr="00FD13C5" w:rsidTr="0061205B">
        <w:tc>
          <w:tcPr>
            <w:tcW w:w="340" w:type="pct"/>
          </w:tcPr>
          <w:p w:rsidR="00CF6542" w:rsidRPr="00FD13C5" w:rsidRDefault="00502C82" w:rsidP="00FD13C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21</w:t>
            </w:r>
          </w:p>
        </w:tc>
        <w:tc>
          <w:tcPr>
            <w:tcW w:w="1768" w:type="pct"/>
          </w:tcPr>
          <w:p w:rsidR="00CF6542" w:rsidRPr="00FD13C5" w:rsidRDefault="00933663" w:rsidP="00FD13C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Глубокая переработка рыбы (Кеты)</w:t>
            </w:r>
          </w:p>
        </w:tc>
        <w:tc>
          <w:tcPr>
            <w:tcW w:w="1549" w:type="pct"/>
          </w:tcPr>
          <w:p w:rsidR="00CF6542" w:rsidRPr="00FD13C5" w:rsidRDefault="00933663" w:rsidP="00FD13C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Потенциальный инвестор- </w:t>
            </w:r>
            <w:proofErr w:type="spellStart"/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СХПК</w:t>
            </w:r>
            <w:proofErr w:type="spellEnd"/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Лидовский</w:t>
            </w:r>
            <w:proofErr w:type="spellEnd"/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343" w:type="pct"/>
          </w:tcPr>
          <w:p w:rsidR="00CF6542" w:rsidRPr="00FD13C5" w:rsidRDefault="00933663" w:rsidP="00FD13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85</w:t>
            </w:r>
          </w:p>
        </w:tc>
      </w:tr>
      <w:tr w:rsidR="00CF6542" w:rsidRPr="00FD13C5" w:rsidTr="0061205B">
        <w:tc>
          <w:tcPr>
            <w:tcW w:w="340" w:type="pct"/>
          </w:tcPr>
          <w:p w:rsidR="00CF6542" w:rsidRPr="00FD13C5" w:rsidRDefault="00502C82" w:rsidP="00FD13C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1768" w:type="pct"/>
          </w:tcPr>
          <w:p w:rsidR="00CF6542" w:rsidRPr="00FD13C5" w:rsidRDefault="00933663" w:rsidP="00FD13C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Производство </w:t>
            </w:r>
            <w:proofErr w:type="spellStart"/>
            <w:proofErr w:type="gramStart"/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биотоплива</w:t>
            </w:r>
            <w:proofErr w:type="spellEnd"/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</w:t>
            </w:r>
            <w:proofErr w:type="spellStart"/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пеллеты</w:t>
            </w:r>
            <w:proofErr w:type="spellEnd"/>
            <w:proofErr w:type="gramEnd"/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евро-дрова</w:t>
            </w:r>
          </w:p>
        </w:tc>
        <w:tc>
          <w:tcPr>
            <w:tcW w:w="1549" w:type="pct"/>
          </w:tcPr>
          <w:p w:rsidR="00CF6542" w:rsidRPr="00FD13C5" w:rsidRDefault="00933663" w:rsidP="00FD13C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Потенциальный инвестор - отсутствует</w:t>
            </w:r>
          </w:p>
        </w:tc>
        <w:tc>
          <w:tcPr>
            <w:tcW w:w="1343" w:type="pct"/>
          </w:tcPr>
          <w:p w:rsidR="00CF6542" w:rsidRPr="00FD13C5" w:rsidRDefault="00933663" w:rsidP="00FD13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</w:t>
            </w:r>
          </w:p>
        </w:tc>
      </w:tr>
      <w:tr w:rsidR="00933663" w:rsidRPr="00FD13C5" w:rsidTr="0061205B">
        <w:tc>
          <w:tcPr>
            <w:tcW w:w="340" w:type="pct"/>
          </w:tcPr>
          <w:p w:rsidR="00933663" w:rsidRPr="00FD13C5" w:rsidRDefault="00502C82" w:rsidP="00FD13C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1768" w:type="pct"/>
          </w:tcPr>
          <w:p w:rsidR="00933663" w:rsidRPr="00FD13C5" w:rsidRDefault="00933663" w:rsidP="00FD13C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Переработка автошин</w:t>
            </w:r>
          </w:p>
        </w:tc>
        <w:tc>
          <w:tcPr>
            <w:tcW w:w="1549" w:type="pct"/>
          </w:tcPr>
          <w:p w:rsidR="00933663" w:rsidRPr="00FD13C5" w:rsidRDefault="00933663" w:rsidP="00FD13C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Потенциальный инвестор - отсутствует</w:t>
            </w:r>
          </w:p>
        </w:tc>
        <w:tc>
          <w:tcPr>
            <w:tcW w:w="1343" w:type="pct"/>
          </w:tcPr>
          <w:p w:rsidR="00933663" w:rsidRPr="00FD13C5" w:rsidRDefault="00933663" w:rsidP="00FD13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23</w:t>
            </w:r>
          </w:p>
        </w:tc>
      </w:tr>
      <w:tr w:rsidR="00933663" w:rsidRPr="00FD13C5" w:rsidTr="0061205B">
        <w:tc>
          <w:tcPr>
            <w:tcW w:w="340" w:type="pct"/>
          </w:tcPr>
          <w:p w:rsidR="00933663" w:rsidRPr="00FD13C5" w:rsidRDefault="00502C82" w:rsidP="00FD13C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1768" w:type="pct"/>
          </w:tcPr>
          <w:p w:rsidR="00933663" w:rsidRPr="00FD13C5" w:rsidRDefault="00933663" w:rsidP="00FD13C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Туристический маршрут</w:t>
            </w:r>
          </w:p>
        </w:tc>
        <w:tc>
          <w:tcPr>
            <w:tcW w:w="1549" w:type="pct"/>
          </w:tcPr>
          <w:p w:rsidR="00933663" w:rsidRPr="00FD13C5" w:rsidRDefault="00933663" w:rsidP="00FD13C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Потенциальный инвестор - отсутствует</w:t>
            </w:r>
          </w:p>
        </w:tc>
        <w:tc>
          <w:tcPr>
            <w:tcW w:w="1343" w:type="pct"/>
          </w:tcPr>
          <w:p w:rsidR="00933663" w:rsidRPr="00FD13C5" w:rsidRDefault="00933663" w:rsidP="00FD13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180</w:t>
            </w:r>
          </w:p>
        </w:tc>
      </w:tr>
    </w:tbl>
    <w:p w:rsidR="00286AE9" w:rsidRPr="00BA1FC8" w:rsidRDefault="00286AE9" w:rsidP="00FF0B59">
      <w:pPr>
        <w:rPr>
          <w:rFonts w:ascii="Times New Roman" w:hAnsi="Times New Roman" w:cs="Times New Roman"/>
          <w:b/>
          <w:sz w:val="26"/>
          <w:szCs w:val="26"/>
        </w:rPr>
      </w:pPr>
    </w:p>
    <w:p w:rsidR="00BA1FC8" w:rsidRPr="007214C0" w:rsidRDefault="00BA1FC8" w:rsidP="001E6FF7">
      <w:pPr>
        <w:pStyle w:val="1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21" w:name="_Toc9237924"/>
      <w:r w:rsidRPr="007214C0">
        <w:rPr>
          <w:rFonts w:ascii="Times New Roman" w:hAnsi="Times New Roman" w:cs="Times New Roman"/>
          <w:b/>
          <w:color w:val="auto"/>
          <w:sz w:val="28"/>
          <w:szCs w:val="28"/>
        </w:rPr>
        <w:t>1</w:t>
      </w:r>
      <w:r w:rsidR="006849E0" w:rsidRPr="007214C0">
        <w:rPr>
          <w:rFonts w:ascii="Times New Roman" w:hAnsi="Times New Roman" w:cs="Times New Roman"/>
          <w:b/>
          <w:color w:val="auto"/>
          <w:sz w:val="28"/>
          <w:szCs w:val="28"/>
        </w:rPr>
        <w:t>2</w:t>
      </w:r>
      <w:r w:rsidRPr="007214C0">
        <w:rPr>
          <w:rFonts w:ascii="Times New Roman" w:hAnsi="Times New Roman" w:cs="Times New Roman"/>
          <w:b/>
          <w:color w:val="auto"/>
          <w:sz w:val="28"/>
          <w:szCs w:val="28"/>
        </w:rPr>
        <w:t>. Формы муниципальной поддержки инвестиционной деятельности</w:t>
      </w:r>
      <w:bookmarkEnd w:id="21"/>
    </w:p>
    <w:p w:rsidR="00286AE9" w:rsidRPr="005E5B98" w:rsidRDefault="005E5B98" w:rsidP="0061205B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5E5B98">
        <w:rPr>
          <w:rFonts w:ascii="Times New Roman" w:hAnsi="Times New Roman" w:cs="Times New Roman"/>
          <w:bCs/>
          <w:sz w:val="26"/>
          <w:szCs w:val="26"/>
        </w:rPr>
        <w:t>В Дальнегорском городском округе м</w:t>
      </w:r>
      <w:r w:rsidR="00286AE9" w:rsidRPr="005E5B98">
        <w:rPr>
          <w:rFonts w:ascii="Times New Roman" w:hAnsi="Times New Roman" w:cs="Times New Roman"/>
          <w:bCs/>
          <w:sz w:val="26"/>
          <w:szCs w:val="26"/>
        </w:rPr>
        <w:t>униципальная поддержка инвестиционной деятельности осуществляется в форме</w:t>
      </w:r>
      <w:r w:rsidR="00286AE9" w:rsidRPr="005E5B98">
        <w:rPr>
          <w:rFonts w:ascii="Times New Roman" w:hAnsi="Times New Roman" w:cs="Times New Roman"/>
          <w:sz w:val="26"/>
          <w:szCs w:val="26"/>
        </w:rPr>
        <w:t>:</w:t>
      </w:r>
    </w:p>
    <w:p w:rsidR="00286AE9" w:rsidRPr="005E5B98" w:rsidRDefault="00286AE9" w:rsidP="0061205B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5E5B98">
        <w:rPr>
          <w:rFonts w:ascii="Times New Roman" w:hAnsi="Times New Roman" w:cs="Times New Roman"/>
          <w:bCs/>
          <w:sz w:val="26"/>
          <w:szCs w:val="26"/>
        </w:rPr>
        <w:t>1) нефинансовых мер поддер</w:t>
      </w:r>
      <w:r w:rsidR="005E5B98" w:rsidRPr="005E5B98">
        <w:rPr>
          <w:rFonts w:ascii="Times New Roman" w:hAnsi="Times New Roman" w:cs="Times New Roman"/>
          <w:bCs/>
          <w:sz w:val="26"/>
          <w:szCs w:val="26"/>
        </w:rPr>
        <w:t>жки инвестиционной деятельности</w:t>
      </w:r>
      <w:r w:rsidR="005E5B98" w:rsidRPr="005E5B98">
        <w:rPr>
          <w:rFonts w:ascii="Times New Roman" w:hAnsi="Times New Roman" w:cs="Times New Roman"/>
          <w:sz w:val="26"/>
          <w:szCs w:val="26"/>
        </w:rPr>
        <w:t xml:space="preserve"> путем</w:t>
      </w:r>
      <w:r w:rsidRPr="005E5B98">
        <w:rPr>
          <w:rFonts w:ascii="Times New Roman" w:hAnsi="Times New Roman" w:cs="Times New Roman"/>
          <w:sz w:val="26"/>
          <w:szCs w:val="26"/>
        </w:rPr>
        <w:t xml:space="preserve"> поддержк</w:t>
      </w:r>
      <w:r w:rsidR="005E5B98" w:rsidRPr="005E5B98">
        <w:rPr>
          <w:rFonts w:ascii="Times New Roman" w:hAnsi="Times New Roman" w:cs="Times New Roman"/>
          <w:sz w:val="26"/>
          <w:szCs w:val="26"/>
        </w:rPr>
        <w:t>и</w:t>
      </w:r>
      <w:r w:rsidRPr="005E5B98">
        <w:rPr>
          <w:rFonts w:ascii="Times New Roman" w:hAnsi="Times New Roman" w:cs="Times New Roman"/>
          <w:sz w:val="26"/>
          <w:szCs w:val="26"/>
        </w:rPr>
        <w:t xml:space="preserve"> (направлени</w:t>
      </w:r>
      <w:r w:rsidR="005E5B98" w:rsidRPr="005E5B98">
        <w:rPr>
          <w:rFonts w:ascii="Times New Roman" w:hAnsi="Times New Roman" w:cs="Times New Roman"/>
          <w:sz w:val="26"/>
          <w:szCs w:val="26"/>
        </w:rPr>
        <w:t>я</w:t>
      </w:r>
      <w:r w:rsidRPr="005E5B98">
        <w:rPr>
          <w:rFonts w:ascii="Times New Roman" w:hAnsi="Times New Roman" w:cs="Times New Roman"/>
          <w:sz w:val="26"/>
          <w:szCs w:val="26"/>
        </w:rPr>
        <w:t xml:space="preserve">) ходатайств и обращений в органы государственной власти </w:t>
      </w:r>
      <w:r w:rsidR="00200A12" w:rsidRPr="005E5B98">
        <w:rPr>
          <w:rFonts w:ascii="Times New Roman" w:hAnsi="Times New Roman" w:cs="Times New Roman"/>
          <w:sz w:val="26"/>
          <w:szCs w:val="26"/>
        </w:rPr>
        <w:t>Пр</w:t>
      </w:r>
      <w:r w:rsidR="00E75283" w:rsidRPr="005E5B98">
        <w:rPr>
          <w:rFonts w:ascii="Times New Roman" w:hAnsi="Times New Roman" w:cs="Times New Roman"/>
          <w:sz w:val="26"/>
          <w:szCs w:val="26"/>
        </w:rPr>
        <w:t>иморского</w:t>
      </w:r>
      <w:r w:rsidRPr="005E5B98">
        <w:rPr>
          <w:rFonts w:ascii="Times New Roman" w:hAnsi="Times New Roman" w:cs="Times New Roman"/>
          <w:sz w:val="26"/>
          <w:szCs w:val="26"/>
        </w:rPr>
        <w:t xml:space="preserve"> края об оказании содействия инвесторам при реализации инвестиционного проекта, в том числе получения налоговых льгот и других видов государственной поддержки в случаях, порядке и на условиях, установленных нормативными правовыми актами Российской Федерации, </w:t>
      </w:r>
      <w:r w:rsidR="00E75283" w:rsidRPr="005E5B98">
        <w:rPr>
          <w:rFonts w:ascii="Times New Roman" w:hAnsi="Times New Roman" w:cs="Times New Roman"/>
          <w:sz w:val="26"/>
          <w:szCs w:val="26"/>
        </w:rPr>
        <w:t>Приморского</w:t>
      </w:r>
      <w:r w:rsidRPr="005E5B98">
        <w:rPr>
          <w:rFonts w:ascii="Times New Roman" w:hAnsi="Times New Roman" w:cs="Times New Roman"/>
          <w:sz w:val="26"/>
          <w:szCs w:val="26"/>
        </w:rPr>
        <w:t xml:space="preserve"> края;</w:t>
      </w:r>
    </w:p>
    <w:p w:rsidR="00286AE9" w:rsidRPr="005E5B98" w:rsidRDefault="00200A12" w:rsidP="0061205B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5E5B98">
        <w:rPr>
          <w:rFonts w:ascii="Times New Roman" w:hAnsi="Times New Roman" w:cs="Times New Roman"/>
          <w:bCs/>
          <w:sz w:val="26"/>
          <w:szCs w:val="26"/>
        </w:rPr>
        <w:t xml:space="preserve">2) </w:t>
      </w:r>
      <w:r w:rsidR="005E5B98">
        <w:rPr>
          <w:rFonts w:ascii="Times New Roman" w:hAnsi="Times New Roman" w:cs="Times New Roman"/>
          <w:bCs/>
          <w:sz w:val="26"/>
          <w:szCs w:val="26"/>
        </w:rPr>
        <w:t xml:space="preserve"> информационного</w:t>
      </w:r>
      <w:r w:rsidR="00286AE9" w:rsidRPr="005E5B98">
        <w:rPr>
          <w:rFonts w:ascii="Times New Roman" w:hAnsi="Times New Roman" w:cs="Times New Roman"/>
          <w:bCs/>
          <w:sz w:val="26"/>
          <w:szCs w:val="26"/>
        </w:rPr>
        <w:t xml:space="preserve"> обеспечени</w:t>
      </w:r>
      <w:r w:rsidR="005E5B98">
        <w:rPr>
          <w:rFonts w:ascii="Times New Roman" w:hAnsi="Times New Roman" w:cs="Times New Roman"/>
          <w:bCs/>
          <w:sz w:val="26"/>
          <w:szCs w:val="26"/>
        </w:rPr>
        <w:t>я</w:t>
      </w:r>
      <w:r w:rsidR="00286AE9" w:rsidRPr="005E5B98">
        <w:rPr>
          <w:rFonts w:ascii="Times New Roman" w:hAnsi="Times New Roman" w:cs="Times New Roman"/>
          <w:bCs/>
          <w:sz w:val="26"/>
          <w:szCs w:val="26"/>
        </w:rPr>
        <w:t xml:space="preserve"> инвестиционной деятельности</w:t>
      </w:r>
      <w:r w:rsidR="005E5B98" w:rsidRPr="005E5B98">
        <w:rPr>
          <w:rFonts w:ascii="Times New Roman" w:hAnsi="Times New Roman" w:cs="Times New Roman"/>
          <w:bCs/>
          <w:sz w:val="26"/>
          <w:szCs w:val="26"/>
        </w:rPr>
        <w:t xml:space="preserve"> путем</w:t>
      </w:r>
    </w:p>
    <w:p w:rsidR="00286AE9" w:rsidRPr="00286AE9" w:rsidRDefault="00200A12" w:rsidP="0061205B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размещени</w:t>
      </w:r>
      <w:r w:rsidR="005E5B98">
        <w:rPr>
          <w:rFonts w:ascii="Times New Roman" w:hAnsi="Times New Roman" w:cs="Times New Roman"/>
          <w:sz w:val="26"/>
          <w:szCs w:val="26"/>
        </w:rPr>
        <w:t>я</w:t>
      </w:r>
      <w:r>
        <w:rPr>
          <w:rFonts w:ascii="Times New Roman" w:hAnsi="Times New Roman" w:cs="Times New Roman"/>
          <w:sz w:val="26"/>
          <w:szCs w:val="26"/>
        </w:rPr>
        <w:t xml:space="preserve"> информации, в рамках</w:t>
      </w:r>
      <w:r w:rsidR="00286AE9" w:rsidRPr="00286AE9">
        <w:rPr>
          <w:rFonts w:ascii="Times New Roman" w:hAnsi="Times New Roman" w:cs="Times New Roman"/>
          <w:sz w:val="26"/>
          <w:szCs w:val="26"/>
        </w:rPr>
        <w:t xml:space="preserve"> инвестиционной деятельности, на официальном сайте </w:t>
      </w:r>
      <w:r w:rsidR="00E75283">
        <w:rPr>
          <w:rFonts w:ascii="Times New Roman" w:hAnsi="Times New Roman" w:cs="Times New Roman"/>
          <w:sz w:val="26"/>
          <w:szCs w:val="26"/>
        </w:rPr>
        <w:t>администрации Дальнегорског</w:t>
      </w:r>
      <w:r w:rsidR="005E5B98">
        <w:rPr>
          <w:rFonts w:ascii="Times New Roman" w:hAnsi="Times New Roman" w:cs="Times New Roman"/>
          <w:sz w:val="26"/>
          <w:szCs w:val="26"/>
        </w:rPr>
        <w:t>о городского округа;</w:t>
      </w:r>
    </w:p>
    <w:p w:rsidR="005E5B98" w:rsidRDefault="00286AE9" w:rsidP="0061205B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286AE9">
        <w:rPr>
          <w:rFonts w:ascii="Times New Roman" w:hAnsi="Times New Roman" w:cs="Times New Roman"/>
          <w:sz w:val="26"/>
          <w:szCs w:val="26"/>
        </w:rPr>
        <w:t xml:space="preserve">3) </w:t>
      </w:r>
      <w:r w:rsidR="005E5B98">
        <w:rPr>
          <w:rFonts w:ascii="Times New Roman" w:hAnsi="Times New Roman" w:cs="Times New Roman"/>
          <w:sz w:val="26"/>
          <w:szCs w:val="26"/>
        </w:rPr>
        <w:t xml:space="preserve">проведения процедуры оценки регулирующего воздействия </w:t>
      </w:r>
      <w:r w:rsidR="005E5B98" w:rsidRPr="005E5B98">
        <w:rPr>
          <w:rFonts w:ascii="Times New Roman" w:hAnsi="Times New Roman" w:cs="Times New Roman"/>
          <w:sz w:val="26"/>
          <w:szCs w:val="26"/>
        </w:rPr>
        <w:t>проектов муниципал</w:t>
      </w:r>
      <w:r w:rsidR="005E5B98">
        <w:rPr>
          <w:rFonts w:ascii="Times New Roman" w:hAnsi="Times New Roman" w:cs="Times New Roman"/>
          <w:sz w:val="26"/>
          <w:szCs w:val="26"/>
        </w:rPr>
        <w:t xml:space="preserve">ьных нормативных правовых актов </w:t>
      </w:r>
      <w:r w:rsidR="005E5B98" w:rsidRPr="005E5B98">
        <w:rPr>
          <w:rFonts w:ascii="Times New Roman" w:hAnsi="Times New Roman" w:cs="Times New Roman"/>
          <w:sz w:val="26"/>
          <w:szCs w:val="26"/>
        </w:rPr>
        <w:t>Дальнегорского городского округа и экспертизы муниципальных нормативных правовых актов Дальнегорского городского округа</w:t>
      </w:r>
      <w:r w:rsidR="005E5B98">
        <w:rPr>
          <w:rFonts w:ascii="Times New Roman" w:hAnsi="Times New Roman" w:cs="Times New Roman"/>
          <w:sz w:val="26"/>
          <w:szCs w:val="26"/>
        </w:rPr>
        <w:t>,</w:t>
      </w:r>
      <w:r w:rsidR="005E5B98" w:rsidRPr="005E5B98">
        <w:t xml:space="preserve"> </w:t>
      </w:r>
      <w:r w:rsidR="005E5B98" w:rsidRPr="005E5B98">
        <w:rPr>
          <w:rFonts w:ascii="Times New Roman" w:hAnsi="Times New Roman" w:cs="Times New Roman"/>
          <w:sz w:val="26"/>
          <w:szCs w:val="26"/>
        </w:rPr>
        <w:t>затрагивающи</w:t>
      </w:r>
      <w:r w:rsidR="005E5B98">
        <w:rPr>
          <w:rFonts w:ascii="Times New Roman" w:hAnsi="Times New Roman" w:cs="Times New Roman"/>
          <w:sz w:val="26"/>
          <w:szCs w:val="26"/>
        </w:rPr>
        <w:t>х</w:t>
      </w:r>
      <w:r w:rsidR="005E5B98" w:rsidRPr="005E5B98">
        <w:rPr>
          <w:rFonts w:ascii="Times New Roman" w:hAnsi="Times New Roman" w:cs="Times New Roman"/>
          <w:sz w:val="26"/>
          <w:szCs w:val="26"/>
        </w:rPr>
        <w:t xml:space="preserve"> вопросы осуществления предпринимательской и инвестиционной деятельности, при наличии в них положений, устанавливающих новые или изменяющих ранее предусмотренны</w:t>
      </w:r>
      <w:r w:rsidR="00B531BC">
        <w:rPr>
          <w:rFonts w:ascii="Times New Roman" w:hAnsi="Times New Roman" w:cs="Times New Roman"/>
          <w:sz w:val="26"/>
          <w:szCs w:val="26"/>
        </w:rPr>
        <w:t xml:space="preserve">х нормативно правовых актов </w:t>
      </w:r>
      <w:r w:rsidR="005E5B98" w:rsidRPr="005E5B98">
        <w:rPr>
          <w:rFonts w:ascii="Times New Roman" w:hAnsi="Times New Roman" w:cs="Times New Roman"/>
          <w:sz w:val="26"/>
          <w:szCs w:val="26"/>
        </w:rPr>
        <w:t xml:space="preserve"> Дальнегорского городского округа </w:t>
      </w:r>
      <w:r w:rsidR="005E5B98">
        <w:rPr>
          <w:rFonts w:ascii="Times New Roman" w:hAnsi="Times New Roman" w:cs="Times New Roman"/>
          <w:sz w:val="26"/>
          <w:szCs w:val="26"/>
        </w:rPr>
        <w:t xml:space="preserve">на основании </w:t>
      </w:r>
      <w:r w:rsidR="005E5B98" w:rsidRPr="005E5B98">
        <w:rPr>
          <w:rFonts w:ascii="Times New Roman" w:hAnsi="Times New Roman" w:cs="Times New Roman"/>
          <w:sz w:val="26"/>
          <w:szCs w:val="26"/>
        </w:rPr>
        <w:t>постановлени</w:t>
      </w:r>
      <w:r w:rsidR="005E5B98">
        <w:rPr>
          <w:rFonts w:ascii="Times New Roman" w:hAnsi="Times New Roman" w:cs="Times New Roman"/>
          <w:sz w:val="26"/>
          <w:szCs w:val="26"/>
        </w:rPr>
        <w:t xml:space="preserve">я администрации </w:t>
      </w:r>
      <w:r w:rsidR="005E5B98" w:rsidRPr="005E5B98">
        <w:rPr>
          <w:rFonts w:ascii="Times New Roman" w:hAnsi="Times New Roman" w:cs="Times New Roman"/>
          <w:sz w:val="26"/>
          <w:szCs w:val="26"/>
        </w:rPr>
        <w:t>Д</w:t>
      </w:r>
      <w:r w:rsidR="005E5B98">
        <w:rPr>
          <w:rFonts w:ascii="Times New Roman" w:hAnsi="Times New Roman" w:cs="Times New Roman"/>
          <w:sz w:val="26"/>
          <w:szCs w:val="26"/>
        </w:rPr>
        <w:t xml:space="preserve">альнегорского городского округа </w:t>
      </w:r>
      <w:r w:rsidR="005E5B98" w:rsidRPr="005E5B98">
        <w:rPr>
          <w:rFonts w:ascii="Times New Roman" w:hAnsi="Times New Roman" w:cs="Times New Roman"/>
          <w:sz w:val="26"/>
          <w:szCs w:val="26"/>
        </w:rPr>
        <w:t>от   20 февраля 2017 № 91-па</w:t>
      </w:r>
      <w:r w:rsidR="005E5B98">
        <w:rPr>
          <w:rFonts w:ascii="Times New Roman" w:hAnsi="Times New Roman" w:cs="Times New Roman"/>
          <w:sz w:val="26"/>
          <w:szCs w:val="26"/>
        </w:rPr>
        <w:t xml:space="preserve"> с изм. </w:t>
      </w:r>
      <w:r w:rsidR="00C6559A">
        <w:rPr>
          <w:rFonts w:ascii="Times New Roman" w:hAnsi="Times New Roman" w:cs="Times New Roman"/>
          <w:sz w:val="26"/>
          <w:szCs w:val="26"/>
        </w:rPr>
        <w:t>от 30.08.2018 №590-па;</w:t>
      </w:r>
    </w:p>
    <w:p w:rsidR="00C6559A" w:rsidRPr="005E5B98" w:rsidRDefault="00C6559A" w:rsidP="0061205B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4) финансовая поддержка инвестиционных проектов малого и среднего предпринимательства Дальнегорского городского округа, путем предоставления </w:t>
      </w:r>
      <w:proofErr w:type="spellStart"/>
      <w:r>
        <w:rPr>
          <w:rFonts w:ascii="Times New Roman" w:hAnsi="Times New Roman" w:cs="Times New Roman"/>
          <w:sz w:val="26"/>
          <w:szCs w:val="26"/>
        </w:rPr>
        <w:t>микрозаймов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муниципальным автономным учреждением </w:t>
      </w:r>
      <w:proofErr w:type="spellStart"/>
      <w:r>
        <w:rPr>
          <w:rFonts w:ascii="Times New Roman" w:hAnsi="Times New Roman" w:cs="Times New Roman"/>
          <w:sz w:val="26"/>
          <w:szCs w:val="26"/>
        </w:rPr>
        <w:t>микрокредитная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компания «Центр развития предпринимательства» </w:t>
      </w:r>
      <w:r w:rsidR="008E3D02">
        <w:rPr>
          <w:rFonts w:ascii="Times New Roman" w:hAnsi="Times New Roman" w:cs="Times New Roman"/>
          <w:sz w:val="26"/>
          <w:szCs w:val="26"/>
        </w:rPr>
        <w:t xml:space="preserve">(далее </w:t>
      </w:r>
      <w:proofErr w:type="spellStart"/>
      <w:r w:rsidR="008E3D02">
        <w:rPr>
          <w:rFonts w:ascii="Times New Roman" w:hAnsi="Times New Roman" w:cs="Times New Roman"/>
          <w:sz w:val="26"/>
          <w:szCs w:val="26"/>
        </w:rPr>
        <w:t>МАУ</w:t>
      </w:r>
      <w:proofErr w:type="spellEnd"/>
      <w:r w:rsidR="008E3D02">
        <w:rPr>
          <w:rFonts w:ascii="Times New Roman" w:hAnsi="Times New Roman" w:cs="Times New Roman"/>
          <w:sz w:val="26"/>
          <w:szCs w:val="26"/>
        </w:rPr>
        <w:t xml:space="preserve"> МК «</w:t>
      </w:r>
      <w:proofErr w:type="spellStart"/>
      <w:r w:rsidR="008E3D02">
        <w:rPr>
          <w:rFonts w:ascii="Times New Roman" w:hAnsi="Times New Roman" w:cs="Times New Roman"/>
          <w:sz w:val="26"/>
          <w:szCs w:val="26"/>
        </w:rPr>
        <w:t>ЦРП</w:t>
      </w:r>
      <w:proofErr w:type="spellEnd"/>
      <w:r w:rsidR="008E3D02">
        <w:rPr>
          <w:rFonts w:ascii="Times New Roman" w:hAnsi="Times New Roman" w:cs="Times New Roman"/>
          <w:sz w:val="26"/>
          <w:szCs w:val="26"/>
        </w:rPr>
        <w:t xml:space="preserve">») </w:t>
      </w:r>
      <w:r>
        <w:rPr>
          <w:rFonts w:ascii="Times New Roman" w:hAnsi="Times New Roman" w:cs="Times New Roman"/>
          <w:sz w:val="26"/>
          <w:szCs w:val="26"/>
        </w:rPr>
        <w:t xml:space="preserve">сроком до 3 лет с процентной ставкой от 10 до 12%. Основание - приказ </w:t>
      </w:r>
      <w:proofErr w:type="spellStart"/>
      <w:r>
        <w:rPr>
          <w:rFonts w:ascii="Times New Roman" w:hAnsi="Times New Roman" w:cs="Times New Roman"/>
          <w:sz w:val="26"/>
          <w:szCs w:val="26"/>
        </w:rPr>
        <w:t>МАУ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МК «</w:t>
      </w:r>
      <w:proofErr w:type="spellStart"/>
      <w:r>
        <w:rPr>
          <w:rFonts w:ascii="Times New Roman" w:hAnsi="Times New Roman" w:cs="Times New Roman"/>
          <w:sz w:val="26"/>
          <w:szCs w:val="26"/>
        </w:rPr>
        <w:t>ЦРП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» от   07.03.2018   № 12-п   </w:t>
      </w:r>
      <w:r w:rsidR="008E3D02">
        <w:rPr>
          <w:rFonts w:ascii="Times New Roman" w:hAnsi="Times New Roman" w:cs="Times New Roman"/>
          <w:sz w:val="26"/>
          <w:szCs w:val="26"/>
        </w:rPr>
        <w:t xml:space="preserve">с учетом изменений </w:t>
      </w:r>
      <w:r>
        <w:rPr>
          <w:rFonts w:ascii="Times New Roman" w:hAnsi="Times New Roman" w:cs="Times New Roman"/>
          <w:sz w:val="26"/>
          <w:szCs w:val="26"/>
        </w:rPr>
        <w:t xml:space="preserve">от 03.09.2018 </w:t>
      </w:r>
      <w:r w:rsidRPr="00C6559A">
        <w:rPr>
          <w:rFonts w:ascii="Times New Roman" w:hAnsi="Times New Roman" w:cs="Times New Roman"/>
          <w:sz w:val="26"/>
          <w:szCs w:val="26"/>
        </w:rPr>
        <w:t xml:space="preserve">  № 3 </w:t>
      </w:r>
      <w:r w:rsidR="008E3D02">
        <w:rPr>
          <w:rFonts w:ascii="Times New Roman" w:hAnsi="Times New Roman" w:cs="Times New Roman"/>
          <w:sz w:val="26"/>
          <w:szCs w:val="26"/>
        </w:rPr>
        <w:t>–</w:t>
      </w:r>
      <w:r w:rsidRPr="00C6559A">
        <w:rPr>
          <w:rFonts w:ascii="Times New Roman" w:hAnsi="Times New Roman" w:cs="Times New Roman"/>
          <w:sz w:val="26"/>
          <w:szCs w:val="26"/>
        </w:rPr>
        <w:t xml:space="preserve"> Р</w:t>
      </w:r>
      <w:r w:rsidR="008E3D02">
        <w:rPr>
          <w:rFonts w:ascii="Times New Roman" w:hAnsi="Times New Roman" w:cs="Times New Roman"/>
          <w:sz w:val="26"/>
          <w:szCs w:val="26"/>
        </w:rPr>
        <w:t>.</w:t>
      </w:r>
    </w:p>
    <w:p w:rsidR="00286AE9" w:rsidRPr="00286AE9" w:rsidRDefault="00286AE9" w:rsidP="00286AE9">
      <w:pPr>
        <w:jc w:val="both"/>
        <w:rPr>
          <w:rFonts w:ascii="Times New Roman" w:hAnsi="Times New Roman" w:cs="Times New Roman"/>
          <w:sz w:val="26"/>
          <w:szCs w:val="26"/>
        </w:rPr>
      </w:pPr>
    </w:p>
    <w:p w:rsidR="00152513" w:rsidRPr="007214C0" w:rsidRDefault="00BA1FC8" w:rsidP="0061205B">
      <w:pPr>
        <w:pStyle w:val="1"/>
        <w:spacing w:line="240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22" w:name="_Toc9237925"/>
      <w:r w:rsidRPr="007214C0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1</w:t>
      </w:r>
      <w:r w:rsidR="006849E0" w:rsidRPr="007214C0">
        <w:rPr>
          <w:rFonts w:ascii="Times New Roman" w:hAnsi="Times New Roman" w:cs="Times New Roman"/>
          <w:b/>
          <w:color w:val="auto"/>
          <w:sz w:val="28"/>
          <w:szCs w:val="28"/>
        </w:rPr>
        <w:t>3</w:t>
      </w:r>
      <w:r w:rsidRPr="007214C0">
        <w:rPr>
          <w:rFonts w:ascii="Times New Roman" w:hAnsi="Times New Roman" w:cs="Times New Roman"/>
          <w:b/>
          <w:color w:val="auto"/>
          <w:sz w:val="28"/>
          <w:szCs w:val="28"/>
        </w:rPr>
        <w:t>. Информация о ключевых реализуемых инвестиционных проектах, историях успеха</w:t>
      </w:r>
      <w:bookmarkEnd w:id="22"/>
      <w:r w:rsidRPr="007214C0">
        <w:rPr>
          <w:rFonts w:ascii="Times New Roman" w:hAnsi="Times New Roman" w:cs="Times New Roman"/>
          <w:b/>
          <w:color w:val="auto"/>
          <w:sz w:val="28"/>
          <w:szCs w:val="28"/>
        </w:rPr>
        <w:t> </w:t>
      </w:r>
    </w:p>
    <w:p w:rsidR="0061205B" w:rsidRDefault="0061205B" w:rsidP="00EF60E7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B531BC" w:rsidRPr="00EF60E7" w:rsidRDefault="00EF60E7" w:rsidP="00EF60E7">
      <w:pPr>
        <w:jc w:val="right"/>
        <w:rPr>
          <w:rFonts w:ascii="Times New Roman" w:hAnsi="Times New Roman" w:cs="Times New Roman"/>
          <w:sz w:val="26"/>
          <w:szCs w:val="26"/>
        </w:rPr>
      </w:pPr>
      <w:r w:rsidRPr="00EF60E7">
        <w:rPr>
          <w:rFonts w:ascii="Times New Roman" w:hAnsi="Times New Roman" w:cs="Times New Roman"/>
          <w:sz w:val="26"/>
          <w:szCs w:val="26"/>
        </w:rPr>
        <w:t>Таблица 8</w:t>
      </w:r>
    </w:p>
    <w:tbl>
      <w:tblPr>
        <w:tblStyle w:val="a3"/>
        <w:tblW w:w="5000" w:type="pct"/>
        <w:tblLook w:val="04A0" w:firstRow="1" w:lastRow="0" w:firstColumn="1" w:lastColumn="0" w:noHBand="0" w:noVBand="1"/>
      </w:tblPr>
      <w:tblGrid>
        <w:gridCol w:w="2802"/>
        <w:gridCol w:w="6768"/>
      </w:tblGrid>
      <w:tr w:rsidR="00B531BC" w:rsidTr="0061205B">
        <w:tc>
          <w:tcPr>
            <w:tcW w:w="1464" w:type="pct"/>
          </w:tcPr>
          <w:p w:rsidR="00B531BC" w:rsidRPr="00EF60E7" w:rsidRDefault="00B531BC" w:rsidP="001525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Наименование проекта</w:t>
            </w:r>
          </w:p>
        </w:tc>
        <w:tc>
          <w:tcPr>
            <w:tcW w:w="3536" w:type="pct"/>
          </w:tcPr>
          <w:p w:rsidR="00B531BC" w:rsidRPr="00152513" w:rsidRDefault="00152513" w:rsidP="00BA1FC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52513">
              <w:rPr>
                <w:rFonts w:ascii="Times New Roman" w:hAnsi="Times New Roman" w:cs="Times New Roman"/>
                <w:sz w:val="26"/>
                <w:szCs w:val="26"/>
              </w:rPr>
              <w:t xml:space="preserve">Создание промышленной площадки для строительства рыборазводного лососевого </w:t>
            </w:r>
            <w:proofErr w:type="spellStart"/>
            <w:r w:rsidRPr="00152513">
              <w:rPr>
                <w:rFonts w:ascii="Times New Roman" w:hAnsi="Times New Roman" w:cs="Times New Roman"/>
                <w:sz w:val="26"/>
                <w:szCs w:val="26"/>
              </w:rPr>
              <w:t>минизавода</w:t>
            </w:r>
            <w:proofErr w:type="spellEnd"/>
          </w:p>
        </w:tc>
      </w:tr>
      <w:tr w:rsidR="00B531BC" w:rsidTr="0061205B">
        <w:tc>
          <w:tcPr>
            <w:tcW w:w="1464" w:type="pct"/>
          </w:tcPr>
          <w:p w:rsidR="00B531BC" w:rsidRPr="00EF60E7" w:rsidRDefault="00B531BC" w:rsidP="001525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Инвестор</w:t>
            </w:r>
          </w:p>
        </w:tc>
        <w:tc>
          <w:tcPr>
            <w:tcW w:w="3536" w:type="pct"/>
          </w:tcPr>
          <w:p w:rsidR="00B531BC" w:rsidRPr="00152513" w:rsidRDefault="00152513" w:rsidP="00BA1FC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proofErr w:type="spellStart"/>
            <w:r>
              <w:rPr>
                <w:rFonts w:ascii="Times New Roman" w:hAnsi="Times New Roman" w:cs="Times New Roman"/>
                <w:sz w:val="26"/>
                <w:szCs w:val="26"/>
              </w:rPr>
              <w:t>СХПК</w:t>
            </w:r>
            <w:proofErr w:type="spellEnd"/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6"/>
                <w:szCs w:val="26"/>
              </w:rPr>
              <w:t>Лидовский</w:t>
            </w:r>
            <w:proofErr w:type="spellEnd"/>
          </w:p>
        </w:tc>
      </w:tr>
      <w:tr w:rsidR="00B531BC" w:rsidTr="0061205B">
        <w:tc>
          <w:tcPr>
            <w:tcW w:w="1464" w:type="pct"/>
          </w:tcPr>
          <w:p w:rsidR="00B531BC" w:rsidRPr="00EF60E7" w:rsidRDefault="00B531BC" w:rsidP="001525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Объем инвестиций</w:t>
            </w:r>
            <w:r w:rsidR="00152513" w:rsidRPr="00EF60E7">
              <w:rPr>
                <w:rFonts w:ascii="Times New Roman" w:hAnsi="Times New Roman" w:cs="Times New Roman"/>
                <w:sz w:val="26"/>
                <w:szCs w:val="26"/>
              </w:rPr>
              <w:t xml:space="preserve">, </w:t>
            </w:r>
            <w:proofErr w:type="spellStart"/>
            <w:r w:rsidR="00152513" w:rsidRPr="00EF60E7">
              <w:rPr>
                <w:rFonts w:ascii="Times New Roman" w:hAnsi="Times New Roman" w:cs="Times New Roman"/>
                <w:sz w:val="26"/>
                <w:szCs w:val="26"/>
              </w:rPr>
              <w:t>млн.руб</w:t>
            </w:r>
            <w:proofErr w:type="spellEnd"/>
            <w:r w:rsidR="00152513" w:rsidRPr="00EF60E7">
              <w:rPr>
                <w:rFonts w:ascii="Times New Roman" w:hAnsi="Times New Roman" w:cs="Times New Roman"/>
                <w:sz w:val="26"/>
                <w:szCs w:val="26"/>
              </w:rPr>
              <w:t>.</w:t>
            </w:r>
          </w:p>
        </w:tc>
        <w:tc>
          <w:tcPr>
            <w:tcW w:w="3536" w:type="pct"/>
          </w:tcPr>
          <w:p w:rsidR="00B531BC" w:rsidRPr="00152513" w:rsidRDefault="00E37522" w:rsidP="00BA1FC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38,1</w:t>
            </w:r>
          </w:p>
        </w:tc>
      </w:tr>
      <w:tr w:rsidR="00B531BC" w:rsidTr="0061205B">
        <w:tc>
          <w:tcPr>
            <w:tcW w:w="1464" w:type="pct"/>
          </w:tcPr>
          <w:p w:rsidR="00B531BC" w:rsidRPr="00EF60E7" w:rsidRDefault="00891948" w:rsidP="001525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proofErr w:type="gramStart"/>
            <w:r w:rsidRPr="00EF60E7">
              <w:rPr>
                <w:rFonts w:ascii="Times New Roman" w:hAnsi="Times New Roman" w:cs="Times New Roman"/>
                <w:sz w:val="26"/>
                <w:szCs w:val="26"/>
              </w:rPr>
              <w:t xml:space="preserve">Срок </w:t>
            </w:r>
            <w:r w:rsidR="00B531BC" w:rsidRPr="00EF60E7">
              <w:rPr>
                <w:rFonts w:ascii="Times New Roman" w:hAnsi="Times New Roman" w:cs="Times New Roman"/>
                <w:sz w:val="26"/>
                <w:szCs w:val="26"/>
              </w:rPr>
              <w:t xml:space="preserve"> реализации</w:t>
            </w:r>
            <w:proofErr w:type="gramEnd"/>
            <w:r w:rsidR="00B531BC" w:rsidRPr="00EF60E7">
              <w:rPr>
                <w:rFonts w:ascii="Times New Roman" w:hAnsi="Times New Roman" w:cs="Times New Roman"/>
                <w:sz w:val="26"/>
                <w:szCs w:val="26"/>
              </w:rPr>
              <w:t xml:space="preserve"> проекта</w:t>
            </w:r>
          </w:p>
        </w:tc>
        <w:tc>
          <w:tcPr>
            <w:tcW w:w="3536" w:type="pct"/>
          </w:tcPr>
          <w:p w:rsidR="00B531BC" w:rsidRPr="00152513" w:rsidRDefault="00152513" w:rsidP="00BA1FC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 года</w:t>
            </w:r>
          </w:p>
        </w:tc>
      </w:tr>
      <w:tr w:rsidR="00B531BC" w:rsidTr="0061205B">
        <w:tc>
          <w:tcPr>
            <w:tcW w:w="1464" w:type="pct"/>
          </w:tcPr>
          <w:p w:rsidR="00B531BC" w:rsidRPr="00EF60E7" w:rsidRDefault="00B531BC" w:rsidP="001525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Количество новых рабочих мест</w:t>
            </w:r>
          </w:p>
        </w:tc>
        <w:tc>
          <w:tcPr>
            <w:tcW w:w="3536" w:type="pct"/>
          </w:tcPr>
          <w:p w:rsidR="00B531BC" w:rsidRPr="00152513" w:rsidRDefault="00152513" w:rsidP="00BA1FC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7</w:t>
            </w:r>
          </w:p>
        </w:tc>
      </w:tr>
      <w:tr w:rsidR="00B531BC" w:rsidTr="0061205B">
        <w:tc>
          <w:tcPr>
            <w:tcW w:w="1464" w:type="pct"/>
          </w:tcPr>
          <w:p w:rsidR="00B531BC" w:rsidRPr="00EF60E7" w:rsidRDefault="00B531BC" w:rsidP="001525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Описание проекта</w:t>
            </w:r>
          </w:p>
        </w:tc>
        <w:tc>
          <w:tcPr>
            <w:tcW w:w="3536" w:type="pct"/>
          </w:tcPr>
          <w:p w:rsidR="00B531BC" w:rsidRPr="00152513" w:rsidRDefault="00E37522" w:rsidP="0061205B">
            <w:pPr>
              <w:ind w:firstLine="317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Завод расположен</w:t>
            </w:r>
            <w:r w:rsidR="007544F2" w:rsidRPr="007544F2">
              <w:rPr>
                <w:rFonts w:ascii="Times New Roman" w:hAnsi="Times New Roman" w:cs="Times New Roman"/>
                <w:sz w:val="26"/>
                <w:szCs w:val="26"/>
              </w:rPr>
              <w:t xml:space="preserve"> на левом берегу нерестовой протоки, в районе устья</w:t>
            </w:r>
            <w:r w:rsidR="007544F2">
              <w:rPr>
                <w:rFonts w:ascii="Times New Roman" w:hAnsi="Times New Roman" w:cs="Times New Roman"/>
                <w:sz w:val="26"/>
                <w:szCs w:val="26"/>
              </w:rPr>
              <w:t xml:space="preserve"> реки</w:t>
            </w:r>
            <w:r w:rsidR="007544F2" w:rsidRPr="007544F2">
              <w:rPr>
                <w:rFonts w:ascii="Times New Roman" w:hAnsi="Times New Roman" w:cs="Times New Roman"/>
                <w:sz w:val="26"/>
                <w:szCs w:val="26"/>
              </w:rPr>
              <w:t xml:space="preserve">. 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Построено здание цеха рыборазводного завода включая административные помещения, здание для проживания охраны. Протянуто 950 м линии электропередач 6 кВт, проведен водовод. </w:t>
            </w:r>
            <w:r w:rsidR="007544F2" w:rsidRPr="007544F2">
              <w:rPr>
                <w:rFonts w:ascii="Times New Roman" w:hAnsi="Times New Roman" w:cs="Times New Roman"/>
                <w:sz w:val="26"/>
                <w:szCs w:val="26"/>
              </w:rPr>
              <w:t>Первая партия икры кеты в количестве 1 млн., заложена в 2013году. В 2018 году выпущено 16 млн. малька, а общее количество выпущенного малька за 5 лет составляет 42 млн. малька.</w:t>
            </w:r>
          </w:p>
        </w:tc>
      </w:tr>
    </w:tbl>
    <w:p w:rsidR="00B531BC" w:rsidRDefault="00B531BC" w:rsidP="00BA1FC8">
      <w:pPr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61205B" w:rsidRDefault="0061205B" w:rsidP="00EF60E7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B531BC" w:rsidRPr="00EF60E7" w:rsidRDefault="00EF60E7" w:rsidP="00EF60E7">
      <w:pPr>
        <w:jc w:val="right"/>
        <w:rPr>
          <w:rFonts w:ascii="Times New Roman" w:hAnsi="Times New Roman" w:cs="Times New Roman"/>
          <w:sz w:val="26"/>
          <w:szCs w:val="26"/>
        </w:rPr>
      </w:pPr>
      <w:r w:rsidRPr="00EF60E7">
        <w:rPr>
          <w:rFonts w:ascii="Times New Roman" w:hAnsi="Times New Roman" w:cs="Times New Roman"/>
          <w:sz w:val="26"/>
          <w:szCs w:val="26"/>
        </w:rPr>
        <w:t>Таблица 9</w:t>
      </w:r>
    </w:p>
    <w:tbl>
      <w:tblPr>
        <w:tblStyle w:val="a3"/>
        <w:tblW w:w="5000" w:type="pct"/>
        <w:tblLook w:val="04A0" w:firstRow="1" w:lastRow="0" w:firstColumn="1" w:lastColumn="0" w:noHBand="0" w:noVBand="1"/>
      </w:tblPr>
      <w:tblGrid>
        <w:gridCol w:w="2802"/>
        <w:gridCol w:w="6768"/>
      </w:tblGrid>
      <w:tr w:rsidR="00152513" w:rsidTr="0061205B">
        <w:tc>
          <w:tcPr>
            <w:tcW w:w="1464" w:type="pct"/>
          </w:tcPr>
          <w:p w:rsidR="00152513" w:rsidRPr="00EF60E7" w:rsidRDefault="00152513" w:rsidP="002D5241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Наименование проекта</w:t>
            </w:r>
          </w:p>
        </w:tc>
        <w:tc>
          <w:tcPr>
            <w:tcW w:w="3536" w:type="pct"/>
          </w:tcPr>
          <w:p w:rsidR="00152513" w:rsidRPr="00152513" w:rsidRDefault="00152513" w:rsidP="002D52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Строительство туристической базы «Третье </w:t>
            </w:r>
            <w:proofErr w:type="spellStart"/>
            <w:r>
              <w:rPr>
                <w:rFonts w:ascii="Times New Roman" w:hAnsi="Times New Roman" w:cs="Times New Roman"/>
                <w:sz w:val="26"/>
                <w:szCs w:val="26"/>
              </w:rPr>
              <w:t>Лангоу</w:t>
            </w:r>
            <w:proofErr w:type="spellEnd"/>
            <w:r>
              <w:rPr>
                <w:rFonts w:ascii="Times New Roman" w:hAnsi="Times New Roman" w:cs="Times New Roman"/>
                <w:sz w:val="26"/>
                <w:szCs w:val="26"/>
              </w:rPr>
              <w:t>»</w:t>
            </w:r>
          </w:p>
        </w:tc>
      </w:tr>
      <w:tr w:rsidR="00152513" w:rsidTr="0061205B">
        <w:tc>
          <w:tcPr>
            <w:tcW w:w="1464" w:type="pct"/>
          </w:tcPr>
          <w:p w:rsidR="00152513" w:rsidRPr="00EF60E7" w:rsidRDefault="00152513" w:rsidP="002D5241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Инвестор</w:t>
            </w:r>
          </w:p>
        </w:tc>
        <w:tc>
          <w:tcPr>
            <w:tcW w:w="3536" w:type="pct"/>
          </w:tcPr>
          <w:p w:rsidR="00152513" w:rsidRPr="00152513" w:rsidRDefault="00891948" w:rsidP="002D52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ООО «Поставщик двора Его </w:t>
            </w:r>
            <w:proofErr w:type="spellStart"/>
            <w:r>
              <w:rPr>
                <w:rFonts w:ascii="Times New Roman" w:hAnsi="Times New Roman" w:cs="Times New Roman"/>
                <w:sz w:val="26"/>
                <w:szCs w:val="26"/>
              </w:rPr>
              <w:t>Величиства</w:t>
            </w:r>
            <w:proofErr w:type="spellEnd"/>
            <w:r>
              <w:rPr>
                <w:rFonts w:ascii="Times New Roman" w:hAnsi="Times New Roman" w:cs="Times New Roman"/>
                <w:sz w:val="26"/>
                <w:szCs w:val="26"/>
              </w:rPr>
              <w:t>»</w:t>
            </w:r>
          </w:p>
        </w:tc>
      </w:tr>
      <w:tr w:rsidR="00152513" w:rsidTr="0061205B">
        <w:tc>
          <w:tcPr>
            <w:tcW w:w="1464" w:type="pct"/>
          </w:tcPr>
          <w:p w:rsidR="00152513" w:rsidRPr="00EF60E7" w:rsidRDefault="00152513" w:rsidP="002D5241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 xml:space="preserve">Объем инвестиций, </w:t>
            </w:r>
            <w:proofErr w:type="spellStart"/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млн.руб</w:t>
            </w:r>
            <w:proofErr w:type="spellEnd"/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.</w:t>
            </w:r>
          </w:p>
        </w:tc>
        <w:tc>
          <w:tcPr>
            <w:tcW w:w="3536" w:type="pct"/>
          </w:tcPr>
          <w:p w:rsidR="00E37522" w:rsidRDefault="00E37522" w:rsidP="002D52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152513" w:rsidRPr="00152513" w:rsidRDefault="00891948" w:rsidP="002D52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22,0</w:t>
            </w:r>
          </w:p>
        </w:tc>
      </w:tr>
      <w:tr w:rsidR="00152513" w:rsidTr="0061205B">
        <w:tc>
          <w:tcPr>
            <w:tcW w:w="1464" w:type="pct"/>
          </w:tcPr>
          <w:p w:rsidR="00152513" w:rsidRPr="00EF60E7" w:rsidRDefault="00891948" w:rsidP="002D5241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 xml:space="preserve">Срок </w:t>
            </w:r>
            <w:r w:rsidR="00152513" w:rsidRPr="00EF60E7">
              <w:rPr>
                <w:rFonts w:ascii="Times New Roman" w:hAnsi="Times New Roman" w:cs="Times New Roman"/>
                <w:sz w:val="26"/>
                <w:szCs w:val="26"/>
              </w:rPr>
              <w:t>реализации проекта</w:t>
            </w:r>
          </w:p>
        </w:tc>
        <w:tc>
          <w:tcPr>
            <w:tcW w:w="3536" w:type="pct"/>
          </w:tcPr>
          <w:p w:rsidR="00152513" w:rsidRPr="00152513" w:rsidRDefault="00152513" w:rsidP="002D52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 года</w:t>
            </w:r>
          </w:p>
        </w:tc>
      </w:tr>
      <w:tr w:rsidR="00152513" w:rsidTr="0061205B">
        <w:tc>
          <w:tcPr>
            <w:tcW w:w="1464" w:type="pct"/>
          </w:tcPr>
          <w:p w:rsidR="00152513" w:rsidRPr="00EF60E7" w:rsidRDefault="00152513" w:rsidP="002D5241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Количество новых рабочих мест</w:t>
            </w:r>
          </w:p>
        </w:tc>
        <w:tc>
          <w:tcPr>
            <w:tcW w:w="3536" w:type="pct"/>
          </w:tcPr>
          <w:p w:rsidR="00152513" w:rsidRPr="00152513" w:rsidRDefault="00891948" w:rsidP="002D52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19</w:t>
            </w:r>
          </w:p>
        </w:tc>
      </w:tr>
      <w:tr w:rsidR="00152513" w:rsidTr="0061205B">
        <w:tc>
          <w:tcPr>
            <w:tcW w:w="1464" w:type="pct"/>
          </w:tcPr>
          <w:p w:rsidR="00152513" w:rsidRPr="00EF60E7" w:rsidRDefault="00152513" w:rsidP="002D5241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Описание проекта</w:t>
            </w:r>
          </w:p>
        </w:tc>
        <w:tc>
          <w:tcPr>
            <w:tcW w:w="3536" w:type="pct"/>
          </w:tcPr>
          <w:p w:rsidR="00825647" w:rsidRPr="00825647" w:rsidRDefault="00825647" w:rsidP="0061205B">
            <w:pPr>
              <w:ind w:firstLine="317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Произведено строительство л</w:t>
            </w:r>
            <w:r w:rsidRPr="00825647">
              <w:rPr>
                <w:rFonts w:ascii="Times New Roman" w:hAnsi="Times New Roman" w:cs="Times New Roman"/>
                <w:sz w:val="26"/>
                <w:szCs w:val="26"/>
              </w:rPr>
              <w:t>етн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ей</w:t>
            </w:r>
            <w:r w:rsidR="00E37522">
              <w:rPr>
                <w:rFonts w:ascii="Times New Roman" w:hAnsi="Times New Roman" w:cs="Times New Roman"/>
                <w:sz w:val="26"/>
                <w:szCs w:val="26"/>
              </w:rPr>
              <w:t xml:space="preserve"> база отдыха. Возведен дом для туристов 520 </w:t>
            </w:r>
            <w:proofErr w:type="spellStart"/>
            <w:r w:rsidR="00E37522">
              <w:rPr>
                <w:rFonts w:ascii="Times New Roman" w:hAnsi="Times New Roman" w:cs="Times New Roman"/>
                <w:sz w:val="26"/>
                <w:szCs w:val="26"/>
              </w:rPr>
              <w:t>кв.м</w:t>
            </w:r>
            <w:proofErr w:type="spellEnd"/>
            <w:r w:rsidR="00E37522">
              <w:rPr>
                <w:rFonts w:ascii="Times New Roman" w:hAnsi="Times New Roman" w:cs="Times New Roman"/>
                <w:sz w:val="26"/>
                <w:szCs w:val="26"/>
              </w:rPr>
              <w:t>, баня, дом для персонала, душевые, хозяйственные постройки, пункт проката.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 w:rsidR="00E37522">
              <w:rPr>
                <w:rFonts w:ascii="Times New Roman" w:hAnsi="Times New Roman" w:cs="Times New Roman"/>
                <w:sz w:val="26"/>
                <w:szCs w:val="26"/>
              </w:rPr>
              <w:t>Р</w:t>
            </w:r>
            <w:r w:rsidRPr="00825647">
              <w:rPr>
                <w:rFonts w:ascii="Times New Roman" w:hAnsi="Times New Roman" w:cs="Times New Roman"/>
                <w:sz w:val="26"/>
                <w:szCs w:val="26"/>
              </w:rPr>
              <w:t xml:space="preserve">азмещение </w:t>
            </w:r>
            <w:r w:rsidR="00E37522">
              <w:rPr>
                <w:rFonts w:ascii="Times New Roman" w:hAnsi="Times New Roman" w:cs="Times New Roman"/>
                <w:sz w:val="26"/>
                <w:szCs w:val="26"/>
              </w:rPr>
              <w:t xml:space="preserve">туристов </w:t>
            </w:r>
            <w:r w:rsidRPr="00825647">
              <w:rPr>
                <w:rFonts w:ascii="Times New Roman" w:hAnsi="Times New Roman" w:cs="Times New Roman"/>
                <w:sz w:val="26"/>
                <w:szCs w:val="26"/>
              </w:rPr>
              <w:t xml:space="preserve">производится в 1-2 этажных домиках </w:t>
            </w:r>
            <w:proofErr w:type="spellStart"/>
            <w:r w:rsidRPr="00825647">
              <w:rPr>
                <w:rFonts w:ascii="Times New Roman" w:hAnsi="Times New Roman" w:cs="Times New Roman"/>
                <w:sz w:val="26"/>
                <w:szCs w:val="26"/>
              </w:rPr>
              <w:t>экономкласса</w:t>
            </w:r>
            <w:proofErr w:type="spellEnd"/>
            <w:r w:rsidRPr="00825647">
              <w:rPr>
                <w:rFonts w:ascii="Times New Roman" w:hAnsi="Times New Roman" w:cs="Times New Roman"/>
                <w:sz w:val="26"/>
                <w:szCs w:val="26"/>
              </w:rPr>
              <w:t xml:space="preserve"> с комнатами на 3 - 6 </w:t>
            </w:r>
            <w:r w:rsidR="00E37522">
              <w:rPr>
                <w:rFonts w:ascii="Times New Roman" w:hAnsi="Times New Roman" w:cs="Times New Roman"/>
                <w:sz w:val="26"/>
                <w:szCs w:val="26"/>
              </w:rPr>
              <w:t>чел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. На территории оборудованы</w:t>
            </w:r>
            <w:r w:rsidRPr="00825647">
              <w:rPr>
                <w:rFonts w:ascii="Times New Roman" w:hAnsi="Times New Roman" w:cs="Times New Roman"/>
                <w:sz w:val="26"/>
                <w:szCs w:val="26"/>
              </w:rPr>
              <w:t xml:space="preserve"> беседки с зоной барбекю, площадки для кемпингов и автофургоно</w:t>
            </w:r>
            <w:r w:rsidR="00E37522">
              <w:rPr>
                <w:rFonts w:ascii="Times New Roman" w:hAnsi="Times New Roman" w:cs="Times New Roman"/>
                <w:sz w:val="26"/>
                <w:szCs w:val="26"/>
              </w:rPr>
              <w:t>в</w:t>
            </w:r>
            <w:r w:rsidRPr="00825647">
              <w:rPr>
                <w:rFonts w:ascii="Times New Roman" w:hAnsi="Times New Roman" w:cs="Times New Roman"/>
                <w:sz w:val="26"/>
                <w:szCs w:val="26"/>
              </w:rPr>
              <w:t xml:space="preserve">, волейбольная площадка. </w:t>
            </w:r>
          </w:p>
          <w:p w:rsidR="00152513" w:rsidRPr="00152513" w:rsidRDefault="00825647" w:rsidP="0061205B">
            <w:pPr>
              <w:ind w:firstLine="317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Организован</w:t>
            </w:r>
            <w:r w:rsidRPr="00825647">
              <w:rPr>
                <w:rFonts w:ascii="Times New Roman" w:hAnsi="Times New Roman" w:cs="Times New Roman"/>
                <w:sz w:val="26"/>
                <w:szCs w:val="26"/>
              </w:rPr>
              <w:t xml:space="preserve"> прокат лодок </w:t>
            </w:r>
            <w:proofErr w:type="spellStart"/>
            <w:r w:rsidRPr="00825647">
              <w:rPr>
                <w:rFonts w:ascii="Times New Roman" w:hAnsi="Times New Roman" w:cs="Times New Roman"/>
                <w:sz w:val="26"/>
                <w:szCs w:val="26"/>
              </w:rPr>
              <w:t>ПВХ</w:t>
            </w:r>
            <w:proofErr w:type="spellEnd"/>
            <w:r w:rsidRPr="00825647">
              <w:rPr>
                <w:rFonts w:ascii="Times New Roman" w:hAnsi="Times New Roman" w:cs="Times New Roman"/>
                <w:sz w:val="26"/>
                <w:szCs w:val="26"/>
              </w:rPr>
              <w:t xml:space="preserve">, баллонов для дайвинга, мангалов, шахмат, домино, спиннингов. </w:t>
            </w:r>
          </w:p>
        </w:tc>
      </w:tr>
    </w:tbl>
    <w:p w:rsidR="00152513" w:rsidRDefault="00152513" w:rsidP="00152513">
      <w:pPr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152513" w:rsidRPr="00EF60E7" w:rsidRDefault="00EF60E7" w:rsidP="005D4291">
      <w:pPr>
        <w:jc w:val="right"/>
        <w:rPr>
          <w:rFonts w:ascii="Times New Roman" w:hAnsi="Times New Roman" w:cs="Times New Roman"/>
          <w:sz w:val="26"/>
          <w:szCs w:val="26"/>
        </w:rPr>
      </w:pPr>
      <w:r w:rsidRPr="00EF60E7">
        <w:rPr>
          <w:rFonts w:ascii="Times New Roman" w:hAnsi="Times New Roman" w:cs="Times New Roman"/>
          <w:sz w:val="26"/>
          <w:szCs w:val="26"/>
        </w:rPr>
        <w:lastRenderedPageBreak/>
        <w:t>Таблица 10</w:t>
      </w:r>
    </w:p>
    <w:tbl>
      <w:tblPr>
        <w:tblStyle w:val="a3"/>
        <w:tblW w:w="5000" w:type="pct"/>
        <w:tblLook w:val="04A0" w:firstRow="1" w:lastRow="0" w:firstColumn="1" w:lastColumn="0" w:noHBand="0" w:noVBand="1"/>
      </w:tblPr>
      <w:tblGrid>
        <w:gridCol w:w="2802"/>
        <w:gridCol w:w="6768"/>
      </w:tblGrid>
      <w:tr w:rsidR="00891948" w:rsidTr="0061205B">
        <w:tc>
          <w:tcPr>
            <w:tcW w:w="1464" w:type="pct"/>
          </w:tcPr>
          <w:p w:rsidR="00891948" w:rsidRPr="00EF60E7" w:rsidRDefault="00891948" w:rsidP="002D5241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Наименование проекта</w:t>
            </w:r>
          </w:p>
        </w:tc>
        <w:tc>
          <w:tcPr>
            <w:tcW w:w="3536" w:type="pct"/>
          </w:tcPr>
          <w:p w:rsidR="00891948" w:rsidRPr="00152513" w:rsidRDefault="00891948" w:rsidP="0082564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52513">
              <w:rPr>
                <w:rFonts w:ascii="Times New Roman" w:hAnsi="Times New Roman" w:cs="Times New Roman"/>
                <w:sz w:val="26"/>
                <w:szCs w:val="26"/>
              </w:rPr>
              <w:t xml:space="preserve">Создание </w:t>
            </w:r>
            <w:r w:rsidR="00825647">
              <w:rPr>
                <w:rFonts w:ascii="Times New Roman" w:hAnsi="Times New Roman" w:cs="Times New Roman"/>
                <w:sz w:val="26"/>
                <w:szCs w:val="26"/>
              </w:rPr>
              <w:t>современного комплекса</w:t>
            </w:r>
            <w:r w:rsidR="007544F2">
              <w:rPr>
                <w:rFonts w:ascii="Times New Roman" w:hAnsi="Times New Roman" w:cs="Times New Roman"/>
                <w:sz w:val="26"/>
                <w:szCs w:val="26"/>
              </w:rPr>
              <w:t xml:space="preserve"> по переработке молока</w:t>
            </w:r>
          </w:p>
        </w:tc>
      </w:tr>
      <w:tr w:rsidR="00891948" w:rsidTr="0061205B">
        <w:tc>
          <w:tcPr>
            <w:tcW w:w="1464" w:type="pct"/>
          </w:tcPr>
          <w:p w:rsidR="00891948" w:rsidRPr="00EF60E7" w:rsidRDefault="00891948" w:rsidP="002D5241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Инвестор</w:t>
            </w:r>
          </w:p>
        </w:tc>
        <w:tc>
          <w:tcPr>
            <w:tcW w:w="3536" w:type="pct"/>
          </w:tcPr>
          <w:p w:rsidR="00891948" w:rsidRPr="00152513" w:rsidRDefault="00891948" w:rsidP="002D52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proofErr w:type="spellStart"/>
            <w:r>
              <w:rPr>
                <w:rFonts w:ascii="Times New Roman" w:hAnsi="Times New Roman" w:cs="Times New Roman"/>
                <w:sz w:val="26"/>
                <w:szCs w:val="26"/>
              </w:rPr>
              <w:t>КФХ</w:t>
            </w:r>
            <w:proofErr w:type="spellEnd"/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6"/>
                <w:szCs w:val="26"/>
              </w:rPr>
              <w:t>ИП</w:t>
            </w:r>
            <w:proofErr w:type="spellEnd"/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6"/>
                <w:szCs w:val="26"/>
              </w:rPr>
              <w:t>Кобченко</w:t>
            </w:r>
            <w:proofErr w:type="spellEnd"/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6"/>
                <w:szCs w:val="26"/>
              </w:rPr>
              <w:t>А.М</w:t>
            </w:r>
            <w:proofErr w:type="spellEnd"/>
            <w:r>
              <w:rPr>
                <w:rFonts w:ascii="Times New Roman" w:hAnsi="Times New Roman" w:cs="Times New Roman"/>
                <w:sz w:val="26"/>
                <w:szCs w:val="26"/>
              </w:rPr>
              <w:t>.</w:t>
            </w:r>
          </w:p>
        </w:tc>
      </w:tr>
      <w:tr w:rsidR="00891948" w:rsidTr="0061205B">
        <w:tc>
          <w:tcPr>
            <w:tcW w:w="1464" w:type="pct"/>
          </w:tcPr>
          <w:p w:rsidR="00891948" w:rsidRPr="00EF60E7" w:rsidRDefault="00891948" w:rsidP="002D5241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 xml:space="preserve">Объем инвестиций, </w:t>
            </w:r>
            <w:proofErr w:type="spellStart"/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млн.руб</w:t>
            </w:r>
            <w:proofErr w:type="spellEnd"/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.</w:t>
            </w:r>
          </w:p>
        </w:tc>
        <w:tc>
          <w:tcPr>
            <w:tcW w:w="3536" w:type="pct"/>
          </w:tcPr>
          <w:p w:rsidR="00E37522" w:rsidRDefault="00E37522" w:rsidP="002D52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891948" w:rsidRPr="00152513" w:rsidRDefault="00E37522" w:rsidP="002D52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90,92</w:t>
            </w:r>
          </w:p>
        </w:tc>
      </w:tr>
      <w:tr w:rsidR="00891948" w:rsidTr="0061205B">
        <w:tc>
          <w:tcPr>
            <w:tcW w:w="1464" w:type="pct"/>
          </w:tcPr>
          <w:p w:rsidR="00891948" w:rsidRPr="00EF60E7" w:rsidRDefault="00891948" w:rsidP="002D5241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срок реализации проекта</w:t>
            </w:r>
          </w:p>
        </w:tc>
        <w:tc>
          <w:tcPr>
            <w:tcW w:w="3536" w:type="pct"/>
          </w:tcPr>
          <w:p w:rsidR="00891948" w:rsidRPr="00152513" w:rsidRDefault="00891948" w:rsidP="002D52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 года</w:t>
            </w:r>
          </w:p>
        </w:tc>
      </w:tr>
      <w:tr w:rsidR="00891948" w:rsidTr="0061205B">
        <w:tc>
          <w:tcPr>
            <w:tcW w:w="1464" w:type="pct"/>
          </w:tcPr>
          <w:p w:rsidR="00891948" w:rsidRPr="00EF60E7" w:rsidRDefault="00891948" w:rsidP="002D5241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Количество новых рабочих мест</w:t>
            </w:r>
          </w:p>
        </w:tc>
        <w:tc>
          <w:tcPr>
            <w:tcW w:w="3536" w:type="pct"/>
          </w:tcPr>
          <w:p w:rsidR="00891948" w:rsidRPr="00152513" w:rsidRDefault="00891948" w:rsidP="002D52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129</w:t>
            </w:r>
          </w:p>
        </w:tc>
      </w:tr>
      <w:tr w:rsidR="00891948" w:rsidTr="0061205B">
        <w:tc>
          <w:tcPr>
            <w:tcW w:w="1464" w:type="pct"/>
          </w:tcPr>
          <w:p w:rsidR="00891948" w:rsidRPr="00EF60E7" w:rsidRDefault="00891948" w:rsidP="002D5241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Описание проекта</w:t>
            </w:r>
          </w:p>
        </w:tc>
        <w:tc>
          <w:tcPr>
            <w:tcW w:w="3536" w:type="pct"/>
          </w:tcPr>
          <w:p w:rsidR="00891948" w:rsidRPr="00152513" w:rsidRDefault="007544F2" w:rsidP="0061205B">
            <w:pPr>
              <w:ind w:firstLine="317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7544F2">
              <w:rPr>
                <w:rFonts w:ascii="Times New Roman" w:hAnsi="Times New Roman" w:cs="Times New Roman"/>
                <w:sz w:val="26"/>
                <w:szCs w:val="26"/>
              </w:rPr>
              <w:t xml:space="preserve">Строительство на территории района современного </w:t>
            </w:r>
            <w:r w:rsidR="00825647">
              <w:rPr>
                <w:rFonts w:ascii="Times New Roman" w:hAnsi="Times New Roman" w:cs="Times New Roman"/>
                <w:sz w:val="26"/>
                <w:szCs w:val="26"/>
              </w:rPr>
              <w:t xml:space="preserve">комплекса </w:t>
            </w:r>
            <w:r w:rsidRPr="007544F2">
              <w:rPr>
                <w:rFonts w:ascii="Times New Roman" w:hAnsi="Times New Roman" w:cs="Times New Roman"/>
                <w:sz w:val="26"/>
                <w:szCs w:val="26"/>
              </w:rPr>
              <w:t>по перер</w:t>
            </w:r>
            <w:r w:rsidR="00825647">
              <w:rPr>
                <w:rFonts w:ascii="Times New Roman" w:hAnsi="Times New Roman" w:cs="Times New Roman"/>
                <w:sz w:val="26"/>
                <w:szCs w:val="26"/>
              </w:rPr>
              <w:t xml:space="preserve">аботке молока </w:t>
            </w:r>
            <w:r w:rsidRPr="007544F2">
              <w:rPr>
                <w:rFonts w:ascii="Times New Roman" w:hAnsi="Times New Roman" w:cs="Times New Roman"/>
                <w:sz w:val="26"/>
                <w:szCs w:val="26"/>
              </w:rPr>
              <w:t xml:space="preserve"> позволи</w:t>
            </w:r>
            <w:r w:rsidR="00284800">
              <w:rPr>
                <w:rFonts w:ascii="Times New Roman" w:hAnsi="Times New Roman" w:cs="Times New Roman"/>
                <w:sz w:val="26"/>
                <w:szCs w:val="26"/>
              </w:rPr>
              <w:t>ло</w:t>
            </w:r>
            <w:r w:rsidRPr="007544F2">
              <w:rPr>
                <w:rFonts w:ascii="Times New Roman" w:hAnsi="Times New Roman" w:cs="Times New Roman"/>
                <w:sz w:val="26"/>
                <w:szCs w:val="26"/>
              </w:rPr>
              <w:t xml:space="preserve"> н</w:t>
            </w:r>
            <w:r w:rsidR="00284800">
              <w:rPr>
                <w:rFonts w:ascii="Times New Roman" w:hAnsi="Times New Roman" w:cs="Times New Roman"/>
                <w:sz w:val="26"/>
                <w:szCs w:val="26"/>
              </w:rPr>
              <w:t>аладить производство высококаче</w:t>
            </w:r>
            <w:r w:rsidRPr="007544F2">
              <w:rPr>
                <w:rFonts w:ascii="Times New Roman" w:hAnsi="Times New Roman" w:cs="Times New Roman"/>
                <w:sz w:val="26"/>
                <w:szCs w:val="26"/>
              </w:rPr>
              <w:t>ственной</w:t>
            </w:r>
            <w:r w:rsidR="00284800">
              <w:rPr>
                <w:rFonts w:ascii="Times New Roman" w:hAnsi="Times New Roman" w:cs="Times New Roman"/>
                <w:sz w:val="26"/>
                <w:szCs w:val="26"/>
              </w:rPr>
              <w:t xml:space="preserve"> натуральной молочной продукции. </w:t>
            </w:r>
            <w:r w:rsidR="00891948" w:rsidRPr="00891948">
              <w:rPr>
                <w:rFonts w:ascii="Times New Roman" w:hAnsi="Times New Roman" w:cs="Times New Roman"/>
                <w:sz w:val="26"/>
                <w:szCs w:val="26"/>
              </w:rPr>
              <w:t>Хозяйство обеспечивает бюджетные организации района (детские сады, больницы, школы) и иные социально важные объекты своей продукцией по ценам ниже рыночных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, реализует </w:t>
            </w:r>
            <w:proofErr w:type="spellStart"/>
            <w:r>
              <w:rPr>
                <w:rFonts w:ascii="Times New Roman" w:hAnsi="Times New Roman" w:cs="Times New Roman"/>
                <w:sz w:val="26"/>
                <w:szCs w:val="26"/>
              </w:rPr>
              <w:t>спродукцию</w:t>
            </w:r>
            <w:proofErr w:type="spellEnd"/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через специализированные НТО</w:t>
            </w:r>
            <w:r w:rsidR="00891948" w:rsidRPr="00891948">
              <w:rPr>
                <w:rFonts w:ascii="Times New Roman" w:hAnsi="Times New Roman" w:cs="Times New Roman"/>
                <w:sz w:val="26"/>
                <w:szCs w:val="26"/>
              </w:rPr>
              <w:t>.</w:t>
            </w:r>
          </w:p>
        </w:tc>
      </w:tr>
    </w:tbl>
    <w:p w:rsidR="00BA1FC8" w:rsidRPr="00BA1FC8" w:rsidRDefault="00BA1FC8" w:rsidP="003F32EE">
      <w:pPr>
        <w:pStyle w:val="af1"/>
      </w:pPr>
    </w:p>
    <w:p w:rsidR="00936A07" w:rsidRDefault="00936A07" w:rsidP="003F32EE">
      <w:pPr>
        <w:pStyle w:val="af1"/>
      </w:pPr>
      <w:bookmarkStart w:id="23" w:name="_Toc9237926"/>
    </w:p>
    <w:p w:rsidR="00936A07" w:rsidRDefault="00936A07" w:rsidP="003F32EE">
      <w:pPr>
        <w:pStyle w:val="af1"/>
      </w:pPr>
    </w:p>
    <w:p w:rsidR="00936A07" w:rsidRDefault="00936A07" w:rsidP="003F32EE">
      <w:pPr>
        <w:pStyle w:val="af1"/>
      </w:pPr>
    </w:p>
    <w:p w:rsidR="00936A07" w:rsidRPr="00936A07" w:rsidRDefault="00936A07" w:rsidP="003F32EE">
      <w:pPr>
        <w:pStyle w:val="af1"/>
      </w:pPr>
    </w:p>
    <w:p w:rsidR="00936A07" w:rsidRDefault="00936A07" w:rsidP="003F32EE">
      <w:pPr>
        <w:pStyle w:val="af1"/>
      </w:pPr>
    </w:p>
    <w:p w:rsidR="00936A07" w:rsidRDefault="00936A07" w:rsidP="003F32EE">
      <w:pPr>
        <w:pStyle w:val="af1"/>
      </w:pPr>
    </w:p>
    <w:p w:rsidR="00936A07" w:rsidRPr="00936A07" w:rsidRDefault="00936A07" w:rsidP="003F32EE">
      <w:pPr>
        <w:pStyle w:val="af1"/>
      </w:pPr>
    </w:p>
    <w:p w:rsidR="00936A07" w:rsidRDefault="00936A07" w:rsidP="003F32EE">
      <w:pPr>
        <w:pStyle w:val="af1"/>
      </w:pPr>
    </w:p>
    <w:p w:rsidR="00936A07" w:rsidRDefault="00936A07" w:rsidP="003F32EE">
      <w:pPr>
        <w:pStyle w:val="af1"/>
      </w:pPr>
    </w:p>
    <w:p w:rsidR="00936A07" w:rsidRDefault="00936A07" w:rsidP="003F32EE">
      <w:pPr>
        <w:pStyle w:val="af1"/>
      </w:pPr>
    </w:p>
    <w:p w:rsidR="00936A07" w:rsidRDefault="00936A07" w:rsidP="003F32EE">
      <w:pPr>
        <w:pStyle w:val="af1"/>
      </w:pPr>
    </w:p>
    <w:p w:rsidR="00936A07" w:rsidRDefault="00936A07" w:rsidP="003F32EE">
      <w:pPr>
        <w:pStyle w:val="af1"/>
      </w:pPr>
    </w:p>
    <w:p w:rsidR="00936A07" w:rsidRDefault="00936A07" w:rsidP="003F32EE">
      <w:pPr>
        <w:pStyle w:val="af1"/>
      </w:pPr>
    </w:p>
    <w:p w:rsidR="00936A07" w:rsidRDefault="00936A07" w:rsidP="003F32EE">
      <w:pPr>
        <w:pStyle w:val="af1"/>
      </w:pPr>
    </w:p>
    <w:p w:rsidR="00936A07" w:rsidRDefault="00936A07" w:rsidP="003F32EE">
      <w:pPr>
        <w:pStyle w:val="af1"/>
      </w:pPr>
    </w:p>
    <w:p w:rsidR="003F32EE" w:rsidRDefault="003F32EE" w:rsidP="003F32EE">
      <w:pPr>
        <w:pStyle w:val="af1"/>
      </w:pPr>
    </w:p>
    <w:p w:rsidR="003F32EE" w:rsidRDefault="003F32EE" w:rsidP="003F32EE">
      <w:pPr>
        <w:pStyle w:val="af1"/>
      </w:pPr>
    </w:p>
    <w:p w:rsidR="003F32EE" w:rsidRDefault="003F32EE" w:rsidP="003F32EE">
      <w:pPr>
        <w:pStyle w:val="af1"/>
      </w:pPr>
    </w:p>
    <w:p w:rsidR="003F32EE" w:rsidRDefault="003F32EE" w:rsidP="003F32EE">
      <w:pPr>
        <w:pStyle w:val="af1"/>
      </w:pPr>
    </w:p>
    <w:p w:rsidR="003F32EE" w:rsidRDefault="003F32EE" w:rsidP="003F32EE">
      <w:pPr>
        <w:pStyle w:val="af1"/>
      </w:pPr>
    </w:p>
    <w:p w:rsidR="003F32EE" w:rsidRDefault="003F32EE" w:rsidP="003F32EE">
      <w:pPr>
        <w:pStyle w:val="af1"/>
      </w:pPr>
    </w:p>
    <w:p w:rsidR="003F32EE" w:rsidRDefault="003F32EE" w:rsidP="003F32EE">
      <w:pPr>
        <w:pStyle w:val="af1"/>
      </w:pPr>
    </w:p>
    <w:p w:rsidR="003F32EE" w:rsidRDefault="003F32EE" w:rsidP="003F32EE">
      <w:pPr>
        <w:pStyle w:val="af1"/>
      </w:pPr>
    </w:p>
    <w:p w:rsidR="003F32EE" w:rsidRDefault="003F32EE" w:rsidP="003F32EE">
      <w:pPr>
        <w:pStyle w:val="af1"/>
      </w:pPr>
    </w:p>
    <w:p w:rsidR="003F32EE" w:rsidRDefault="003F32EE" w:rsidP="003F32EE">
      <w:pPr>
        <w:pStyle w:val="af1"/>
      </w:pPr>
    </w:p>
    <w:p w:rsidR="003F32EE" w:rsidRDefault="003F32EE" w:rsidP="003F32EE">
      <w:pPr>
        <w:pStyle w:val="af1"/>
      </w:pPr>
    </w:p>
    <w:p w:rsidR="003F32EE" w:rsidRDefault="003F32EE" w:rsidP="003F32EE">
      <w:pPr>
        <w:pStyle w:val="af1"/>
      </w:pPr>
    </w:p>
    <w:p w:rsidR="003F32EE" w:rsidRDefault="003F32EE" w:rsidP="003F32EE">
      <w:pPr>
        <w:pStyle w:val="af1"/>
      </w:pPr>
    </w:p>
    <w:p w:rsidR="003F32EE" w:rsidRDefault="003F32EE" w:rsidP="003F32EE">
      <w:pPr>
        <w:pStyle w:val="af1"/>
      </w:pPr>
    </w:p>
    <w:p w:rsidR="00936A07" w:rsidRPr="00936A07" w:rsidRDefault="00936A07" w:rsidP="003F32EE">
      <w:pPr>
        <w:pStyle w:val="af1"/>
      </w:pPr>
    </w:p>
    <w:p w:rsidR="00FA3A5E" w:rsidRPr="007214C0" w:rsidRDefault="00BA1FC8" w:rsidP="001E6FF7">
      <w:pPr>
        <w:pStyle w:val="1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24" w:name="_GoBack"/>
      <w:r w:rsidRPr="007214C0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1</w:t>
      </w:r>
      <w:r w:rsidR="006849E0" w:rsidRPr="007214C0">
        <w:rPr>
          <w:rFonts w:ascii="Times New Roman" w:hAnsi="Times New Roman" w:cs="Times New Roman"/>
          <w:b/>
          <w:color w:val="auto"/>
          <w:sz w:val="28"/>
          <w:szCs w:val="28"/>
        </w:rPr>
        <w:t>4</w:t>
      </w:r>
      <w:r w:rsidRPr="007214C0">
        <w:rPr>
          <w:rFonts w:ascii="Times New Roman" w:hAnsi="Times New Roman" w:cs="Times New Roman"/>
          <w:b/>
          <w:color w:val="auto"/>
          <w:sz w:val="28"/>
          <w:szCs w:val="28"/>
        </w:rPr>
        <w:t>.</w:t>
      </w:r>
      <w:r w:rsidR="00936A07" w:rsidRPr="007214C0"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  <w:r w:rsidRPr="007214C0">
        <w:rPr>
          <w:rFonts w:ascii="Times New Roman" w:hAnsi="Times New Roman" w:cs="Times New Roman"/>
          <w:b/>
          <w:color w:val="auto"/>
          <w:sz w:val="28"/>
          <w:szCs w:val="28"/>
        </w:rPr>
        <w:t>Контактная информация</w:t>
      </w:r>
      <w:bookmarkEnd w:id="23"/>
    </w:p>
    <w:bookmarkEnd w:id="24"/>
    <w:p w:rsidR="0011191C" w:rsidRPr="00E75283" w:rsidRDefault="000E20DB" w:rsidP="0011191C">
      <w:pPr>
        <w:spacing w:after="0" w:line="360" w:lineRule="auto"/>
        <w:rPr>
          <w:rFonts w:ascii="Times New Roman" w:hAnsi="Times New Roman" w:cs="Times New Roman"/>
          <w:sz w:val="26"/>
          <w:szCs w:val="26"/>
          <w:lang w:bidi="ru-RU"/>
        </w:rPr>
      </w:pPr>
      <w:r>
        <w:rPr>
          <w:rFonts w:ascii="Times New Roman" w:hAnsi="Times New Roman" w:cs="Times New Roman"/>
          <w:sz w:val="26"/>
          <w:szCs w:val="26"/>
          <w:lang w:bidi="ru-RU"/>
        </w:rPr>
        <w:tab/>
      </w:r>
      <w:r>
        <w:rPr>
          <w:rFonts w:ascii="Times New Roman" w:hAnsi="Times New Roman" w:cs="Times New Roman"/>
          <w:sz w:val="26"/>
          <w:szCs w:val="26"/>
          <w:lang w:bidi="ru-RU"/>
        </w:rPr>
        <w:tab/>
      </w:r>
      <w:r>
        <w:rPr>
          <w:rFonts w:ascii="Times New Roman" w:hAnsi="Times New Roman" w:cs="Times New Roman"/>
          <w:sz w:val="26"/>
          <w:szCs w:val="26"/>
          <w:lang w:bidi="ru-RU"/>
        </w:rPr>
        <w:tab/>
      </w:r>
      <w:r>
        <w:rPr>
          <w:rFonts w:ascii="Times New Roman" w:hAnsi="Times New Roman" w:cs="Times New Roman"/>
          <w:sz w:val="26"/>
          <w:szCs w:val="26"/>
          <w:lang w:bidi="ru-RU"/>
        </w:rPr>
        <w:tab/>
      </w:r>
      <w:r w:rsidR="0011191C" w:rsidRPr="00E75283">
        <w:rPr>
          <w:rFonts w:ascii="Times New Roman" w:hAnsi="Times New Roman" w:cs="Times New Roman"/>
          <w:sz w:val="26"/>
          <w:szCs w:val="26"/>
          <w:lang w:bidi="ru-RU"/>
        </w:rPr>
        <w:tab/>
      </w:r>
      <w:r w:rsidR="0011191C" w:rsidRPr="00E75283">
        <w:rPr>
          <w:rFonts w:ascii="Times New Roman" w:hAnsi="Times New Roman" w:cs="Times New Roman"/>
          <w:sz w:val="26"/>
          <w:szCs w:val="26"/>
          <w:lang w:bidi="ru-RU"/>
        </w:rPr>
        <w:tab/>
      </w:r>
      <w:r w:rsidR="0011191C" w:rsidRPr="00E75283">
        <w:rPr>
          <w:rFonts w:ascii="Times New Roman" w:hAnsi="Times New Roman" w:cs="Times New Roman"/>
          <w:sz w:val="26"/>
          <w:szCs w:val="26"/>
          <w:lang w:bidi="ru-RU"/>
        </w:rPr>
        <w:tab/>
      </w:r>
      <w:r w:rsidR="0011191C" w:rsidRPr="00E75283">
        <w:rPr>
          <w:rFonts w:ascii="Times New Roman" w:hAnsi="Times New Roman" w:cs="Times New Roman"/>
          <w:sz w:val="26"/>
          <w:szCs w:val="26"/>
          <w:lang w:bidi="ru-RU"/>
        </w:rPr>
        <w:tab/>
      </w:r>
      <w:r w:rsidR="0011191C" w:rsidRPr="00E75283">
        <w:rPr>
          <w:rFonts w:ascii="Times New Roman" w:hAnsi="Times New Roman" w:cs="Times New Roman"/>
          <w:sz w:val="26"/>
          <w:szCs w:val="26"/>
          <w:lang w:bidi="ru-RU"/>
        </w:rPr>
        <w:tab/>
      </w:r>
      <w:r w:rsidR="0011191C" w:rsidRPr="00E75283">
        <w:rPr>
          <w:rFonts w:ascii="Times New Roman" w:hAnsi="Times New Roman" w:cs="Times New Roman"/>
          <w:sz w:val="26"/>
          <w:szCs w:val="26"/>
          <w:lang w:bidi="ru-RU"/>
        </w:rPr>
        <w:tab/>
      </w:r>
      <w:r w:rsidR="0011191C" w:rsidRPr="00E75283">
        <w:rPr>
          <w:rFonts w:ascii="Times New Roman" w:hAnsi="Times New Roman" w:cs="Times New Roman"/>
          <w:sz w:val="26"/>
          <w:szCs w:val="26"/>
          <w:lang w:bidi="ru-RU"/>
        </w:rPr>
        <w:tab/>
      </w:r>
      <w:r w:rsidR="0011191C" w:rsidRPr="00E75283">
        <w:t xml:space="preserve"> </w:t>
      </w:r>
      <w:r w:rsidR="0011191C" w:rsidRPr="00E75283">
        <w:rPr>
          <w:rFonts w:ascii="Times New Roman" w:hAnsi="Times New Roman" w:cs="Times New Roman"/>
          <w:sz w:val="26"/>
          <w:szCs w:val="26"/>
          <w:lang w:bidi="ru-RU"/>
        </w:rPr>
        <w:t xml:space="preserve">Таблица </w:t>
      </w:r>
      <w:r w:rsidR="005D4291">
        <w:rPr>
          <w:rFonts w:ascii="Times New Roman" w:hAnsi="Times New Roman" w:cs="Times New Roman"/>
          <w:sz w:val="26"/>
          <w:szCs w:val="26"/>
          <w:lang w:bidi="ru-RU"/>
        </w:rPr>
        <w:t>11</w:t>
      </w:r>
    </w:p>
    <w:tbl>
      <w:tblPr>
        <w:tblOverlap w:val="never"/>
        <w:tblW w:w="9214" w:type="dxa"/>
        <w:tblInd w:w="10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5387"/>
        <w:gridCol w:w="3827"/>
      </w:tblGrid>
      <w:tr w:rsidR="0003622A" w:rsidRPr="00936A07" w:rsidTr="0003622A">
        <w:trPr>
          <w:trHeight w:val="562"/>
        </w:trPr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03622A" w:rsidRPr="00936A07" w:rsidRDefault="0003622A" w:rsidP="00C6559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Администрация Дальнегорского городского округа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3622A" w:rsidRPr="00936A07" w:rsidRDefault="0003622A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</w:p>
          <w:p w:rsidR="0003622A" w:rsidRPr="00936A07" w:rsidRDefault="0003622A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8 (4</w:t>
            </w:r>
            <w:r w:rsidRPr="00936A07"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  <w:t>2373</w:t>
            </w: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 xml:space="preserve">) </w:t>
            </w:r>
            <w:r w:rsidRPr="00936A07"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  <w:t>3-20-77</w:t>
            </w:r>
          </w:p>
          <w:p w:rsidR="0003622A" w:rsidRPr="00936A07" w:rsidRDefault="00B84392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</w:pPr>
            <w:hyperlink r:id="rId43" w:history="1">
              <w:proofErr w:type="spellStart"/>
              <w:r w:rsidR="0003622A" w:rsidRPr="00936A07">
                <w:rPr>
                  <w:rStyle w:val="a8"/>
                  <w:rFonts w:ascii="Times New Roman" w:hAnsi="Times New Roman" w:cs="Times New Roman"/>
                  <w:sz w:val="26"/>
                  <w:szCs w:val="26"/>
                  <w:lang w:val="en-US" w:bidi="ru-RU"/>
                </w:rPr>
                <w:t>dgopriem@mail.ru</w:t>
              </w:r>
              <w:proofErr w:type="spellEnd"/>
            </w:hyperlink>
          </w:p>
        </w:tc>
      </w:tr>
      <w:tr w:rsidR="0003622A" w:rsidRPr="00936A07" w:rsidTr="0003622A">
        <w:trPr>
          <w:trHeight w:val="840"/>
        </w:trPr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03622A" w:rsidRPr="00936A07" w:rsidRDefault="0003622A" w:rsidP="00C6559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Управление муниципального имущества администрации Дальнегорского городского округа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03622A" w:rsidRPr="00936A07" w:rsidRDefault="0003622A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8 (42373) 3-</w:t>
            </w:r>
            <w:r w:rsidRPr="00936A07"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  <w:t>14-48</w:t>
            </w:r>
          </w:p>
          <w:p w:rsidR="0003622A" w:rsidRPr="00936A07" w:rsidRDefault="0003622A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</w:pPr>
            <w:proofErr w:type="spellStart"/>
            <w:r w:rsidRPr="00936A07"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  <w:t>kumidalnegorsk@bk.ru</w:t>
            </w:r>
            <w:proofErr w:type="spellEnd"/>
          </w:p>
        </w:tc>
      </w:tr>
      <w:tr w:rsidR="0003622A" w:rsidRPr="00936A07" w:rsidTr="0003622A">
        <w:trPr>
          <w:trHeight w:val="571"/>
        </w:trPr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03622A" w:rsidRPr="00936A07" w:rsidRDefault="0003622A" w:rsidP="00C6559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Отдел архитектуры и строительства администрации Дальнегорского городского округа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3622A" w:rsidRPr="00936A07" w:rsidRDefault="0003622A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</w:p>
          <w:p w:rsidR="0003622A" w:rsidRPr="00936A07" w:rsidRDefault="0003622A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8 (42373) 3-</w:t>
            </w:r>
            <w:r w:rsidRPr="00936A07"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  <w:t>32-71</w:t>
            </w:r>
          </w:p>
          <w:p w:rsidR="0003622A" w:rsidRPr="00936A07" w:rsidRDefault="0003622A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</w:pPr>
            <w:proofErr w:type="spellStart"/>
            <w:r w:rsidRPr="00936A07"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  <w:t>arhitekdgo@mail.ru</w:t>
            </w:r>
            <w:proofErr w:type="spellEnd"/>
          </w:p>
        </w:tc>
      </w:tr>
      <w:tr w:rsidR="0003622A" w:rsidRPr="00936A07" w:rsidTr="0003622A">
        <w:trPr>
          <w:trHeight w:val="571"/>
        </w:trPr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03622A" w:rsidRPr="00936A07" w:rsidRDefault="0003622A" w:rsidP="00C6559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Управление образования администрации Дальнегорского городского округа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3622A" w:rsidRPr="00936A07" w:rsidRDefault="0003622A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</w:p>
          <w:p w:rsidR="0003622A" w:rsidRPr="00936A07" w:rsidRDefault="0003622A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8 (42373) 3-2</w:t>
            </w:r>
            <w:r w:rsidRPr="00936A07"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  <w:t>7</w:t>
            </w: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-</w:t>
            </w:r>
            <w:r w:rsidRPr="00936A07"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  <w:t>00</w:t>
            </w:r>
          </w:p>
          <w:p w:rsidR="0003622A" w:rsidRPr="00936A07" w:rsidRDefault="0003622A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</w:pPr>
            <w:proofErr w:type="spellStart"/>
            <w:r w:rsidRPr="00936A07"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  <w:t>dalnegorsk-uo@yandex.ru</w:t>
            </w:r>
            <w:proofErr w:type="spellEnd"/>
          </w:p>
        </w:tc>
      </w:tr>
      <w:tr w:rsidR="0003622A" w:rsidRPr="00936A07" w:rsidTr="0003622A">
        <w:trPr>
          <w:trHeight w:val="571"/>
        </w:trPr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03622A" w:rsidRPr="00936A07" w:rsidRDefault="0003622A" w:rsidP="00C6559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Управление культуры, спорта и молодежной политики администрации Дальнегорского городского округа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3622A" w:rsidRPr="00936A07" w:rsidRDefault="0003622A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</w:p>
          <w:p w:rsidR="0003622A" w:rsidRPr="00936A07" w:rsidRDefault="0003622A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8 (42373) 3-2</w:t>
            </w:r>
            <w:r w:rsidRPr="00936A07"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  <w:t>9-35</w:t>
            </w:r>
          </w:p>
          <w:p w:rsidR="0003622A" w:rsidRPr="00936A07" w:rsidRDefault="0003622A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</w:pPr>
            <w:proofErr w:type="spellStart"/>
            <w:r w:rsidRPr="00936A07"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  <w:t>kultura.dalnegorsk@yandex.ru</w:t>
            </w:r>
            <w:proofErr w:type="spellEnd"/>
          </w:p>
        </w:tc>
      </w:tr>
      <w:tr w:rsidR="0003622A" w:rsidRPr="00936A07" w:rsidTr="0003622A">
        <w:trPr>
          <w:trHeight w:val="571"/>
        </w:trPr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03622A" w:rsidRPr="00936A07" w:rsidRDefault="0003622A" w:rsidP="00C6559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Отдел жизнеобеспечения администрации Дальнегорского городского округа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3622A" w:rsidRPr="00936A07" w:rsidRDefault="0003622A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</w:p>
          <w:p w:rsidR="0003622A" w:rsidRPr="00936A07" w:rsidRDefault="0003622A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8 (42373) 3-23-00</w:t>
            </w:r>
          </w:p>
          <w:p w:rsidR="0003622A" w:rsidRPr="00936A07" w:rsidRDefault="0003622A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proofErr w:type="spellStart"/>
            <w:r w:rsidRPr="00936A07"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  <w:t>zamjo</w:t>
            </w:r>
            <w:proofErr w:type="spellEnd"/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_</w:t>
            </w:r>
            <w:proofErr w:type="spellStart"/>
            <w:r w:rsidRPr="00936A07"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  <w:t>dgo</w:t>
            </w:r>
            <w:proofErr w:type="spellEnd"/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@</w:t>
            </w:r>
            <w:r w:rsidRPr="00936A07"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  <w:t>mail</w:t>
            </w: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.</w:t>
            </w:r>
            <w:proofErr w:type="spellStart"/>
            <w:r w:rsidRPr="00936A07"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  <w:t>ru</w:t>
            </w:r>
            <w:proofErr w:type="spellEnd"/>
          </w:p>
        </w:tc>
      </w:tr>
      <w:tr w:rsidR="0003622A" w:rsidRPr="00936A07" w:rsidTr="0003622A">
        <w:trPr>
          <w:trHeight w:val="571"/>
        </w:trPr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03622A" w:rsidRPr="00936A07" w:rsidRDefault="0003622A" w:rsidP="00C6559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Отдел экономики и поддержки предпринимательства администрации Дальнегорского городского округа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3622A" w:rsidRPr="00936A07" w:rsidRDefault="0003622A" w:rsidP="00377983">
            <w:pPr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</w:p>
          <w:p w:rsidR="0003622A" w:rsidRPr="00936A07" w:rsidRDefault="0003622A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8 (42373) 3-10-17</w:t>
            </w:r>
          </w:p>
          <w:p w:rsidR="0003622A" w:rsidRPr="00936A07" w:rsidRDefault="0003622A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</w:pPr>
            <w:proofErr w:type="spellStart"/>
            <w:r w:rsidRPr="00936A07"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  <w:t>economdal@mail.ru</w:t>
            </w:r>
            <w:proofErr w:type="spellEnd"/>
          </w:p>
        </w:tc>
      </w:tr>
      <w:tr w:rsidR="0003622A" w:rsidRPr="00936A07" w:rsidTr="0003622A">
        <w:trPr>
          <w:trHeight w:val="571"/>
        </w:trPr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03622A" w:rsidRPr="00936A07" w:rsidRDefault="00C6559A" w:rsidP="00C6559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Муниципальное автономное учреждение Микрокредитная компания «Центр развития предпринимательства»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6559A" w:rsidRPr="00936A07" w:rsidRDefault="00C6559A" w:rsidP="00C6559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</w:p>
          <w:p w:rsidR="0003622A" w:rsidRPr="00936A07" w:rsidRDefault="00C6559A" w:rsidP="00C6559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8 (42373) 2-71-69</w:t>
            </w:r>
          </w:p>
          <w:p w:rsidR="00C6559A" w:rsidRPr="00936A07" w:rsidRDefault="00C6559A" w:rsidP="00C6559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proofErr w:type="spellStart"/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mfocrp@list.ru</w:t>
            </w:r>
            <w:proofErr w:type="spellEnd"/>
          </w:p>
        </w:tc>
      </w:tr>
    </w:tbl>
    <w:p w:rsidR="00BA1FC8" w:rsidRDefault="00BA1FC8" w:rsidP="00FA3A5E">
      <w:pPr>
        <w:rPr>
          <w:rFonts w:ascii="Times New Roman" w:hAnsi="Times New Roman" w:cs="Times New Roman"/>
        </w:rPr>
      </w:pPr>
    </w:p>
    <w:sectPr w:rsidR="00BA1FC8" w:rsidSect="003F71E5">
      <w:headerReference w:type="default" r:id="rId44"/>
      <w:footerReference w:type="default" r:id="rId45"/>
      <w:pgSz w:w="11906" w:h="16838" w:code="9"/>
      <w:pgMar w:top="964" w:right="851" w:bottom="964" w:left="1701" w:header="567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976C5" w:rsidRDefault="00E976C5" w:rsidP="000450FB">
      <w:pPr>
        <w:spacing w:after="0" w:line="240" w:lineRule="auto"/>
      </w:pPr>
      <w:r>
        <w:separator/>
      </w:r>
    </w:p>
  </w:endnote>
  <w:endnote w:type="continuationSeparator" w:id="0">
    <w:p w:rsidR="00E976C5" w:rsidRDefault="00E976C5" w:rsidP="000450F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D19CA" w:rsidRDefault="00ED19CA">
    <w:pPr>
      <w:pStyle w:val="a6"/>
      <w:jc w:val="right"/>
    </w:pPr>
  </w:p>
  <w:p w:rsidR="00ED19CA" w:rsidRDefault="00ED19CA">
    <w:pPr>
      <w:pStyle w:val="a6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976C5" w:rsidRDefault="00E976C5" w:rsidP="000450FB">
      <w:pPr>
        <w:spacing w:after="0" w:line="240" w:lineRule="auto"/>
      </w:pPr>
      <w:r>
        <w:separator/>
      </w:r>
    </w:p>
  </w:footnote>
  <w:footnote w:type="continuationSeparator" w:id="0">
    <w:p w:rsidR="00E976C5" w:rsidRDefault="00E976C5" w:rsidP="000450FB">
      <w:pPr>
        <w:spacing w:after="0" w:line="240" w:lineRule="auto"/>
      </w:pPr>
      <w:r>
        <w:continuationSeparator/>
      </w:r>
    </w:p>
  </w:footnote>
  <w:footnote w:id="1">
    <w:p w:rsidR="00ED19CA" w:rsidRPr="00D07518" w:rsidRDefault="00ED19CA" w:rsidP="003A36C6">
      <w:pPr>
        <w:pStyle w:val="ad"/>
        <w:rPr>
          <w:lang w:val="ru-RU"/>
        </w:rPr>
      </w:pPr>
      <w:r>
        <w:rPr>
          <w:rStyle w:val="af"/>
        </w:rPr>
        <w:footnoteRef/>
      </w:r>
      <w:r w:rsidRPr="00D07518">
        <w:rPr>
          <w:lang w:val="ru-RU"/>
        </w:rPr>
        <w:t xml:space="preserve"> </w:t>
      </w:r>
      <w:r>
        <w:rPr>
          <w:lang w:val="ru-RU"/>
        </w:rPr>
        <w:t>Государственная/муниципальная/частная собственность</w:t>
      </w:r>
    </w:p>
  </w:footnote>
  <w:footnote w:id="2">
    <w:p w:rsidR="00ED19CA" w:rsidRPr="00D07518" w:rsidRDefault="00ED19CA" w:rsidP="003A36C6">
      <w:pPr>
        <w:pStyle w:val="ad"/>
        <w:rPr>
          <w:lang w:val="ru-RU"/>
        </w:rPr>
      </w:pPr>
      <w:r>
        <w:rPr>
          <w:rStyle w:val="af"/>
        </w:rPr>
        <w:footnoteRef/>
      </w:r>
      <w:r w:rsidRPr="00D07518">
        <w:rPr>
          <w:lang w:val="ru-RU"/>
        </w:rPr>
        <w:t xml:space="preserve"> </w:t>
      </w:r>
      <w:r>
        <w:rPr>
          <w:lang w:val="ru-RU"/>
        </w:rPr>
        <w:t>Аренда, безвозмездное пользование и т.п.</w:t>
      </w:r>
    </w:p>
  </w:footnote>
  <w:footnote w:id="3">
    <w:p w:rsidR="00ED19CA" w:rsidRPr="00D07518" w:rsidRDefault="00ED19CA" w:rsidP="003A36C6">
      <w:pPr>
        <w:pStyle w:val="ad"/>
        <w:rPr>
          <w:lang w:val="ru-RU"/>
        </w:rPr>
      </w:pPr>
      <w:r>
        <w:rPr>
          <w:rStyle w:val="af"/>
        </w:rPr>
        <w:footnoteRef/>
      </w:r>
      <w:r w:rsidRPr="00D07518">
        <w:rPr>
          <w:lang w:val="ru-RU"/>
        </w:rPr>
        <w:t xml:space="preserve"> </w:t>
      </w:r>
      <w:r>
        <w:rPr>
          <w:lang w:val="ru-RU"/>
        </w:rPr>
        <w:t>Государственная/муниципальная/частная собственность</w:t>
      </w:r>
    </w:p>
  </w:footnote>
  <w:footnote w:id="4">
    <w:p w:rsidR="00ED19CA" w:rsidRPr="00D07518" w:rsidRDefault="00ED19CA" w:rsidP="003A36C6">
      <w:pPr>
        <w:pStyle w:val="ad"/>
        <w:rPr>
          <w:lang w:val="ru-RU"/>
        </w:rPr>
      </w:pPr>
      <w:r>
        <w:rPr>
          <w:rStyle w:val="af"/>
        </w:rPr>
        <w:footnoteRef/>
      </w:r>
      <w:r w:rsidRPr="00D07518">
        <w:rPr>
          <w:lang w:val="ru-RU"/>
        </w:rPr>
        <w:t xml:space="preserve"> </w:t>
      </w:r>
      <w:r>
        <w:rPr>
          <w:lang w:val="ru-RU"/>
        </w:rPr>
        <w:t>Аренда, безвозмездное пользование и т.п.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382709615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24"/>
        <w:szCs w:val="24"/>
      </w:rPr>
    </w:sdtEndPr>
    <w:sdtContent>
      <w:p w:rsidR="00ED19CA" w:rsidRPr="000442C4" w:rsidRDefault="00ED19CA">
        <w:pPr>
          <w:pStyle w:val="a4"/>
          <w:jc w:val="center"/>
          <w:rPr>
            <w:rFonts w:ascii="Times New Roman" w:hAnsi="Times New Roman" w:cs="Times New Roman"/>
            <w:sz w:val="24"/>
            <w:szCs w:val="24"/>
          </w:rPr>
        </w:pPr>
        <w:r w:rsidRPr="000442C4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Pr="000442C4">
          <w:rPr>
            <w:rFonts w:ascii="Times New Roman" w:hAnsi="Times New Roman" w:cs="Times New Roman"/>
            <w:sz w:val="24"/>
            <w:szCs w:val="24"/>
          </w:rPr>
          <w:instrText>PAGE   \* MERGEFORMAT</w:instrText>
        </w:r>
        <w:r w:rsidRPr="000442C4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7214C0">
          <w:rPr>
            <w:rFonts w:ascii="Times New Roman" w:hAnsi="Times New Roman" w:cs="Times New Roman"/>
            <w:noProof/>
            <w:sz w:val="24"/>
            <w:szCs w:val="24"/>
          </w:rPr>
          <w:t>33</w:t>
        </w:r>
        <w:r w:rsidRPr="000442C4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  <w:p w:rsidR="00ED19CA" w:rsidRDefault="00ED19CA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DB90155"/>
    <w:multiLevelType w:val="multilevel"/>
    <w:tmpl w:val="86E0CD2E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2A511D24"/>
    <w:multiLevelType w:val="multilevel"/>
    <w:tmpl w:val="2ABCF784"/>
    <w:lvl w:ilvl="0">
      <w:start w:val="2"/>
      <w:numFmt w:val="decimal"/>
      <w:lvlText w:val="%1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lang w:val="ru-RU" w:eastAsia="ru-RU" w:bidi="ru-RU"/>
      </w:rPr>
    </w:lvl>
    <w:lvl w:ilvl="1">
      <w:start w:val="1"/>
      <w:numFmt w:val="decimal"/>
      <w:lvlText w:val="%1.%2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lang w:val="ru-RU" w:eastAsia="ru-RU" w:bidi="ru-RU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>
    <w:nsid w:val="380720FB"/>
    <w:multiLevelType w:val="hybridMultilevel"/>
    <w:tmpl w:val="6CF43D14"/>
    <w:lvl w:ilvl="0" w:tplc="04190001">
      <w:start w:val="1"/>
      <w:numFmt w:val="bullet"/>
      <w:lvlText w:val=""/>
      <w:lvlJc w:val="left"/>
      <w:pPr>
        <w:tabs>
          <w:tab w:val="num" w:pos="920"/>
        </w:tabs>
        <w:ind w:left="9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3">
    <w:nsid w:val="3DF11750"/>
    <w:multiLevelType w:val="hybridMultilevel"/>
    <w:tmpl w:val="31A29498"/>
    <w:lvl w:ilvl="0" w:tplc="7C4E405A">
      <w:numFmt w:val="bullet"/>
      <w:lvlText w:val=""/>
      <w:lvlJc w:val="left"/>
      <w:pPr>
        <w:ind w:left="1069" w:hanging="360"/>
      </w:pPr>
      <w:rPr>
        <w:rFonts w:ascii="Symbol" w:eastAsiaTheme="minorHAns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4">
    <w:nsid w:val="454E7BD7"/>
    <w:multiLevelType w:val="hybridMultilevel"/>
    <w:tmpl w:val="9CCCD07A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63E47CF4"/>
    <w:multiLevelType w:val="multilevel"/>
    <w:tmpl w:val="DA0C9B0A"/>
    <w:lvl w:ilvl="0">
      <w:start w:val="1"/>
      <w:numFmt w:val="decimal"/>
      <w:lvlText w:val="%1.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6"/>
        <w:szCs w:val="16"/>
        <w:u w:val="none"/>
        <w:lang w:val="ru-RU" w:eastAsia="ru-RU" w:bidi="ru-RU"/>
      </w:rPr>
    </w:lvl>
    <w:lvl w:ilvl="1">
      <w:start w:val="1"/>
      <w:numFmt w:val="decimal"/>
      <w:lvlText w:val="%1.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lang w:val="ru-RU" w:eastAsia="ru-RU" w:bidi="ru-RU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5"/>
  </w:num>
  <w:num w:numId="2">
    <w:abstractNumId w:val="1"/>
  </w:num>
  <w:num w:numId="3">
    <w:abstractNumId w:val="0"/>
  </w:num>
  <w:num w:numId="4">
    <w:abstractNumId w:val="4"/>
  </w:num>
  <w:num w:numId="5">
    <w:abstractNumId w:val="3"/>
  </w:num>
  <w:num w:numId="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9427A5"/>
    <w:rsid w:val="000009E8"/>
    <w:rsid w:val="00002F70"/>
    <w:rsid w:val="0003622A"/>
    <w:rsid w:val="000442C4"/>
    <w:rsid w:val="000450FB"/>
    <w:rsid w:val="00047C96"/>
    <w:rsid w:val="00051A24"/>
    <w:rsid w:val="0005383F"/>
    <w:rsid w:val="0007272D"/>
    <w:rsid w:val="00080B4F"/>
    <w:rsid w:val="00082AC0"/>
    <w:rsid w:val="00082D41"/>
    <w:rsid w:val="00084276"/>
    <w:rsid w:val="000869CA"/>
    <w:rsid w:val="000B06DC"/>
    <w:rsid w:val="000E20DB"/>
    <w:rsid w:val="000F5000"/>
    <w:rsid w:val="0011191C"/>
    <w:rsid w:val="00112FF2"/>
    <w:rsid w:val="00121B06"/>
    <w:rsid w:val="001248D9"/>
    <w:rsid w:val="0012679F"/>
    <w:rsid w:val="00152513"/>
    <w:rsid w:val="00152B30"/>
    <w:rsid w:val="001764E0"/>
    <w:rsid w:val="00186316"/>
    <w:rsid w:val="001A6510"/>
    <w:rsid w:val="001C15FC"/>
    <w:rsid w:val="001D11C9"/>
    <w:rsid w:val="001E6FF7"/>
    <w:rsid w:val="00200A12"/>
    <w:rsid w:val="00203D74"/>
    <w:rsid w:val="00211929"/>
    <w:rsid w:val="00213161"/>
    <w:rsid w:val="00234FC3"/>
    <w:rsid w:val="00235B00"/>
    <w:rsid w:val="00242C8F"/>
    <w:rsid w:val="00245538"/>
    <w:rsid w:val="00284800"/>
    <w:rsid w:val="00286AE9"/>
    <w:rsid w:val="002974CF"/>
    <w:rsid w:val="002B15B7"/>
    <w:rsid w:val="002B3CBC"/>
    <w:rsid w:val="002C78A6"/>
    <w:rsid w:val="002D5241"/>
    <w:rsid w:val="002D52E5"/>
    <w:rsid w:val="002E7F66"/>
    <w:rsid w:val="003441B1"/>
    <w:rsid w:val="00346443"/>
    <w:rsid w:val="0036224B"/>
    <w:rsid w:val="0037077E"/>
    <w:rsid w:val="00377983"/>
    <w:rsid w:val="003A36C6"/>
    <w:rsid w:val="003B0174"/>
    <w:rsid w:val="003B0A81"/>
    <w:rsid w:val="003B48F5"/>
    <w:rsid w:val="003D6E93"/>
    <w:rsid w:val="003E595F"/>
    <w:rsid w:val="003F32EE"/>
    <w:rsid w:val="003F71E5"/>
    <w:rsid w:val="00407C22"/>
    <w:rsid w:val="0041696E"/>
    <w:rsid w:val="00430813"/>
    <w:rsid w:val="00444D14"/>
    <w:rsid w:val="00460678"/>
    <w:rsid w:val="00465EEF"/>
    <w:rsid w:val="00476F5F"/>
    <w:rsid w:val="004978A5"/>
    <w:rsid w:val="004A5C52"/>
    <w:rsid w:val="004C33C6"/>
    <w:rsid w:val="004E2F0D"/>
    <w:rsid w:val="004E42A2"/>
    <w:rsid w:val="004F3A2C"/>
    <w:rsid w:val="00501EF0"/>
    <w:rsid w:val="00502C82"/>
    <w:rsid w:val="00503E29"/>
    <w:rsid w:val="00505429"/>
    <w:rsid w:val="00511F37"/>
    <w:rsid w:val="00530D3A"/>
    <w:rsid w:val="005520CF"/>
    <w:rsid w:val="00594205"/>
    <w:rsid w:val="005B51A6"/>
    <w:rsid w:val="005B7BC0"/>
    <w:rsid w:val="005C179C"/>
    <w:rsid w:val="005C30EA"/>
    <w:rsid w:val="005C3639"/>
    <w:rsid w:val="005C388E"/>
    <w:rsid w:val="005D4291"/>
    <w:rsid w:val="005D6EAE"/>
    <w:rsid w:val="005E5B98"/>
    <w:rsid w:val="0061205B"/>
    <w:rsid w:val="00630615"/>
    <w:rsid w:val="0063332B"/>
    <w:rsid w:val="00635853"/>
    <w:rsid w:val="00665B3A"/>
    <w:rsid w:val="006723E1"/>
    <w:rsid w:val="006849E0"/>
    <w:rsid w:val="00685D64"/>
    <w:rsid w:val="006A00A8"/>
    <w:rsid w:val="006B4E0B"/>
    <w:rsid w:val="006C10DC"/>
    <w:rsid w:val="006C4C6D"/>
    <w:rsid w:val="006D4709"/>
    <w:rsid w:val="006F7529"/>
    <w:rsid w:val="007214C0"/>
    <w:rsid w:val="00750F78"/>
    <w:rsid w:val="007544F2"/>
    <w:rsid w:val="007A2151"/>
    <w:rsid w:val="007B35F6"/>
    <w:rsid w:val="007C3290"/>
    <w:rsid w:val="007D7D24"/>
    <w:rsid w:val="007E2822"/>
    <w:rsid w:val="007E5666"/>
    <w:rsid w:val="007F65B8"/>
    <w:rsid w:val="007F7103"/>
    <w:rsid w:val="008039D7"/>
    <w:rsid w:val="00804DC9"/>
    <w:rsid w:val="0082291A"/>
    <w:rsid w:val="00825647"/>
    <w:rsid w:val="00826719"/>
    <w:rsid w:val="008773A7"/>
    <w:rsid w:val="00891948"/>
    <w:rsid w:val="008A4AC8"/>
    <w:rsid w:val="008A759F"/>
    <w:rsid w:val="008D6446"/>
    <w:rsid w:val="008E3D02"/>
    <w:rsid w:val="00901441"/>
    <w:rsid w:val="00901D55"/>
    <w:rsid w:val="00933663"/>
    <w:rsid w:val="00936A07"/>
    <w:rsid w:val="009427A5"/>
    <w:rsid w:val="00991D22"/>
    <w:rsid w:val="00993809"/>
    <w:rsid w:val="009A0510"/>
    <w:rsid w:val="009A46ED"/>
    <w:rsid w:val="009B1736"/>
    <w:rsid w:val="009C1730"/>
    <w:rsid w:val="009D1275"/>
    <w:rsid w:val="00A10448"/>
    <w:rsid w:val="00A12084"/>
    <w:rsid w:val="00A214A5"/>
    <w:rsid w:val="00A67C64"/>
    <w:rsid w:val="00AC18C4"/>
    <w:rsid w:val="00AE3F41"/>
    <w:rsid w:val="00AE647F"/>
    <w:rsid w:val="00AF6353"/>
    <w:rsid w:val="00B108B7"/>
    <w:rsid w:val="00B531BC"/>
    <w:rsid w:val="00B6434C"/>
    <w:rsid w:val="00B7006C"/>
    <w:rsid w:val="00B72E03"/>
    <w:rsid w:val="00B8141A"/>
    <w:rsid w:val="00B816F8"/>
    <w:rsid w:val="00B8366F"/>
    <w:rsid w:val="00B84392"/>
    <w:rsid w:val="00B968F4"/>
    <w:rsid w:val="00BA1FC8"/>
    <w:rsid w:val="00BE0C6D"/>
    <w:rsid w:val="00BF118B"/>
    <w:rsid w:val="00BF223A"/>
    <w:rsid w:val="00BF4CC9"/>
    <w:rsid w:val="00BF7638"/>
    <w:rsid w:val="00C02F4A"/>
    <w:rsid w:val="00C1066C"/>
    <w:rsid w:val="00C11786"/>
    <w:rsid w:val="00C24CD2"/>
    <w:rsid w:val="00C4007F"/>
    <w:rsid w:val="00C46B8C"/>
    <w:rsid w:val="00C46BCA"/>
    <w:rsid w:val="00C53A66"/>
    <w:rsid w:val="00C57F68"/>
    <w:rsid w:val="00C6559A"/>
    <w:rsid w:val="00C663D1"/>
    <w:rsid w:val="00C85774"/>
    <w:rsid w:val="00C96B2A"/>
    <w:rsid w:val="00CE4778"/>
    <w:rsid w:val="00CF6542"/>
    <w:rsid w:val="00D247A2"/>
    <w:rsid w:val="00D359C7"/>
    <w:rsid w:val="00D5009B"/>
    <w:rsid w:val="00D55B6D"/>
    <w:rsid w:val="00D659AA"/>
    <w:rsid w:val="00D92317"/>
    <w:rsid w:val="00DA00FE"/>
    <w:rsid w:val="00DA0D2C"/>
    <w:rsid w:val="00DA42EA"/>
    <w:rsid w:val="00DB0A73"/>
    <w:rsid w:val="00DD06CC"/>
    <w:rsid w:val="00E11433"/>
    <w:rsid w:val="00E144FF"/>
    <w:rsid w:val="00E24582"/>
    <w:rsid w:val="00E32628"/>
    <w:rsid w:val="00E36F74"/>
    <w:rsid w:val="00E37522"/>
    <w:rsid w:val="00E4293C"/>
    <w:rsid w:val="00E66057"/>
    <w:rsid w:val="00E6723D"/>
    <w:rsid w:val="00E71CFA"/>
    <w:rsid w:val="00E74D57"/>
    <w:rsid w:val="00E75283"/>
    <w:rsid w:val="00E77640"/>
    <w:rsid w:val="00E94729"/>
    <w:rsid w:val="00E976C5"/>
    <w:rsid w:val="00ED19CA"/>
    <w:rsid w:val="00EF60E7"/>
    <w:rsid w:val="00F0468B"/>
    <w:rsid w:val="00F11B29"/>
    <w:rsid w:val="00F1423B"/>
    <w:rsid w:val="00F23194"/>
    <w:rsid w:val="00F4321D"/>
    <w:rsid w:val="00F63D9E"/>
    <w:rsid w:val="00F63FFE"/>
    <w:rsid w:val="00F87E92"/>
    <w:rsid w:val="00F922A1"/>
    <w:rsid w:val="00FA331E"/>
    <w:rsid w:val="00FA3A5E"/>
    <w:rsid w:val="00FD13C5"/>
    <w:rsid w:val="00FD56BA"/>
    <w:rsid w:val="00FD6BB7"/>
    <w:rsid w:val="00FE37D4"/>
    <w:rsid w:val="00FE67D4"/>
    <w:rsid w:val="00FF0B59"/>
    <w:rsid w:val="00FF0ED4"/>
    <w:rsid w:val="00FF47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2049"/>
    <o:shapelayout v:ext="edit">
      <o:idmap v:ext="edit" data="1"/>
    </o:shapelayout>
  </w:shapeDefaults>
  <w:decimalSymbol w:val=","/>
  <w:listSeparator w:val=";"/>
  <w15:docId w15:val="{AA044167-DC77-4209-8FE7-5D54261E936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1191C"/>
  </w:style>
  <w:style w:type="paragraph" w:styleId="1">
    <w:name w:val="heading 1"/>
    <w:basedOn w:val="a"/>
    <w:next w:val="a"/>
    <w:link w:val="10"/>
    <w:uiPriority w:val="9"/>
    <w:qFormat/>
    <w:rsid w:val="00750F78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0450F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header"/>
    <w:basedOn w:val="a"/>
    <w:link w:val="a5"/>
    <w:uiPriority w:val="99"/>
    <w:unhideWhenUsed/>
    <w:rsid w:val="000450F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0450FB"/>
  </w:style>
  <w:style w:type="paragraph" w:styleId="a6">
    <w:name w:val="footer"/>
    <w:basedOn w:val="a"/>
    <w:link w:val="a7"/>
    <w:uiPriority w:val="99"/>
    <w:unhideWhenUsed/>
    <w:rsid w:val="000450F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0450FB"/>
  </w:style>
  <w:style w:type="character" w:styleId="a8">
    <w:name w:val="Hyperlink"/>
    <w:basedOn w:val="a0"/>
    <w:uiPriority w:val="99"/>
    <w:unhideWhenUsed/>
    <w:rsid w:val="00A12084"/>
    <w:rPr>
      <w:color w:val="0563C1" w:themeColor="hyperlink"/>
      <w:u w:val="single"/>
    </w:rPr>
  </w:style>
  <w:style w:type="paragraph" w:styleId="a9">
    <w:name w:val="List Paragraph"/>
    <w:basedOn w:val="a"/>
    <w:uiPriority w:val="34"/>
    <w:qFormat/>
    <w:rsid w:val="003B48F5"/>
    <w:pPr>
      <w:ind w:left="720"/>
      <w:contextualSpacing/>
    </w:pPr>
  </w:style>
  <w:style w:type="paragraph" w:customStyle="1" w:styleId="ConsPlusNonformat">
    <w:name w:val="ConsPlusNonformat"/>
    <w:rsid w:val="003B48F5"/>
    <w:pPr>
      <w:widowControl w:val="0"/>
      <w:autoSpaceDE w:val="0"/>
      <w:autoSpaceDN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a">
    <w:name w:val="Balloon Text"/>
    <w:basedOn w:val="a"/>
    <w:link w:val="ab"/>
    <w:uiPriority w:val="99"/>
    <w:semiHidden/>
    <w:unhideWhenUsed/>
    <w:rsid w:val="00203D7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b">
    <w:name w:val="Текст выноски Знак"/>
    <w:basedOn w:val="a0"/>
    <w:link w:val="aa"/>
    <w:uiPriority w:val="99"/>
    <w:semiHidden/>
    <w:rsid w:val="00203D74"/>
    <w:rPr>
      <w:rFonts w:ascii="Segoe UI" w:hAnsi="Segoe UI" w:cs="Segoe UI"/>
      <w:sz w:val="18"/>
      <w:szCs w:val="18"/>
    </w:rPr>
  </w:style>
  <w:style w:type="paragraph" w:styleId="ac">
    <w:name w:val="Normal (Web)"/>
    <w:basedOn w:val="a"/>
    <w:uiPriority w:val="99"/>
    <w:semiHidden/>
    <w:unhideWhenUsed/>
    <w:rsid w:val="007F710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d">
    <w:name w:val="footnote text"/>
    <w:basedOn w:val="a"/>
    <w:link w:val="ae"/>
    <w:uiPriority w:val="99"/>
    <w:unhideWhenUsed/>
    <w:rsid w:val="003A36C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en-US"/>
    </w:rPr>
  </w:style>
  <w:style w:type="character" w:customStyle="1" w:styleId="ae">
    <w:name w:val="Текст сноски Знак"/>
    <w:basedOn w:val="a0"/>
    <w:link w:val="ad"/>
    <w:uiPriority w:val="99"/>
    <w:rsid w:val="003A36C6"/>
    <w:rPr>
      <w:rFonts w:ascii="Times New Roman" w:eastAsia="Times New Roman" w:hAnsi="Times New Roman" w:cs="Times New Roman"/>
      <w:sz w:val="20"/>
      <w:szCs w:val="20"/>
      <w:lang w:val="en-US"/>
    </w:rPr>
  </w:style>
  <w:style w:type="character" w:styleId="af">
    <w:name w:val="footnote reference"/>
    <w:uiPriority w:val="99"/>
    <w:unhideWhenUsed/>
    <w:rsid w:val="003A36C6"/>
    <w:rPr>
      <w:vertAlign w:val="superscript"/>
    </w:rPr>
  </w:style>
  <w:style w:type="character" w:customStyle="1" w:styleId="2">
    <w:name w:val="Основной текст (2)_"/>
    <w:basedOn w:val="a0"/>
    <w:rsid w:val="00002F7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-1"/>
      <w:sz w:val="40"/>
      <w:szCs w:val="40"/>
      <w:u w:val="none"/>
    </w:rPr>
  </w:style>
  <w:style w:type="character" w:customStyle="1" w:styleId="20">
    <w:name w:val="Основной текст (2)"/>
    <w:basedOn w:val="2"/>
    <w:rsid w:val="00002F7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-1"/>
      <w:w w:val="100"/>
      <w:position w:val="0"/>
      <w:sz w:val="40"/>
      <w:szCs w:val="40"/>
      <w:u w:val="none"/>
      <w:lang w:val="ru-RU" w:eastAsia="ru-RU" w:bidi="ru-RU"/>
    </w:rPr>
  </w:style>
  <w:style w:type="character" w:customStyle="1" w:styleId="10">
    <w:name w:val="Заголовок 1 Знак"/>
    <w:basedOn w:val="a0"/>
    <w:link w:val="1"/>
    <w:uiPriority w:val="9"/>
    <w:rsid w:val="00750F78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af0">
    <w:name w:val="TOC Heading"/>
    <w:basedOn w:val="1"/>
    <w:next w:val="a"/>
    <w:uiPriority w:val="39"/>
    <w:unhideWhenUsed/>
    <w:qFormat/>
    <w:rsid w:val="00750F78"/>
    <w:pPr>
      <w:outlineLvl w:val="9"/>
    </w:pPr>
    <w:rPr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1E6FF7"/>
    <w:pPr>
      <w:spacing w:after="100"/>
    </w:pPr>
  </w:style>
  <w:style w:type="paragraph" w:customStyle="1" w:styleId="ConsPlusNormal">
    <w:name w:val="ConsPlusNormal"/>
    <w:rsid w:val="00082AC0"/>
    <w:pPr>
      <w:widowControl w:val="0"/>
      <w:suppressAutoHyphens/>
      <w:autoSpaceDE w:val="0"/>
      <w:spacing w:after="0" w:line="240" w:lineRule="auto"/>
    </w:pPr>
    <w:rPr>
      <w:rFonts w:ascii="Arial" w:eastAsia="SimSun" w:hAnsi="Arial" w:cs="Arial"/>
      <w:sz w:val="20"/>
      <w:szCs w:val="20"/>
      <w:lang w:eastAsia="ar-SA"/>
    </w:rPr>
  </w:style>
  <w:style w:type="paragraph" w:styleId="af1">
    <w:name w:val="No Spacing"/>
    <w:uiPriority w:val="1"/>
    <w:qFormat/>
    <w:rsid w:val="00E11433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08058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849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108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773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dalnegorsk-mo.ru" TargetMode="External"/><Relationship Id="rId18" Type="http://schemas.openxmlformats.org/officeDocument/2006/relationships/hyperlink" Target="mailto:dalnegorsk-ksp@mail.ru" TargetMode="External"/><Relationship Id="rId26" Type="http://schemas.openxmlformats.org/officeDocument/2006/relationships/image" Target="media/image10.png"/><Relationship Id="rId39" Type="http://schemas.openxmlformats.org/officeDocument/2006/relationships/image" Target="media/image23.jpeg"/><Relationship Id="rId21" Type="http://schemas.openxmlformats.org/officeDocument/2006/relationships/image" Target="media/image6.jpeg"/><Relationship Id="rId34" Type="http://schemas.openxmlformats.org/officeDocument/2006/relationships/image" Target="media/image18.jpeg"/><Relationship Id="rId42" Type="http://schemas.openxmlformats.org/officeDocument/2006/relationships/image" Target="media/image26.jpg"/><Relationship Id="rId47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hyperlink" Target="mailto:dgopriem@mail.ru" TargetMode="External"/><Relationship Id="rId29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8.png"/><Relationship Id="rId32" Type="http://schemas.openxmlformats.org/officeDocument/2006/relationships/image" Target="media/image16.png"/><Relationship Id="rId37" Type="http://schemas.openxmlformats.org/officeDocument/2006/relationships/image" Target="media/image21.jpeg"/><Relationship Id="rId40" Type="http://schemas.openxmlformats.org/officeDocument/2006/relationships/image" Target="media/image24.png"/><Relationship Id="rId45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hyperlink" Target="http://www.klgd.ru/" TargetMode="External"/><Relationship Id="rId23" Type="http://schemas.microsoft.com/office/2007/relationships/hdphoto" Target="media/hdphoto1.wdp"/><Relationship Id="rId28" Type="http://schemas.openxmlformats.org/officeDocument/2006/relationships/image" Target="media/image12.png"/><Relationship Id="rId36" Type="http://schemas.openxmlformats.org/officeDocument/2006/relationships/image" Target="media/image20.png"/><Relationship Id="rId10" Type="http://schemas.openxmlformats.org/officeDocument/2006/relationships/image" Target="media/image3.png"/><Relationship Id="rId19" Type="http://schemas.openxmlformats.org/officeDocument/2006/relationships/hyperlink" Target="http://www.dalnegorsk-mo.ru" TargetMode="External"/><Relationship Id="rId31" Type="http://schemas.openxmlformats.org/officeDocument/2006/relationships/image" Target="media/image15.jpeg"/><Relationship Id="rId44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hyperlink" Target="http://www.dalnegorsk-mo.ru" TargetMode="External"/><Relationship Id="rId22" Type="http://schemas.openxmlformats.org/officeDocument/2006/relationships/image" Target="media/image7.jpeg"/><Relationship Id="rId27" Type="http://schemas.openxmlformats.org/officeDocument/2006/relationships/image" Target="media/image11.png"/><Relationship Id="rId30" Type="http://schemas.openxmlformats.org/officeDocument/2006/relationships/image" Target="media/image14.jpg"/><Relationship Id="rId35" Type="http://schemas.openxmlformats.org/officeDocument/2006/relationships/image" Target="media/image19.jpeg"/><Relationship Id="rId43" Type="http://schemas.openxmlformats.org/officeDocument/2006/relationships/hyperlink" Target="mailto:dgopriem@mail.ru" TargetMode="External"/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12" Type="http://schemas.openxmlformats.org/officeDocument/2006/relationships/hyperlink" Target="mailto:dymadalnegorsk@mail.ru" TargetMode="External"/><Relationship Id="rId17" Type="http://schemas.openxmlformats.org/officeDocument/2006/relationships/hyperlink" Target="http://www.dalnegorsk-mo.ru" TargetMode="External"/><Relationship Id="rId25" Type="http://schemas.openxmlformats.org/officeDocument/2006/relationships/image" Target="media/image9.png"/><Relationship Id="rId33" Type="http://schemas.openxmlformats.org/officeDocument/2006/relationships/image" Target="media/image17.png"/><Relationship Id="rId38" Type="http://schemas.openxmlformats.org/officeDocument/2006/relationships/image" Target="media/image22.jpeg"/><Relationship Id="rId46" Type="http://schemas.openxmlformats.org/officeDocument/2006/relationships/fontTable" Target="fontTable.xml"/><Relationship Id="rId20" Type="http://schemas.openxmlformats.org/officeDocument/2006/relationships/image" Target="media/image5.png"/><Relationship Id="rId41" Type="http://schemas.openxmlformats.org/officeDocument/2006/relationships/image" Target="media/image25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546FDF8-50BC-47E4-AF3B-2CCFAB02745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77</TotalTime>
  <Pages>35</Pages>
  <Words>7553</Words>
  <Characters>43056</Characters>
  <Application>Microsoft Office Word</Application>
  <DocSecurity>0</DocSecurity>
  <Lines>358</Lines>
  <Paragraphs>101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Администрация Дальнегорского ГО</Company>
  <LinksUpToDate>false</LinksUpToDate>
  <CharactersWithSpaces>50508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Башкирева С.Н.</dc:creator>
  <cp:keywords/>
  <dc:description/>
  <cp:lastModifiedBy>Мамонова Ирина Олеговна</cp:lastModifiedBy>
  <cp:revision>3</cp:revision>
  <cp:lastPrinted>2019-05-17T04:36:00Z</cp:lastPrinted>
  <dcterms:created xsi:type="dcterms:W3CDTF">2019-05-20T00:09:00Z</dcterms:created>
  <dcterms:modified xsi:type="dcterms:W3CDTF">2019-05-20T01:29:00Z</dcterms:modified>
</cp:coreProperties>
</file>