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EE" w:rsidRPr="00721274" w:rsidRDefault="00C641EE" w:rsidP="00C641EE">
      <w:pPr>
        <w:ind w:right="17"/>
        <w:jc w:val="center"/>
        <w:rPr>
          <w:b/>
          <w:bCs/>
          <w:sz w:val="26"/>
          <w:szCs w:val="26"/>
        </w:rPr>
      </w:pPr>
      <w:r w:rsidRPr="00721274">
        <w:rPr>
          <w:b/>
          <w:bCs/>
          <w:noProof/>
          <w:sz w:val="26"/>
          <w:szCs w:val="26"/>
        </w:rPr>
        <w:drawing>
          <wp:inline distT="0" distB="0" distL="0" distR="0" wp14:anchorId="2148AB26" wp14:editId="7BDA84F4">
            <wp:extent cx="714375" cy="914400"/>
            <wp:effectExtent l="0" t="0" r="9525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EE" w:rsidRPr="00721274" w:rsidRDefault="00C641EE" w:rsidP="00C641EE">
      <w:pPr>
        <w:ind w:right="17"/>
        <w:jc w:val="center"/>
        <w:rPr>
          <w:b/>
          <w:bCs/>
          <w:sz w:val="26"/>
          <w:szCs w:val="26"/>
        </w:rPr>
      </w:pPr>
    </w:p>
    <w:p w:rsidR="00C641EE" w:rsidRDefault="00C641EE" w:rsidP="00C641EE">
      <w:pPr>
        <w:pStyle w:val="10"/>
        <w:shd w:val="clear" w:color="auto" w:fill="auto"/>
        <w:spacing w:after="0" w:line="260" w:lineRule="exact"/>
      </w:pPr>
      <w:bookmarkStart w:id="0" w:name="bookmark0"/>
      <w:r>
        <w:t>Приморский край</w:t>
      </w:r>
      <w:bookmarkEnd w:id="0"/>
    </w:p>
    <w:p w:rsidR="00C641EE" w:rsidRDefault="00C641EE" w:rsidP="00C641EE">
      <w:pPr>
        <w:pStyle w:val="30"/>
        <w:shd w:val="clear" w:color="auto" w:fill="auto"/>
        <w:spacing w:before="0" w:after="270"/>
      </w:pPr>
      <w:r>
        <w:t>Дума Дальнегорского городского округа</w:t>
      </w:r>
      <w:r>
        <w:br/>
        <w:t>пятого созыва</w:t>
      </w:r>
    </w:p>
    <w:p w:rsidR="00C641EE" w:rsidRDefault="00C641EE" w:rsidP="00C641EE">
      <w:pPr>
        <w:pStyle w:val="10"/>
        <w:shd w:val="clear" w:color="auto" w:fill="auto"/>
        <w:spacing w:after="287" w:line="260" w:lineRule="exact"/>
      </w:pPr>
      <w:bookmarkStart w:id="1" w:name="bookmark1"/>
      <w:r>
        <w:t>РЕШЕНИЕ</w:t>
      </w:r>
      <w:bookmarkEnd w:id="1"/>
    </w:p>
    <w:p w:rsidR="00C641EE" w:rsidRDefault="00C641EE" w:rsidP="00C641EE">
      <w:pPr>
        <w:pStyle w:val="20"/>
        <w:shd w:val="clear" w:color="auto" w:fill="auto"/>
        <w:tabs>
          <w:tab w:val="left" w:pos="3965"/>
          <w:tab w:val="left" w:pos="8342"/>
        </w:tabs>
        <w:spacing w:before="0" w:after="252" w:line="260" w:lineRule="exact"/>
        <w:ind w:left="1134" w:right="407"/>
      </w:pPr>
      <w:r>
        <w:t xml:space="preserve">          </w:t>
      </w:r>
      <w:r>
        <w:t>24.02.2012</w:t>
      </w:r>
      <w:r>
        <w:tab/>
      </w:r>
      <w:r>
        <w:t xml:space="preserve">             </w:t>
      </w:r>
      <w:r>
        <w:t>г. Дальнегорск</w:t>
      </w:r>
      <w:r>
        <w:tab/>
      </w:r>
      <w:r>
        <w:t xml:space="preserve">            </w:t>
      </w:r>
      <w:r>
        <w:t>№</w:t>
      </w:r>
      <w:r w:rsidR="0004108A">
        <w:t xml:space="preserve"> </w:t>
      </w:r>
      <w:bookmarkStart w:id="2" w:name="_GoBack"/>
      <w:bookmarkEnd w:id="2"/>
      <w:r>
        <w:t>237</w:t>
      </w:r>
    </w:p>
    <w:p w:rsidR="00C641EE" w:rsidRDefault="00C641EE" w:rsidP="00C641EE">
      <w:pPr>
        <w:pStyle w:val="20"/>
        <w:shd w:val="clear" w:color="auto" w:fill="auto"/>
        <w:spacing w:before="0" w:after="244" w:line="298" w:lineRule="exact"/>
        <w:ind w:left="1134" w:right="407"/>
      </w:pPr>
    </w:p>
    <w:p w:rsidR="00C641EE" w:rsidRDefault="00C641EE" w:rsidP="00C641EE">
      <w:pPr>
        <w:pStyle w:val="20"/>
        <w:shd w:val="clear" w:color="auto" w:fill="auto"/>
        <w:spacing w:before="0" w:after="0" w:line="240" w:lineRule="auto"/>
        <w:ind w:left="1134" w:right="408"/>
      </w:pPr>
      <w:r>
        <w:t xml:space="preserve">Об утверждении «Перечня должностей </w:t>
      </w:r>
    </w:p>
    <w:p w:rsidR="00C641EE" w:rsidRDefault="00C641EE" w:rsidP="00C641EE">
      <w:pPr>
        <w:pStyle w:val="20"/>
        <w:shd w:val="clear" w:color="auto" w:fill="auto"/>
        <w:spacing w:before="0" w:after="0" w:line="240" w:lineRule="auto"/>
        <w:ind w:left="1134" w:right="408"/>
      </w:pPr>
      <w:r>
        <w:t xml:space="preserve">муниципальной службы в Дальнегорском </w:t>
      </w:r>
    </w:p>
    <w:p w:rsidR="00C641EE" w:rsidRDefault="00C641EE" w:rsidP="00C641EE">
      <w:pPr>
        <w:pStyle w:val="20"/>
        <w:shd w:val="clear" w:color="auto" w:fill="auto"/>
        <w:spacing w:before="0" w:after="0" w:line="240" w:lineRule="auto"/>
        <w:ind w:left="1134" w:right="408"/>
      </w:pPr>
      <w:r>
        <w:t>городском округе»</w:t>
      </w:r>
    </w:p>
    <w:p w:rsidR="00C641EE" w:rsidRDefault="00C641EE" w:rsidP="00C641EE">
      <w:pPr>
        <w:pStyle w:val="20"/>
        <w:shd w:val="clear" w:color="auto" w:fill="auto"/>
        <w:spacing w:before="0" w:after="0" w:line="293" w:lineRule="exact"/>
        <w:ind w:left="1134" w:right="407" w:firstLine="580"/>
      </w:pPr>
    </w:p>
    <w:p w:rsidR="00C641EE" w:rsidRDefault="00C641EE" w:rsidP="00C641EE">
      <w:pPr>
        <w:pStyle w:val="20"/>
        <w:shd w:val="clear" w:color="auto" w:fill="auto"/>
        <w:spacing w:before="0" w:after="0" w:line="293" w:lineRule="exact"/>
        <w:ind w:left="1134" w:right="407" w:firstLine="580"/>
      </w:pPr>
      <w:r>
        <w:t>В целях приведения муниципальных правовых актов в соответствие с законодательством Российской Федерации, руководствуясь Федеральным законом от 06.10.2003 №131-Ф3 «Об общих принципах организации местного самоуправления в Российской Федерации», Законом Приморского края от 04.06.2007 №82-КЗ «О муниципальной службе в Приморском крае», Законом Приморского края от 04.06.2007 №83-К3 «О Реестре должностей муниципальной службы в Приморском крае» и Уставом Дальнегорского городского округа,</w:t>
      </w:r>
    </w:p>
    <w:p w:rsidR="00C641EE" w:rsidRDefault="00C641EE" w:rsidP="00C641EE">
      <w:pPr>
        <w:pStyle w:val="20"/>
        <w:shd w:val="clear" w:color="auto" w:fill="auto"/>
        <w:spacing w:before="0" w:after="278" w:line="260" w:lineRule="exact"/>
        <w:ind w:left="1134" w:right="407"/>
        <w:jc w:val="left"/>
      </w:pPr>
      <w:r>
        <w:t>Дума Дальнегорского городского округа</w:t>
      </w:r>
    </w:p>
    <w:p w:rsidR="00C641EE" w:rsidRDefault="00C641EE" w:rsidP="00C641EE">
      <w:pPr>
        <w:pStyle w:val="20"/>
        <w:shd w:val="clear" w:color="auto" w:fill="auto"/>
        <w:spacing w:before="0" w:after="252" w:line="260" w:lineRule="exact"/>
        <w:ind w:left="1134" w:right="407"/>
      </w:pPr>
      <w:r>
        <w:t>РЕШИЛА:</w:t>
      </w:r>
    </w:p>
    <w:p w:rsidR="00C641EE" w:rsidRDefault="00C641EE" w:rsidP="00C641EE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before="0" w:after="0" w:line="298" w:lineRule="exact"/>
        <w:ind w:left="1134" w:right="407" w:firstLine="580"/>
      </w:pPr>
      <w:r>
        <w:t>Утвердить «Перечень должностей муниципальной службы в Дальнегорском городском округе» в соответствии с приложением 1 к настоящему решению.</w:t>
      </w:r>
    </w:p>
    <w:p w:rsidR="00C641EE" w:rsidRDefault="00C641EE" w:rsidP="00C641EE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298" w:lineRule="exact"/>
        <w:ind w:left="1134" w:right="407" w:firstLine="580"/>
      </w:pPr>
      <w:r>
        <w:t>Признать утратившими силу:</w:t>
      </w:r>
    </w:p>
    <w:p w:rsidR="00C641EE" w:rsidRDefault="00C641EE" w:rsidP="00C641EE">
      <w:pPr>
        <w:pStyle w:val="20"/>
        <w:numPr>
          <w:ilvl w:val="1"/>
          <w:numId w:val="1"/>
        </w:numPr>
        <w:shd w:val="clear" w:color="auto" w:fill="auto"/>
        <w:tabs>
          <w:tab w:val="left" w:pos="1093"/>
        </w:tabs>
        <w:spacing w:before="0" w:after="0" w:line="298" w:lineRule="exact"/>
        <w:ind w:left="1134" w:right="407" w:firstLine="580"/>
      </w:pPr>
      <w:r>
        <w:t>решение Думы Дальнегорского городского округа от 23.08.2007 №662 «Об утверждении Перечня должностей муниципальной службы в Дальнегорском городском округе»;</w:t>
      </w:r>
    </w:p>
    <w:p w:rsidR="00C641EE" w:rsidRDefault="00C641EE" w:rsidP="00C641EE">
      <w:pPr>
        <w:pStyle w:val="20"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 w:line="298" w:lineRule="exact"/>
        <w:ind w:left="1134" w:right="407" w:firstLine="580"/>
      </w:pPr>
      <w:r>
        <w:t>решение Думы Дальнегорского городского округа от 21.12.2007 №735 «О внесении изменений в решение Думы от 23.08.2007 №662 «Об утверждении Перечня должностей муниципальной службы в Дальнегорском городском округе».</w:t>
      </w:r>
    </w:p>
    <w:p w:rsidR="00C641EE" w:rsidRDefault="00C641EE" w:rsidP="00C641EE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298" w:lineRule="exact"/>
        <w:ind w:left="1134" w:right="407" w:firstLine="580"/>
      </w:pPr>
      <w:r>
        <w:t>Настоящее решение вступает в силу со дня его обнародования.</w:t>
      </w:r>
    </w:p>
    <w:p w:rsidR="00C641EE" w:rsidRDefault="00C641EE" w:rsidP="00C641EE">
      <w:pPr>
        <w:ind w:left="1134" w:right="407"/>
      </w:pPr>
    </w:p>
    <w:p w:rsidR="00C641EE" w:rsidRDefault="00C641EE" w:rsidP="00C641EE">
      <w:pPr>
        <w:ind w:left="1134" w:right="407"/>
      </w:pPr>
    </w:p>
    <w:p w:rsidR="00C641EE" w:rsidRDefault="00C641EE" w:rsidP="00C641EE">
      <w:pPr>
        <w:ind w:left="1134" w:right="407"/>
      </w:pPr>
    </w:p>
    <w:p w:rsidR="00C641EE" w:rsidRDefault="00C641EE" w:rsidP="00C641EE">
      <w:pPr>
        <w:pStyle w:val="20"/>
        <w:shd w:val="clear" w:color="auto" w:fill="auto"/>
        <w:spacing w:before="0" w:after="0" w:line="260" w:lineRule="exact"/>
        <w:ind w:left="1134" w:right="407"/>
      </w:pPr>
      <w:r>
        <w:t>Глава</w:t>
      </w:r>
    </w:p>
    <w:p w:rsidR="00C641EE" w:rsidRDefault="00C641EE" w:rsidP="00C641EE">
      <w:pPr>
        <w:pStyle w:val="20"/>
        <w:shd w:val="clear" w:color="auto" w:fill="auto"/>
        <w:tabs>
          <w:tab w:val="left" w:pos="7847"/>
        </w:tabs>
        <w:spacing w:before="0" w:after="0" w:line="260" w:lineRule="exact"/>
        <w:ind w:left="1134" w:right="407"/>
      </w:pPr>
      <w:r>
        <w:t>Дальнегорского городского округа                                                        Г.М. Крутиков</w:t>
      </w:r>
    </w:p>
    <w:p w:rsidR="0060504F" w:rsidRDefault="0060504F" w:rsidP="00C641EE">
      <w:pPr>
        <w:ind w:left="1134" w:right="407"/>
        <w:rPr>
          <w:sz w:val="2"/>
          <w:szCs w:val="2"/>
        </w:rPr>
        <w:sectPr w:rsidR="006050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504F" w:rsidRPr="00791850" w:rsidRDefault="00C641EE" w:rsidP="00C641EE">
      <w:pPr>
        <w:pStyle w:val="40"/>
        <w:framePr w:w="9845" w:h="1816" w:hRule="exact" w:wrap="none" w:vAnchor="page" w:hAnchor="page" w:x="1328" w:y="819"/>
        <w:shd w:val="clear" w:color="auto" w:fill="auto"/>
        <w:spacing w:after="0" w:line="254" w:lineRule="exact"/>
        <w:ind w:left="5320"/>
        <w:rPr>
          <w:sz w:val="24"/>
          <w:szCs w:val="24"/>
        </w:rPr>
      </w:pPr>
      <w:r w:rsidRPr="00791850">
        <w:rPr>
          <w:sz w:val="24"/>
          <w:szCs w:val="24"/>
        </w:rPr>
        <w:lastRenderedPageBreak/>
        <w:t xml:space="preserve"> </w:t>
      </w:r>
      <w:r w:rsidR="00E31A56" w:rsidRPr="00791850">
        <w:rPr>
          <w:sz w:val="24"/>
          <w:szCs w:val="24"/>
        </w:rPr>
        <w:t>Приложение 1</w:t>
      </w:r>
    </w:p>
    <w:p w:rsidR="0060504F" w:rsidRPr="00791850" w:rsidRDefault="00E31A56" w:rsidP="00C641EE">
      <w:pPr>
        <w:pStyle w:val="40"/>
        <w:framePr w:w="9845" w:h="1816" w:hRule="exact" w:wrap="none" w:vAnchor="page" w:hAnchor="page" w:x="1328" w:y="819"/>
        <w:shd w:val="clear" w:color="auto" w:fill="auto"/>
        <w:spacing w:after="0" w:line="254" w:lineRule="exact"/>
        <w:ind w:left="5320"/>
        <w:rPr>
          <w:sz w:val="24"/>
          <w:szCs w:val="24"/>
        </w:rPr>
      </w:pPr>
      <w:r w:rsidRPr="00791850">
        <w:rPr>
          <w:sz w:val="24"/>
          <w:szCs w:val="24"/>
        </w:rPr>
        <w:t>к решению Думы Дальнегорского городского округа от 24.02.2012 №</w:t>
      </w:r>
      <w:r w:rsidR="00791850">
        <w:rPr>
          <w:sz w:val="24"/>
          <w:szCs w:val="24"/>
        </w:rPr>
        <w:t xml:space="preserve"> </w:t>
      </w:r>
      <w:r w:rsidRPr="00791850">
        <w:rPr>
          <w:sz w:val="24"/>
          <w:szCs w:val="24"/>
        </w:rPr>
        <w:t xml:space="preserve">237 «Об утверждении «Перечня должностей </w:t>
      </w:r>
      <w:r w:rsidRPr="00791850">
        <w:rPr>
          <w:sz w:val="24"/>
          <w:szCs w:val="24"/>
        </w:rPr>
        <w:t>муниципальной службы в Дальнегорском городском округе»</w:t>
      </w:r>
    </w:p>
    <w:p w:rsidR="00C641EE" w:rsidRPr="00791850" w:rsidRDefault="00C641EE" w:rsidP="00C641EE">
      <w:pPr>
        <w:pStyle w:val="40"/>
        <w:framePr w:w="9845" w:h="1816" w:hRule="exact" w:wrap="none" w:vAnchor="page" w:hAnchor="page" w:x="1328" w:y="819"/>
        <w:shd w:val="clear" w:color="auto" w:fill="auto"/>
        <w:spacing w:after="0" w:line="254" w:lineRule="exact"/>
        <w:ind w:left="5320"/>
        <w:rPr>
          <w:sz w:val="24"/>
          <w:szCs w:val="24"/>
        </w:rPr>
      </w:pPr>
      <w:r w:rsidRPr="00791850">
        <w:rPr>
          <w:sz w:val="24"/>
          <w:szCs w:val="24"/>
        </w:rPr>
        <w:t>(с изменениями от 27.04.2017 № 573)</w:t>
      </w:r>
    </w:p>
    <w:p w:rsidR="0060504F" w:rsidRDefault="00E31A56" w:rsidP="00C641EE">
      <w:pPr>
        <w:pStyle w:val="10"/>
        <w:framePr w:w="9845" w:h="758" w:hRule="exact" w:wrap="none" w:vAnchor="page" w:hAnchor="page" w:x="1456" w:y="3376"/>
        <w:shd w:val="clear" w:color="auto" w:fill="auto"/>
        <w:spacing w:after="0" w:line="346" w:lineRule="exact"/>
        <w:ind w:right="180"/>
      </w:pPr>
      <w:bookmarkStart w:id="3" w:name="bookmark2"/>
      <w:r>
        <w:t>Перечень должностей муниципальной службы</w:t>
      </w:r>
      <w:r>
        <w:br/>
        <w:t>в Дальнегорском городском округе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2"/>
        <w:gridCol w:w="2573"/>
      </w:tblGrid>
      <w:tr w:rsidR="0060504F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Наименование должности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1"/>
              </w:rPr>
              <w:t>Регистрационный номер (код)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2"/>
              </w:rPr>
              <w:t>Раздел 1.</w:t>
            </w:r>
          </w:p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60" w:after="0" w:line="260" w:lineRule="exact"/>
              <w:jc w:val="center"/>
            </w:pPr>
            <w:r>
              <w:rPr>
                <w:rStyle w:val="22"/>
              </w:rPr>
              <w:t xml:space="preserve">Перечень должностей в аппарате Думы Дальнегорского </w:t>
            </w:r>
            <w:r>
              <w:rPr>
                <w:rStyle w:val="22"/>
              </w:rPr>
              <w:t>городского округа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Высшая группа должностей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"/>
              </w:rPr>
              <w:t>Руководитель аппарата Думы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1-1-01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Главная группа должностей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"/>
              </w:rPr>
              <w:t>Помощник председателя Думы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1-2-02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"/>
              </w:rPr>
              <w:t>Советник председателя Думы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1-2-03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21"/>
              </w:rPr>
              <w:t>Начальник отдела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1-2-04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Ведущая группа должностей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 xml:space="preserve">Заместитель начальника </w:t>
            </w:r>
            <w:r>
              <w:rPr>
                <w:rStyle w:val="21"/>
              </w:rPr>
              <w:t>отдела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1-3-05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Главный специалист 1 разряда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1-3-06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Главный специалист 2 разряда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1-3-07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Ведущий специалист 1 разряда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1-3-08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Ведущий специалист 2 разряда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1-3-09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Старшая группа должностей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Старший специалист 1 разряда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1-4-10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Старший специалист 2 разряда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1-4-11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Младшая группа должностей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"/>
              </w:rPr>
              <w:t>Специалист 1 разряда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1-5-12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2"/>
              </w:rPr>
              <w:t>Раздел 2.</w:t>
            </w:r>
          </w:p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60" w:after="0" w:line="260" w:lineRule="exact"/>
              <w:jc w:val="center"/>
            </w:pPr>
            <w:r>
              <w:rPr>
                <w:rStyle w:val="22"/>
              </w:rPr>
              <w:t>Перечень должностей в администрации Дальнегорского городского округа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Высшая группа должностей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Первый заместитель главы администрации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2-1-01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Заместитель главы администрации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2-1-02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Руководитель аппарата администрации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2-1-03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Заместитель руководителя аппарата администрации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2-1-04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Начальник управления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2-1-05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Г лавная группа должностей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Помощник главы администрации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04F" w:rsidRDefault="00E31A56" w:rsidP="00C641EE">
            <w:pPr>
              <w:pStyle w:val="20"/>
              <w:framePr w:w="9845" w:h="9907" w:wrap="none" w:vAnchor="page" w:hAnchor="page" w:x="1366" w:y="4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2-2-06</w:t>
            </w:r>
          </w:p>
        </w:tc>
      </w:tr>
    </w:tbl>
    <w:p w:rsidR="0060504F" w:rsidRDefault="0060504F">
      <w:pPr>
        <w:rPr>
          <w:sz w:val="2"/>
          <w:szCs w:val="2"/>
        </w:rPr>
        <w:sectPr w:rsidR="006050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7"/>
        <w:gridCol w:w="2558"/>
      </w:tblGrid>
      <w:tr w:rsidR="0060504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lastRenderedPageBreak/>
              <w:t>Советник главы администрации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2-2-07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Начальник отдела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2-2-08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Начальник отдела в управлении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2-2-09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Заместитель начальника управления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2-2-10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Ведущая группа должностей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Заместитель начальника отдела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2-3-11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Заместитель начальника отдела в управлении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2-3-12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Главный специалист 1 разряда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2-3-13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Главный специалист 2 разряда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2-3-14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Ведущий специалист 1 разряда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2-3-15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Ведущий специалист 2 разряда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2-3-16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Ведущий специалист 3 разряда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2-3-17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Старшая группа должностей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Старший специалист 1 разряда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2-4-18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Старший специалист 2 разряда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2-4-19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Младшая группа должностей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Специалист 1 разряда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2-5-20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2"/>
              </w:rPr>
              <w:t xml:space="preserve">Раздел </w:t>
            </w:r>
            <w:r>
              <w:rPr>
                <w:rStyle w:val="21"/>
              </w:rPr>
              <w:t>3.</w:t>
            </w:r>
          </w:p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98" w:lineRule="exact"/>
              <w:ind w:left="200"/>
              <w:jc w:val="left"/>
            </w:pPr>
            <w:r>
              <w:rPr>
                <w:rStyle w:val="22"/>
              </w:rPr>
              <w:t>Перечень должностей в Контрольно-счетной палате Дальнегорского городского</w:t>
            </w:r>
          </w:p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2"/>
              </w:rPr>
              <w:t>округа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Высшая группа должностей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"/>
              </w:rPr>
              <w:t>Председатель Контрольно-счетной палаты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3-1-01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Главная группа должностей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"/>
              </w:rPr>
              <w:t>Заместитель председателя Контрольно-счетной палаты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3-2-02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"/>
              </w:rPr>
              <w:t>Аудитор Контрольно-счетной палаты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3-2-03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"/>
              </w:rPr>
              <w:t>Г лавный инспектор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3-2-04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Ведущая группа должностей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"/>
              </w:rPr>
              <w:t>Ведущий инспектор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3-3-05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"/>
              </w:rPr>
              <w:t>Главный специалист 1 разряда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3-3-06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"/>
              </w:rPr>
              <w:t>Главный специалист 2 разряда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3-3-07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Старшая группа должностей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"/>
              </w:rPr>
              <w:t>Старший инспектор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3-4-08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"/>
              </w:rPr>
              <w:t>Старший специалист 1 разряда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3-4-09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Младшая группа должностей</w:t>
            </w:r>
          </w:p>
        </w:tc>
      </w:tr>
      <w:tr w:rsidR="0060504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"/>
              </w:rPr>
              <w:t>Специалист 1 разряда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04F" w:rsidRDefault="00E31A56">
            <w:pPr>
              <w:pStyle w:val="20"/>
              <w:framePr w:w="9826" w:h="10968" w:wrap="none" w:vAnchor="page" w:hAnchor="page" w:x="1338" w:y="85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3-5-10</w:t>
            </w:r>
          </w:p>
        </w:tc>
      </w:tr>
    </w:tbl>
    <w:p w:rsidR="0060504F" w:rsidRDefault="0060504F">
      <w:pPr>
        <w:rPr>
          <w:sz w:val="2"/>
          <w:szCs w:val="2"/>
        </w:rPr>
      </w:pPr>
    </w:p>
    <w:sectPr w:rsidR="006050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56" w:rsidRDefault="00E31A56">
      <w:r>
        <w:separator/>
      </w:r>
    </w:p>
  </w:endnote>
  <w:endnote w:type="continuationSeparator" w:id="0">
    <w:p w:rsidR="00E31A56" w:rsidRDefault="00E3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56" w:rsidRDefault="00E31A56"/>
  </w:footnote>
  <w:footnote w:type="continuationSeparator" w:id="0">
    <w:p w:rsidR="00E31A56" w:rsidRDefault="00E31A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625F2"/>
    <w:multiLevelType w:val="multilevel"/>
    <w:tmpl w:val="D86AD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0504F"/>
    <w:rsid w:val="0004108A"/>
    <w:rsid w:val="0060504F"/>
    <w:rsid w:val="00791850"/>
    <w:rsid w:val="00A6146C"/>
    <w:rsid w:val="00C641EE"/>
    <w:rsid w:val="00E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E9461-3461-4674-BCDD-15186314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3431</Characters>
  <Application>Microsoft Office Word</Application>
  <DocSecurity>0</DocSecurity>
  <Lines>28</Lines>
  <Paragraphs>8</Paragraphs>
  <ScaleCrop>false</ScaleCrop>
  <Company>Администрация Дальнегорского городского округа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Александра Олеговна</cp:lastModifiedBy>
  <cp:revision>5</cp:revision>
  <dcterms:created xsi:type="dcterms:W3CDTF">2020-06-05T05:12:00Z</dcterms:created>
  <dcterms:modified xsi:type="dcterms:W3CDTF">2020-06-05T05:22:00Z</dcterms:modified>
</cp:coreProperties>
</file>