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9E" w:rsidRPr="0036149E" w:rsidRDefault="00F10A1D" w:rsidP="00361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Оценка влияния основных факторов на фактическое достижение  целей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за 2016 год</w:t>
      </w:r>
    </w:p>
    <w:p w:rsidR="0036149E" w:rsidRDefault="0036149E" w:rsidP="0036149E">
      <w:pPr>
        <w:pStyle w:val="Default"/>
        <w:rPr>
          <w:color w:val="auto"/>
        </w:rPr>
      </w:pPr>
    </w:p>
    <w:p w:rsidR="0036149E" w:rsidRDefault="0036149E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 xml:space="preserve">Прогноз </w:t>
      </w:r>
      <w:r w:rsidR="00365004" w:rsidRPr="00101ACB">
        <w:rPr>
          <w:sz w:val="26"/>
          <w:szCs w:val="26"/>
        </w:rPr>
        <w:t>социально-экономического развития</w:t>
      </w:r>
      <w:r w:rsidR="00365004" w:rsidRPr="00101ACB">
        <w:rPr>
          <w:b/>
          <w:sz w:val="26"/>
          <w:szCs w:val="26"/>
        </w:rPr>
        <w:t xml:space="preserve"> </w:t>
      </w:r>
      <w:proofErr w:type="spellStart"/>
      <w:r w:rsidRPr="00101ACB">
        <w:rPr>
          <w:color w:val="auto"/>
          <w:sz w:val="26"/>
          <w:szCs w:val="26"/>
        </w:rPr>
        <w:t>Дальнегорского</w:t>
      </w:r>
      <w:proofErr w:type="spellEnd"/>
      <w:r w:rsidRPr="00101ACB">
        <w:rPr>
          <w:color w:val="auto"/>
          <w:sz w:val="26"/>
          <w:szCs w:val="26"/>
        </w:rPr>
        <w:t xml:space="preserve"> городского округа</w:t>
      </w:r>
      <w:r w:rsidR="00365004" w:rsidRPr="00101ACB">
        <w:rPr>
          <w:color w:val="auto"/>
          <w:sz w:val="26"/>
          <w:szCs w:val="26"/>
        </w:rPr>
        <w:t xml:space="preserve"> (далее по тексту - Прогноз) </w:t>
      </w:r>
      <w:r w:rsidRPr="00101ACB">
        <w:rPr>
          <w:color w:val="auto"/>
          <w:sz w:val="26"/>
          <w:szCs w:val="26"/>
        </w:rPr>
        <w:t>разраб</w:t>
      </w:r>
      <w:r w:rsidR="009F4271" w:rsidRPr="00101ACB">
        <w:rPr>
          <w:color w:val="auto"/>
          <w:sz w:val="26"/>
          <w:szCs w:val="26"/>
        </w:rPr>
        <w:t>отан</w:t>
      </w:r>
      <w:r w:rsidRPr="00101ACB">
        <w:rPr>
          <w:color w:val="auto"/>
          <w:sz w:val="26"/>
          <w:szCs w:val="26"/>
        </w:rPr>
        <w:t xml:space="preserve"> в целях определения приоритетов социально-экономической политики, задач социально-экономического </w:t>
      </w:r>
      <w:proofErr w:type="spellStart"/>
      <w:r w:rsidRPr="00101ACB">
        <w:rPr>
          <w:color w:val="auto"/>
          <w:sz w:val="26"/>
          <w:szCs w:val="26"/>
        </w:rPr>
        <w:t>Дальнегорского</w:t>
      </w:r>
      <w:proofErr w:type="spellEnd"/>
      <w:r w:rsidRPr="00101ACB">
        <w:rPr>
          <w:color w:val="auto"/>
          <w:sz w:val="26"/>
          <w:szCs w:val="26"/>
        </w:rPr>
        <w:t xml:space="preserve"> городского округа, отдельных отраслей и сфер муниципального управления.</w:t>
      </w:r>
    </w:p>
    <w:p w:rsidR="002744EB" w:rsidRPr="00101ACB" w:rsidRDefault="002744EB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фактическое достижение целей социально- экономического развития </w:t>
      </w:r>
      <w:proofErr w:type="spellStart"/>
      <w:r>
        <w:rPr>
          <w:color w:val="auto"/>
          <w:sz w:val="26"/>
          <w:szCs w:val="26"/>
        </w:rPr>
        <w:t>Дальнегор</w:t>
      </w:r>
      <w:bookmarkStart w:id="0" w:name="_GoBack"/>
      <w:bookmarkEnd w:id="0"/>
      <w:r>
        <w:rPr>
          <w:color w:val="auto"/>
          <w:sz w:val="26"/>
          <w:szCs w:val="26"/>
        </w:rPr>
        <w:t>ского</w:t>
      </w:r>
      <w:proofErr w:type="spellEnd"/>
      <w:r>
        <w:rPr>
          <w:color w:val="auto"/>
          <w:sz w:val="26"/>
          <w:szCs w:val="26"/>
        </w:rPr>
        <w:t xml:space="preserve"> городского округа повлияли не регулируемые администрацией </w:t>
      </w:r>
      <w:proofErr w:type="spellStart"/>
      <w:r>
        <w:rPr>
          <w:color w:val="auto"/>
          <w:sz w:val="26"/>
          <w:szCs w:val="26"/>
        </w:rPr>
        <w:t>Дальнегорского</w:t>
      </w:r>
      <w:proofErr w:type="spellEnd"/>
      <w:r>
        <w:rPr>
          <w:color w:val="auto"/>
          <w:sz w:val="26"/>
          <w:szCs w:val="26"/>
        </w:rPr>
        <w:t xml:space="preserve"> городского округа факторы</w:t>
      </w:r>
      <w:r w:rsidR="002E1BD9">
        <w:rPr>
          <w:color w:val="auto"/>
          <w:sz w:val="26"/>
          <w:szCs w:val="26"/>
        </w:rPr>
        <w:t xml:space="preserve"> внешнего влияния.</w:t>
      </w:r>
    </w:p>
    <w:p w:rsidR="009F4271" w:rsidRDefault="00BC52FC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Основными исходными данными для проведения </w:t>
      </w:r>
      <w:r w:rsidR="00B23EDD" w:rsidRPr="00101ACB">
        <w:rPr>
          <w:color w:val="auto"/>
          <w:sz w:val="26"/>
          <w:szCs w:val="26"/>
        </w:rPr>
        <w:t>мониторинг</w:t>
      </w:r>
      <w:r w:rsidR="00B23EDD">
        <w:rPr>
          <w:color w:val="auto"/>
          <w:sz w:val="26"/>
          <w:szCs w:val="26"/>
        </w:rPr>
        <w:t>а</w:t>
      </w:r>
      <w:r w:rsidR="00B23EDD" w:rsidRPr="00101ACB">
        <w:rPr>
          <w:color w:val="auto"/>
          <w:sz w:val="26"/>
          <w:szCs w:val="26"/>
        </w:rPr>
        <w:t xml:space="preserve"> и контрол</w:t>
      </w:r>
      <w:r w:rsidR="00B23EDD">
        <w:rPr>
          <w:color w:val="auto"/>
          <w:sz w:val="26"/>
          <w:szCs w:val="26"/>
        </w:rPr>
        <w:t>я Прогноза являются</w:t>
      </w:r>
      <w:r w:rsidR="00C67E0B" w:rsidRPr="00101ACB">
        <w:rPr>
          <w:color w:val="auto"/>
          <w:sz w:val="26"/>
          <w:szCs w:val="26"/>
        </w:rPr>
        <w:t xml:space="preserve"> данны</w:t>
      </w:r>
      <w:r w:rsidR="00B23EDD">
        <w:rPr>
          <w:color w:val="auto"/>
          <w:sz w:val="26"/>
          <w:szCs w:val="26"/>
        </w:rPr>
        <w:t>е полученные из органов</w:t>
      </w:r>
      <w:r w:rsidR="00C67E0B" w:rsidRPr="00101ACB">
        <w:rPr>
          <w:color w:val="auto"/>
          <w:sz w:val="26"/>
          <w:szCs w:val="26"/>
        </w:rPr>
        <w:t xml:space="preserve"> </w:t>
      </w:r>
      <w:r w:rsidR="00B23EDD">
        <w:rPr>
          <w:color w:val="auto"/>
          <w:sz w:val="26"/>
          <w:szCs w:val="26"/>
        </w:rPr>
        <w:t>государственной статистики</w:t>
      </w:r>
      <w:r w:rsidR="00C67E0B" w:rsidRPr="00101ACB">
        <w:rPr>
          <w:color w:val="auto"/>
          <w:sz w:val="26"/>
          <w:szCs w:val="26"/>
        </w:rPr>
        <w:t xml:space="preserve">, а также иной информации, предоставляемой органами администрации, предприятиями и организациями </w:t>
      </w:r>
      <w:proofErr w:type="spellStart"/>
      <w:r w:rsidR="00365004" w:rsidRPr="00101ACB">
        <w:rPr>
          <w:color w:val="auto"/>
          <w:sz w:val="26"/>
          <w:szCs w:val="26"/>
        </w:rPr>
        <w:t>Дальнегорского</w:t>
      </w:r>
      <w:proofErr w:type="spellEnd"/>
      <w:r w:rsidR="00365004" w:rsidRPr="00101ACB">
        <w:rPr>
          <w:color w:val="auto"/>
          <w:sz w:val="26"/>
          <w:szCs w:val="26"/>
        </w:rPr>
        <w:t xml:space="preserve"> </w:t>
      </w:r>
      <w:r w:rsidR="00B23EDD">
        <w:rPr>
          <w:color w:val="auto"/>
          <w:sz w:val="26"/>
          <w:szCs w:val="26"/>
        </w:rPr>
        <w:t>городского округа</w:t>
      </w:r>
      <w:r w:rsidR="00365004" w:rsidRPr="00101ACB">
        <w:rPr>
          <w:color w:val="auto"/>
          <w:sz w:val="26"/>
          <w:szCs w:val="26"/>
        </w:rPr>
        <w:t>.</w:t>
      </w:r>
    </w:p>
    <w:p w:rsidR="00B23EDD" w:rsidRPr="00101ACB" w:rsidRDefault="00B23EDD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Раздел 1.</w:t>
      </w:r>
      <w:r w:rsidR="00686FBC">
        <w:rPr>
          <w:color w:val="auto"/>
          <w:sz w:val="26"/>
          <w:szCs w:val="26"/>
        </w:rPr>
        <w:t xml:space="preserve"> </w:t>
      </w:r>
      <w:r w:rsidR="002B1C26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>Население</w:t>
      </w:r>
      <w:r w:rsidR="002B1C26">
        <w:rPr>
          <w:color w:val="auto"/>
          <w:sz w:val="26"/>
          <w:szCs w:val="26"/>
        </w:rPr>
        <w:t>»</w:t>
      </w:r>
    </w:p>
    <w:p w:rsidR="003A1C1B" w:rsidRDefault="003A1C1B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>На формирование показателя</w:t>
      </w:r>
      <w:r>
        <w:rPr>
          <w:color w:val="auto"/>
          <w:sz w:val="26"/>
          <w:szCs w:val="26"/>
        </w:rPr>
        <w:t xml:space="preserve"> «численность постоянного населения»</w:t>
      </w:r>
      <w:r w:rsidRPr="00101ACB">
        <w:rPr>
          <w:color w:val="auto"/>
          <w:sz w:val="26"/>
          <w:szCs w:val="26"/>
        </w:rPr>
        <w:t xml:space="preserve"> оказывают влияние естественное движение населения и миграционные процессы.</w:t>
      </w:r>
      <w:r>
        <w:rPr>
          <w:color w:val="auto"/>
          <w:sz w:val="26"/>
          <w:szCs w:val="26"/>
        </w:rPr>
        <w:t xml:space="preserve"> </w:t>
      </w:r>
      <w:r w:rsidR="00691A7F" w:rsidRPr="00101ACB">
        <w:rPr>
          <w:color w:val="auto"/>
          <w:sz w:val="26"/>
          <w:szCs w:val="26"/>
        </w:rPr>
        <w:t xml:space="preserve">Согласно данных </w:t>
      </w:r>
      <w:r w:rsidR="00B23EDD">
        <w:rPr>
          <w:color w:val="auto"/>
          <w:sz w:val="26"/>
          <w:szCs w:val="26"/>
        </w:rPr>
        <w:t xml:space="preserve">государственной </w:t>
      </w:r>
      <w:r w:rsidR="00691A7F" w:rsidRPr="00101ACB">
        <w:rPr>
          <w:color w:val="auto"/>
          <w:sz w:val="26"/>
          <w:szCs w:val="26"/>
        </w:rPr>
        <w:t>статистики с</w:t>
      </w:r>
      <w:r w:rsidR="00365004" w:rsidRPr="00101ACB">
        <w:rPr>
          <w:color w:val="auto"/>
          <w:sz w:val="26"/>
          <w:szCs w:val="26"/>
        </w:rPr>
        <w:t xml:space="preserve">реднегодовая численность населения </w:t>
      </w:r>
      <w:proofErr w:type="spellStart"/>
      <w:r w:rsidR="00365004" w:rsidRPr="00101ACB">
        <w:rPr>
          <w:color w:val="auto"/>
          <w:sz w:val="26"/>
          <w:szCs w:val="26"/>
        </w:rPr>
        <w:t>Дальнегорского</w:t>
      </w:r>
      <w:proofErr w:type="spellEnd"/>
      <w:r w:rsidR="00365004" w:rsidRPr="00101ACB">
        <w:rPr>
          <w:color w:val="auto"/>
          <w:sz w:val="26"/>
          <w:szCs w:val="26"/>
        </w:rPr>
        <w:t xml:space="preserve"> городского округа за 2</w:t>
      </w:r>
      <w:r w:rsidR="00691A7F" w:rsidRPr="00101ACB">
        <w:rPr>
          <w:color w:val="auto"/>
          <w:sz w:val="26"/>
          <w:szCs w:val="26"/>
        </w:rPr>
        <w:t>016 год составила 43,4</w:t>
      </w:r>
      <w:r>
        <w:rPr>
          <w:color w:val="auto"/>
          <w:sz w:val="26"/>
          <w:szCs w:val="26"/>
        </w:rPr>
        <w:t>6</w:t>
      </w:r>
      <w:r w:rsidR="00691A7F" w:rsidRPr="00101ACB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="00691A7F" w:rsidRPr="00101ACB">
        <w:rPr>
          <w:color w:val="auto"/>
          <w:sz w:val="26"/>
          <w:szCs w:val="26"/>
        </w:rPr>
        <w:t>тыс.человек</w:t>
      </w:r>
      <w:proofErr w:type="spellEnd"/>
      <w:proofErr w:type="gramEnd"/>
      <w:r w:rsidR="00691A7F" w:rsidRPr="00101ACB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что в абсолютном выражении ниже </w:t>
      </w:r>
      <w:r w:rsidR="00691A7F" w:rsidRPr="00101ACB">
        <w:rPr>
          <w:color w:val="auto"/>
          <w:sz w:val="26"/>
          <w:szCs w:val="26"/>
        </w:rPr>
        <w:t>прог</w:t>
      </w:r>
      <w:r w:rsidR="00D84FE9">
        <w:rPr>
          <w:color w:val="auto"/>
          <w:sz w:val="26"/>
          <w:szCs w:val="26"/>
        </w:rPr>
        <w:t>нозируем</w:t>
      </w:r>
      <w:r>
        <w:rPr>
          <w:color w:val="auto"/>
          <w:sz w:val="26"/>
          <w:szCs w:val="26"/>
        </w:rPr>
        <w:t>ого</w:t>
      </w:r>
      <w:r w:rsidR="00D84FE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</w:t>
      </w:r>
      <w:r w:rsidR="00D84FE9">
        <w:rPr>
          <w:color w:val="auto"/>
          <w:sz w:val="26"/>
          <w:szCs w:val="26"/>
        </w:rPr>
        <w:t xml:space="preserve"> </w:t>
      </w:r>
      <w:r w:rsidR="00691A7F" w:rsidRPr="00101ACB">
        <w:rPr>
          <w:color w:val="auto"/>
          <w:sz w:val="26"/>
          <w:szCs w:val="26"/>
        </w:rPr>
        <w:t>9</w:t>
      </w:r>
      <w:r w:rsidR="00E146D5" w:rsidRPr="00101ACB">
        <w:rPr>
          <w:color w:val="auto"/>
          <w:sz w:val="26"/>
          <w:szCs w:val="26"/>
        </w:rPr>
        <w:t>5</w:t>
      </w:r>
      <w:r w:rsidR="00D84FE9">
        <w:rPr>
          <w:color w:val="auto"/>
          <w:sz w:val="26"/>
          <w:szCs w:val="26"/>
        </w:rPr>
        <w:t xml:space="preserve"> </w:t>
      </w:r>
      <w:r w:rsidR="00691A7F" w:rsidRPr="00101ACB">
        <w:rPr>
          <w:color w:val="auto"/>
          <w:sz w:val="26"/>
          <w:szCs w:val="26"/>
        </w:rPr>
        <w:t>человек (43,55 тыс. человек</w:t>
      </w:r>
      <w:r w:rsidR="00E02F40"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>.</w:t>
      </w:r>
    </w:p>
    <w:p w:rsidR="00365004" w:rsidRDefault="00DD7EE2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>Незначительное отклонение от прогнозных данных наблюдается</w:t>
      </w:r>
      <w:r w:rsidR="003A1C1B">
        <w:rPr>
          <w:color w:val="auto"/>
          <w:sz w:val="26"/>
          <w:szCs w:val="26"/>
        </w:rPr>
        <w:t xml:space="preserve"> и </w:t>
      </w:r>
      <w:r w:rsidRPr="00101ACB">
        <w:rPr>
          <w:color w:val="auto"/>
          <w:sz w:val="26"/>
          <w:szCs w:val="26"/>
        </w:rPr>
        <w:t>по показателям «Количество родившихся»</w:t>
      </w:r>
      <w:r w:rsidR="005A25D8" w:rsidRPr="00101ACB">
        <w:rPr>
          <w:color w:val="auto"/>
          <w:sz w:val="26"/>
          <w:szCs w:val="26"/>
        </w:rPr>
        <w:t xml:space="preserve"> (отклонение </w:t>
      </w:r>
      <w:r w:rsidR="002B6FA9" w:rsidRPr="00101ACB">
        <w:rPr>
          <w:color w:val="auto"/>
          <w:sz w:val="26"/>
          <w:szCs w:val="26"/>
        </w:rPr>
        <w:t>– 6 человек)</w:t>
      </w:r>
      <w:r w:rsidR="005A25D8" w:rsidRPr="00101ACB">
        <w:rPr>
          <w:color w:val="auto"/>
          <w:sz w:val="26"/>
          <w:szCs w:val="26"/>
        </w:rPr>
        <w:t xml:space="preserve"> и «Количество умерших»</w:t>
      </w:r>
      <w:r w:rsidR="002B6FA9" w:rsidRPr="00101ACB">
        <w:rPr>
          <w:color w:val="auto"/>
          <w:sz w:val="26"/>
          <w:szCs w:val="26"/>
        </w:rPr>
        <w:t xml:space="preserve"> (отклонение – 14 человек)</w:t>
      </w:r>
      <w:r w:rsidR="005A25D8" w:rsidRPr="00101ACB">
        <w:rPr>
          <w:color w:val="auto"/>
          <w:sz w:val="26"/>
          <w:szCs w:val="26"/>
        </w:rPr>
        <w:t xml:space="preserve">. </w:t>
      </w:r>
    </w:p>
    <w:p w:rsidR="00544788" w:rsidRPr="00544788" w:rsidRDefault="00544788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Миграционные процессы </w:t>
      </w:r>
      <w:r w:rsidRPr="00544788">
        <w:rPr>
          <w:sz w:val="26"/>
          <w:szCs w:val="26"/>
        </w:rPr>
        <w:t>характеризуется следующим.</w:t>
      </w:r>
    </w:p>
    <w:p w:rsidR="002B6FA9" w:rsidRPr="00101ACB" w:rsidRDefault="00544788" w:rsidP="0054478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="002B6FA9" w:rsidRPr="00101ACB">
        <w:rPr>
          <w:color w:val="auto"/>
          <w:sz w:val="26"/>
          <w:szCs w:val="26"/>
        </w:rPr>
        <w:t xml:space="preserve">а территорию </w:t>
      </w:r>
      <w:r w:rsidR="005647DF">
        <w:rPr>
          <w:color w:val="auto"/>
          <w:sz w:val="26"/>
          <w:szCs w:val="26"/>
        </w:rPr>
        <w:t xml:space="preserve">городского округа </w:t>
      </w:r>
      <w:r w:rsidR="002B6FA9" w:rsidRPr="00101ACB">
        <w:rPr>
          <w:color w:val="auto"/>
          <w:sz w:val="26"/>
          <w:szCs w:val="26"/>
        </w:rPr>
        <w:t>в отчетном году</w:t>
      </w:r>
      <w:r>
        <w:rPr>
          <w:color w:val="auto"/>
          <w:sz w:val="26"/>
          <w:szCs w:val="26"/>
        </w:rPr>
        <w:t xml:space="preserve"> прибыло</w:t>
      </w:r>
      <w:r w:rsidR="002B6FA9" w:rsidRPr="00101ACB">
        <w:rPr>
          <w:color w:val="auto"/>
          <w:sz w:val="26"/>
          <w:szCs w:val="26"/>
        </w:rPr>
        <w:t xml:space="preserve"> 1,477 тыс. человек. </w:t>
      </w:r>
      <w:r>
        <w:rPr>
          <w:color w:val="auto"/>
          <w:sz w:val="26"/>
          <w:szCs w:val="26"/>
        </w:rPr>
        <w:t>В</w:t>
      </w:r>
      <w:r w:rsidR="00C63828" w:rsidRPr="00101ACB">
        <w:rPr>
          <w:color w:val="auto"/>
          <w:sz w:val="26"/>
          <w:szCs w:val="26"/>
        </w:rPr>
        <w:t xml:space="preserve"> прогнозных данны</w:t>
      </w:r>
      <w:r>
        <w:rPr>
          <w:color w:val="auto"/>
          <w:sz w:val="26"/>
          <w:szCs w:val="26"/>
        </w:rPr>
        <w:t>х предполагалась 1,</w:t>
      </w:r>
      <w:r w:rsidR="00C63828" w:rsidRPr="00101ACB">
        <w:rPr>
          <w:color w:val="auto"/>
          <w:sz w:val="26"/>
          <w:szCs w:val="26"/>
        </w:rPr>
        <w:t xml:space="preserve">624 тыс. человек. </w:t>
      </w:r>
      <w:r>
        <w:rPr>
          <w:color w:val="auto"/>
          <w:sz w:val="26"/>
          <w:szCs w:val="26"/>
        </w:rPr>
        <w:t>Основной причиной о</w:t>
      </w:r>
      <w:r w:rsidR="00C63828" w:rsidRPr="00101ACB">
        <w:rPr>
          <w:color w:val="auto"/>
          <w:sz w:val="26"/>
          <w:szCs w:val="26"/>
        </w:rPr>
        <w:t>тклонени</w:t>
      </w:r>
      <w:r>
        <w:rPr>
          <w:color w:val="auto"/>
          <w:sz w:val="26"/>
          <w:szCs w:val="26"/>
        </w:rPr>
        <w:t>я</w:t>
      </w:r>
      <w:r w:rsidR="00C63828" w:rsidRPr="00101AC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между фактическим и прогнозным значениями является </w:t>
      </w:r>
      <w:r w:rsidR="00C449F9" w:rsidRPr="00101ACB">
        <w:rPr>
          <w:color w:val="auto"/>
          <w:sz w:val="26"/>
          <w:szCs w:val="26"/>
        </w:rPr>
        <w:t xml:space="preserve">сокращение в сравнении с 2015 годом прибытия на территорию </w:t>
      </w:r>
      <w:proofErr w:type="spellStart"/>
      <w:r w:rsidR="00C449F9" w:rsidRPr="00101ACB">
        <w:rPr>
          <w:color w:val="auto"/>
          <w:sz w:val="26"/>
          <w:szCs w:val="26"/>
        </w:rPr>
        <w:t>Дальнегорского</w:t>
      </w:r>
      <w:proofErr w:type="spellEnd"/>
      <w:r w:rsidR="00C449F9" w:rsidRPr="00101ACB">
        <w:rPr>
          <w:color w:val="auto"/>
          <w:sz w:val="26"/>
          <w:szCs w:val="26"/>
        </w:rPr>
        <w:t xml:space="preserve"> городского округа соотечественников, проживающих в странах бывшего СССР в </w:t>
      </w:r>
      <w:r w:rsidR="00C449F9" w:rsidRPr="00101ACB">
        <w:rPr>
          <w:color w:val="auto"/>
          <w:sz w:val="26"/>
          <w:szCs w:val="26"/>
        </w:rPr>
        <w:lastRenderedPageBreak/>
        <w:t>рамках Государственной программы</w:t>
      </w:r>
      <w:r w:rsidR="00F52F67" w:rsidRPr="00101ACB">
        <w:rPr>
          <w:color w:val="auto"/>
          <w:sz w:val="26"/>
          <w:szCs w:val="26"/>
        </w:rPr>
        <w:t xml:space="preserve"> по содействию добровольному переселению в Российскую Федерацию соотечественников.</w:t>
      </w:r>
      <w:r w:rsidR="00847DB2" w:rsidRPr="00101ACB">
        <w:rPr>
          <w:color w:val="auto"/>
          <w:sz w:val="26"/>
          <w:szCs w:val="26"/>
        </w:rPr>
        <w:t xml:space="preserve"> </w:t>
      </w:r>
    </w:p>
    <w:p w:rsidR="00847DB2" w:rsidRDefault="00847DB2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 xml:space="preserve">Численность выбывших с территории </w:t>
      </w:r>
      <w:proofErr w:type="spellStart"/>
      <w:r w:rsidRPr="00101ACB">
        <w:rPr>
          <w:color w:val="auto"/>
          <w:sz w:val="26"/>
          <w:szCs w:val="26"/>
        </w:rPr>
        <w:t>Дальнегорского</w:t>
      </w:r>
      <w:proofErr w:type="spellEnd"/>
      <w:r w:rsidRPr="00101ACB">
        <w:rPr>
          <w:color w:val="auto"/>
          <w:sz w:val="26"/>
          <w:szCs w:val="26"/>
        </w:rPr>
        <w:t xml:space="preserve"> городского округа по </w:t>
      </w:r>
      <w:r w:rsidR="00544788">
        <w:rPr>
          <w:color w:val="auto"/>
          <w:sz w:val="26"/>
          <w:szCs w:val="26"/>
        </w:rPr>
        <w:t>статистическим данным</w:t>
      </w:r>
      <w:r w:rsidRPr="00101ACB">
        <w:rPr>
          <w:color w:val="auto"/>
          <w:sz w:val="26"/>
          <w:szCs w:val="26"/>
        </w:rPr>
        <w:t xml:space="preserve"> составила 1,650 тыс. человек. О</w:t>
      </w:r>
      <w:r w:rsidR="00D63A99">
        <w:rPr>
          <w:color w:val="auto"/>
          <w:sz w:val="26"/>
          <w:szCs w:val="26"/>
        </w:rPr>
        <w:t>тклонения с прогнозными данными составило в абсолютном выражении 36 человек (</w:t>
      </w:r>
      <w:r w:rsidRPr="00101ACB">
        <w:rPr>
          <w:color w:val="auto"/>
          <w:sz w:val="26"/>
          <w:szCs w:val="26"/>
        </w:rPr>
        <w:t>1,686 тыс. человек</w:t>
      </w:r>
      <w:r w:rsidR="00D63A99">
        <w:rPr>
          <w:color w:val="auto"/>
          <w:sz w:val="26"/>
          <w:szCs w:val="26"/>
        </w:rPr>
        <w:t>)</w:t>
      </w:r>
      <w:r w:rsidRPr="00101ACB">
        <w:rPr>
          <w:color w:val="auto"/>
          <w:sz w:val="26"/>
          <w:szCs w:val="26"/>
        </w:rPr>
        <w:t>.</w:t>
      </w:r>
    </w:p>
    <w:p w:rsidR="003A1C1B" w:rsidRPr="00101ACB" w:rsidRDefault="003A1C1B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2. </w:t>
      </w:r>
      <w:r w:rsidR="002B1C26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>Денежные доходы и расходы населения</w:t>
      </w:r>
      <w:r w:rsidR="002B1C26">
        <w:rPr>
          <w:color w:val="auto"/>
          <w:sz w:val="26"/>
          <w:szCs w:val="26"/>
        </w:rPr>
        <w:t>»</w:t>
      </w:r>
    </w:p>
    <w:p w:rsidR="008B5EFE" w:rsidRPr="00101ACB" w:rsidRDefault="00006BE4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</w:t>
      </w:r>
      <w:r w:rsidR="004750F4" w:rsidRPr="00101ACB">
        <w:rPr>
          <w:color w:val="auto"/>
          <w:sz w:val="26"/>
          <w:szCs w:val="26"/>
        </w:rPr>
        <w:t>енежны</w:t>
      </w:r>
      <w:r>
        <w:rPr>
          <w:color w:val="auto"/>
          <w:sz w:val="26"/>
          <w:szCs w:val="26"/>
        </w:rPr>
        <w:t>е</w:t>
      </w:r>
      <w:r w:rsidR="004750F4" w:rsidRPr="00101ACB">
        <w:rPr>
          <w:color w:val="auto"/>
          <w:sz w:val="26"/>
          <w:szCs w:val="26"/>
        </w:rPr>
        <w:t xml:space="preserve"> дох</w:t>
      </w:r>
      <w:r w:rsidR="00D63A99">
        <w:rPr>
          <w:color w:val="auto"/>
          <w:sz w:val="26"/>
          <w:szCs w:val="26"/>
        </w:rPr>
        <w:t>од</w:t>
      </w:r>
      <w:r>
        <w:rPr>
          <w:color w:val="auto"/>
          <w:sz w:val="26"/>
          <w:szCs w:val="26"/>
        </w:rPr>
        <w:t>ы</w:t>
      </w:r>
      <w:r w:rsidR="00D63A99">
        <w:rPr>
          <w:color w:val="auto"/>
          <w:sz w:val="26"/>
          <w:szCs w:val="26"/>
        </w:rPr>
        <w:t xml:space="preserve"> населения </w:t>
      </w:r>
      <w:r w:rsidR="004750F4" w:rsidRPr="00101ACB">
        <w:rPr>
          <w:color w:val="auto"/>
          <w:sz w:val="26"/>
          <w:szCs w:val="26"/>
        </w:rPr>
        <w:t>состав</w:t>
      </w:r>
      <w:r>
        <w:rPr>
          <w:color w:val="auto"/>
          <w:sz w:val="26"/>
          <w:szCs w:val="26"/>
        </w:rPr>
        <w:t xml:space="preserve">или </w:t>
      </w:r>
      <w:r w:rsidRPr="00101ACB">
        <w:rPr>
          <w:color w:val="auto"/>
          <w:sz w:val="26"/>
          <w:szCs w:val="26"/>
        </w:rPr>
        <w:t xml:space="preserve">12 014,06 </w:t>
      </w:r>
      <w:proofErr w:type="spellStart"/>
      <w:proofErr w:type="gramStart"/>
      <w:r w:rsidRPr="00101ACB">
        <w:rPr>
          <w:color w:val="auto"/>
          <w:sz w:val="26"/>
          <w:szCs w:val="26"/>
        </w:rPr>
        <w:t>млн.рублей</w:t>
      </w:r>
      <w:proofErr w:type="spellEnd"/>
      <w:proofErr w:type="gramEnd"/>
      <w:r>
        <w:rPr>
          <w:color w:val="auto"/>
          <w:sz w:val="26"/>
          <w:szCs w:val="26"/>
        </w:rPr>
        <w:t xml:space="preserve">, </w:t>
      </w:r>
      <w:r w:rsidR="00287D51">
        <w:rPr>
          <w:color w:val="auto"/>
          <w:sz w:val="26"/>
          <w:szCs w:val="26"/>
        </w:rPr>
        <w:t>что выше прогнозного показателя на 7,5% (</w:t>
      </w:r>
      <w:r w:rsidR="004750F4" w:rsidRPr="00101ACB">
        <w:rPr>
          <w:color w:val="auto"/>
          <w:sz w:val="26"/>
          <w:szCs w:val="26"/>
        </w:rPr>
        <w:t>11 177,51 млн.</w:t>
      </w:r>
      <w:r w:rsidR="00404044" w:rsidRPr="00101ACB">
        <w:rPr>
          <w:color w:val="auto"/>
          <w:sz w:val="26"/>
          <w:szCs w:val="26"/>
        </w:rPr>
        <w:t xml:space="preserve"> </w:t>
      </w:r>
      <w:r w:rsidR="00D63A99">
        <w:rPr>
          <w:color w:val="auto"/>
          <w:sz w:val="26"/>
          <w:szCs w:val="26"/>
        </w:rPr>
        <w:t>рублей</w:t>
      </w:r>
      <w:r w:rsidR="00287D51">
        <w:rPr>
          <w:color w:val="auto"/>
          <w:sz w:val="26"/>
          <w:szCs w:val="26"/>
        </w:rPr>
        <w:t>).</w:t>
      </w:r>
      <w:r w:rsidR="00404044" w:rsidRPr="00101ACB">
        <w:rPr>
          <w:color w:val="auto"/>
          <w:sz w:val="26"/>
          <w:szCs w:val="26"/>
        </w:rPr>
        <w:t xml:space="preserve"> </w:t>
      </w:r>
      <w:r w:rsidR="00287D51">
        <w:rPr>
          <w:color w:val="auto"/>
          <w:sz w:val="26"/>
          <w:szCs w:val="26"/>
        </w:rPr>
        <w:t xml:space="preserve">Рост денежных </w:t>
      </w:r>
      <w:r w:rsidR="00404044" w:rsidRPr="00101ACB">
        <w:rPr>
          <w:color w:val="auto"/>
          <w:sz w:val="26"/>
          <w:szCs w:val="26"/>
        </w:rPr>
        <w:t xml:space="preserve">доходов объясняется </w:t>
      </w:r>
      <w:r w:rsidR="00287D51">
        <w:rPr>
          <w:color w:val="auto"/>
          <w:sz w:val="26"/>
          <w:szCs w:val="26"/>
        </w:rPr>
        <w:t xml:space="preserve">увеличением </w:t>
      </w:r>
      <w:r w:rsidR="00F64547" w:rsidRPr="00101ACB">
        <w:rPr>
          <w:color w:val="auto"/>
          <w:sz w:val="26"/>
          <w:szCs w:val="26"/>
        </w:rPr>
        <w:t>среднемесяч</w:t>
      </w:r>
      <w:r w:rsidR="00F10449" w:rsidRPr="00101ACB">
        <w:rPr>
          <w:color w:val="auto"/>
          <w:sz w:val="26"/>
          <w:szCs w:val="26"/>
        </w:rPr>
        <w:t>ного размера пенсий к уровню 2015 года, доля которых в общих денежных доходах населения составляет более 30%. Средний размер месячных пенсий в отчетном году составил 20226,4 рублей, что на 36,3%  выше уровня 2015 года (14842,9 рублей)</w:t>
      </w:r>
      <w:r w:rsidR="008B5EFE" w:rsidRPr="00101ACB">
        <w:rPr>
          <w:color w:val="auto"/>
          <w:sz w:val="26"/>
          <w:szCs w:val="26"/>
        </w:rPr>
        <w:t>.</w:t>
      </w:r>
    </w:p>
    <w:p w:rsidR="008B5EFE" w:rsidRPr="00101ACB" w:rsidRDefault="008B5EFE" w:rsidP="00F2324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>Расходы населения в 2016 году в оценке составили 11 969,94 млн.</w:t>
      </w:r>
      <w:r w:rsidR="00861D69">
        <w:rPr>
          <w:color w:val="auto"/>
          <w:sz w:val="26"/>
          <w:szCs w:val="26"/>
        </w:rPr>
        <w:t xml:space="preserve"> </w:t>
      </w:r>
      <w:r w:rsidRPr="00101ACB">
        <w:rPr>
          <w:color w:val="auto"/>
          <w:sz w:val="26"/>
          <w:szCs w:val="26"/>
        </w:rPr>
        <w:t xml:space="preserve">рублей, что на </w:t>
      </w:r>
      <w:r w:rsidR="009F5BAE" w:rsidRPr="00101ACB">
        <w:rPr>
          <w:color w:val="auto"/>
          <w:sz w:val="26"/>
          <w:szCs w:val="26"/>
        </w:rPr>
        <w:t>7,5</w:t>
      </w:r>
      <w:r w:rsidRPr="00101ACB">
        <w:rPr>
          <w:color w:val="auto"/>
          <w:sz w:val="26"/>
          <w:szCs w:val="26"/>
        </w:rPr>
        <w:t xml:space="preserve">% выше, по сравнению с </w:t>
      </w:r>
      <w:r w:rsidR="009F5BAE" w:rsidRPr="00101ACB">
        <w:rPr>
          <w:color w:val="auto"/>
          <w:sz w:val="26"/>
          <w:szCs w:val="26"/>
        </w:rPr>
        <w:t xml:space="preserve">прогнозируемой величиной (11 130,0 </w:t>
      </w:r>
      <w:proofErr w:type="spellStart"/>
      <w:proofErr w:type="gramStart"/>
      <w:r w:rsidR="009F5BAE" w:rsidRPr="00101ACB">
        <w:rPr>
          <w:color w:val="auto"/>
          <w:sz w:val="26"/>
          <w:szCs w:val="26"/>
        </w:rPr>
        <w:t>млн.рублей</w:t>
      </w:r>
      <w:proofErr w:type="spellEnd"/>
      <w:proofErr w:type="gramEnd"/>
      <w:r w:rsidR="009F5BAE" w:rsidRPr="00101ACB">
        <w:rPr>
          <w:color w:val="auto"/>
          <w:sz w:val="26"/>
          <w:szCs w:val="26"/>
        </w:rPr>
        <w:t>)</w:t>
      </w:r>
      <w:r w:rsidRPr="00101ACB">
        <w:rPr>
          <w:color w:val="auto"/>
          <w:sz w:val="26"/>
          <w:szCs w:val="26"/>
        </w:rPr>
        <w:t>.</w:t>
      </w:r>
      <w:r w:rsidR="00F2324D">
        <w:rPr>
          <w:color w:val="auto"/>
          <w:sz w:val="26"/>
          <w:szCs w:val="26"/>
        </w:rPr>
        <w:t xml:space="preserve"> У</w:t>
      </w:r>
      <w:r w:rsidR="00C6167A">
        <w:rPr>
          <w:color w:val="auto"/>
          <w:sz w:val="26"/>
          <w:szCs w:val="26"/>
        </w:rPr>
        <w:t>величение показателя возникло</w:t>
      </w:r>
      <w:r w:rsidRPr="00101ACB">
        <w:rPr>
          <w:color w:val="auto"/>
          <w:sz w:val="26"/>
          <w:szCs w:val="26"/>
        </w:rPr>
        <w:t xml:space="preserve"> за счет роста цен на товары и услуги, т.к. основную часть своих доходов население направляет на покупку товаров и оплату услуг. Доля </w:t>
      </w:r>
      <w:r w:rsidR="00C6167A">
        <w:rPr>
          <w:color w:val="auto"/>
          <w:sz w:val="26"/>
          <w:szCs w:val="26"/>
        </w:rPr>
        <w:t xml:space="preserve">вышеуказанных </w:t>
      </w:r>
      <w:r w:rsidRPr="00101ACB">
        <w:rPr>
          <w:color w:val="auto"/>
          <w:sz w:val="26"/>
          <w:szCs w:val="26"/>
        </w:rPr>
        <w:t>расходов в общей сумме расходов составляет около 80%.</w:t>
      </w:r>
    </w:p>
    <w:p w:rsidR="00B628A8" w:rsidRPr="00101ACB" w:rsidRDefault="006E08D8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Согласно </w:t>
      </w:r>
      <w:r w:rsidR="00F7125F" w:rsidRPr="00101ACB">
        <w:rPr>
          <w:color w:val="auto"/>
          <w:sz w:val="26"/>
          <w:szCs w:val="26"/>
        </w:rPr>
        <w:t>постановлени</w:t>
      </w:r>
      <w:r>
        <w:rPr>
          <w:color w:val="auto"/>
          <w:sz w:val="26"/>
          <w:szCs w:val="26"/>
        </w:rPr>
        <w:t>й</w:t>
      </w:r>
      <w:r w:rsidR="00F7125F" w:rsidRPr="00101ACB">
        <w:rPr>
          <w:color w:val="auto"/>
          <w:sz w:val="26"/>
          <w:szCs w:val="26"/>
        </w:rPr>
        <w:t xml:space="preserve"> администрации Приморского края</w:t>
      </w:r>
      <w:r>
        <w:rPr>
          <w:color w:val="auto"/>
          <w:sz w:val="26"/>
          <w:szCs w:val="26"/>
        </w:rPr>
        <w:t xml:space="preserve"> в</w:t>
      </w:r>
      <w:r w:rsidRPr="00101ACB">
        <w:rPr>
          <w:color w:val="auto"/>
          <w:sz w:val="26"/>
          <w:szCs w:val="26"/>
        </w:rPr>
        <w:t>еличина прожиточного минимума в ср</w:t>
      </w:r>
      <w:r>
        <w:rPr>
          <w:color w:val="auto"/>
          <w:sz w:val="26"/>
          <w:szCs w:val="26"/>
        </w:rPr>
        <w:t>еднем на душу населения в месяц</w:t>
      </w:r>
      <w:r w:rsidR="00F7125F" w:rsidRPr="00101ACB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составила </w:t>
      </w:r>
      <w:r w:rsidRPr="00101ACB">
        <w:rPr>
          <w:color w:val="auto"/>
          <w:sz w:val="26"/>
          <w:szCs w:val="26"/>
        </w:rPr>
        <w:t>12616,0 рублей</w:t>
      </w:r>
      <w:r>
        <w:rPr>
          <w:color w:val="auto"/>
          <w:sz w:val="26"/>
          <w:szCs w:val="26"/>
        </w:rPr>
        <w:t>, что ниже</w:t>
      </w:r>
      <w:r w:rsidR="00B628A8" w:rsidRPr="00101ACB">
        <w:rPr>
          <w:color w:val="auto"/>
          <w:sz w:val="26"/>
          <w:szCs w:val="26"/>
        </w:rPr>
        <w:t xml:space="preserve"> прогнозной величин</w:t>
      </w:r>
      <w:r w:rsidR="00F7125F" w:rsidRPr="00101ACB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на 32</w:t>
      </w:r>
      <w:r w:rsidR="00F2324D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рубля.</w:t>
      </w:r>
    </w:p>
    <w:p w:rsidR="00F7125F" w:rsidRPr="00101ACB" w:rsidRDefault="00F7125F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>Численность населения с денежными доходами ниже величины прожиточного минимума по данным отдела социальной защиты населения составила 16,</w:t>
      </w:r>
      <w:r w:rsidR="00470822" w:rsidRPr="00101ACB">
        <w:rPr>
          <w:color w:val="auto"/>
          <w:sz w:val="26"/>
          <w:szCs w:val="26"/>
        </w:rPr>
        <w:t>2</w:t>
      </w:r>
      <w:r w:rsidRPr="00101ACB">
        <w:rPr>
          <w:color w:val="auto"/>
          <w:sz w:val="26"/>
          <w:szCs w:val="26"/>
        </w:rPr>
        <w:t>2%</w:t>
      </w:r>
      <w:r w:rsidR="00470822" w:rsidRPr="00101ACB">
        <w:rPr>
          <w:color w:val="auto"/>
          <w:sz w:val="26"/>
          <w:szCs w:val="26"/>
        </w:rPr>
        <w:t>, отклонение от прогнозируемых данных незначительно и составило 0,03% (16,19%).</w:t>
      </w:r>
    </w:p>
    <w:p w:rsidR="00470822" w:rsidRDefault="00470822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>Среднемесячная заработная плата работников кру</w:t>
      </w:r>
      <w:r w:rsidR="005860CA" w:rsidRPr="00101ACB">
        <w:rPr>
          <w:color w:val="auto"/>
          <w:sz w:val="26"/>
          <w:szCs w:val="26"/>
        </w:rPr>
        <w:t>п</w:t>
      </w:r>
      <w:r w:rsidRPr="00101ACB">
        <w:rPr>
          <w:color w:val="auto"/>
          <w:sz w:val="26"/>
          <w:szCs w:val="26"/>
        </w:rPr>
        <w:t>ных и средних предприятий по статистическим данным составила</w:t>
      </w:r>
      <w:r w:rsidR="005860CA" w:rsidRPr="00101ACB">
        <w:rPr>
          <w:color w:val="auto"/>
          <w:sz w:val="26"/>
          <w:szCs w:val="26"/>
        </w:rPr>
        <w:t xml:space="preserve"> 29</w:t>
      </w:r>
      <w:r w:rsidR="006E08D8">
        <w:rPr>
          <w:color w:val="auto"/>
          <w:sz w:val="26"/>
          <w:szCs w:val="26"/>
        </w:rPr>
        <w:t xml:space="preserve"> </w:t>
      </w:r>
      <w:r w:rsidR="005860CA" w:rsidRPr="00101ACB">
        <w:rPr>
          <w:color w:val="auto"/>
          <w:sz w:val="26"/>
          <w:szCs w:val="26"/>
        </w:rPr>
        <w:t>433,9 рубл</w:t>
      </w:r>
      <w:r w:rsidR="00861D69">
        <w:rPr>
          <w:color w:val="auto"/>
          <w:sz w:val="26"/>
          <w:szCs w:val="26"/>
        </w:rPr>
        <w:t>я</w:t>
      </w:r>
      <w:r w:rsidR="005860CA" w:rsidRPr="00101ACB">
        <w:rPr>
          <w:color w:val="auto"/>
          <w:sz w:val="26"/>
          <w:szCs w:val="26"/>
        </w:rPr>
        <w:t>, что выше оценки в Прогнозе на 2,2%.</w:t>
      </w:r>
    </w:p>
    <w:p w:rsidR="00D63A99" w:rsidRPr="00F2324D" w:rsidRDefault="00D63A99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2324D">
        <w:rPr>
          <w:color w:val="auto"/>
          <w:sz w:val="26"/>
          <w:szCs w:val="26"/>
        </w:rPr>
        <w:t xml:space="preserve">Раздел 3 </w:t>
      </w:r>
      <w:r w:rsidR="002B1C26">
        <w:rPr>
          <w:color w:val="auto"/>
          <w:sz w:val="26"/>
          <w:szCs w:val="26"/>
        </w:rPr>
        <w:t>«</w:t>
      </w:r>
      <w:r w:rsidRPr="00F2324D">
        <w:rPr>
          <w:color w:val="auto"/>
          <w:sz w:val="26"/>
          <w:szCs w:val="26"/>
        </w:rPr>
        <w:t>Трудовые ресурсы</w:t>
      </w:r>
      <w:r w:rsidR="002B1C26">
        <w:rPr>
          <w:color w:val="auto"/>
          <w:sz w:val="26"/>
          <w:szCs w:val="26"/>
        </w:rPr>
        <w:t>»</w:t>
      </w:r>
    </w:p>
    <w:p w:rsidR="00F2324D" w:rsidRDefault="005860CA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2324D">
        <w:rPr>
          <w:color w:val="auto"/>
          <w:sz w:val="26"/>
          <w:szCs w:val="26"/>
        </w:rPr>
        <w:t>Прогнозная оценка среднесписочной численности работников (без внешних совместителей) по полному кругу</w:t>
      </w:r>
      <w:r w:rsidR="00507F6D" w:rsidRPr="00F2324D">
        <w:rPr>
          <w:color w:val="auto"/>
          <w:sz w:val="26"/>
          <w:szCs w:val="26"/>
        </w:rPr>
        <w:t xml:space="preserve"> </w:t>
      </w:r>
      <w:r w:rsidR="00F2324D" w:rsidRPr="00F2324D">
        <w:rPr>
          <w:color w:val="auto"/>
          <w:sz w:val="26"/>
          <w:szCs w:val="26"/>
        </w:rPr>
        <w:t>выше фактическ</w:t>
      </w:r>
      <w:r w:rsidR="00F2324D">
        <w:rPr>
          <w:color w:val="auto"/>
          <w:sz w:val="26"/>
          <w:szCs w:val="26"/>
        </w:rPr>
        <w:t>их данных</w:t>
      </w:r>
      <w:r w:rsidR="00F2324D" w:rsidRPr="00F2324D">
        <w:rPr>
          <w:color w:val="auto"/>
          <w:sz w:val="26"/>
          <w:szCs w:val="26"/>
        </w:rPr>
        <w:t xml:space="preserve"> на 4,4%. </w:t>
      </w:r>
    </w:p>
    <w:p w:rsidR="00507F6D" w:rsidRDefault="00507F6D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lastRenderedPageBreak/>
        <w:t xml:space="preserve">С </w:t>
      </w:r>
      <w:proofErr w:type="spellStart"/>
      <w:r w:rsidRPr="00101ACB">
        <w:rPr>
          <w:color w:val="auto"/>
          <w:sz w:val="26"/>
          <w:szCs w:val="26"/>
        </w:rPr>
        <w:t>гдадообразующего</w:t>
      </w:r>
      <w:proofErr w:type="spellEnd"/>
      <w:r w:rsidRPr="00101ACB">
        <w:rPr>
          <w:color w:val="auto"/>
          <w:sz w:val="26"/>
          <w:szCs w:val="26"/>
        </w:rPr>
        <w:t xml:space="preserve"> предприятия </w:t>
      </w:r>
      <w:r w:rsidR="002A73D4" w:rsidRPr="00101ACB">
        <w:rPr>
          <w:color w:val="auto"/>
          <w:sz w:val="26"/>
          <w:szCs w:val="26"/>
        </w:rPr>
        <w:t>в 2016 году уволено 2403 работника, оценка в Прогнозе составляла 2371 человек.</w:t>
      </w:r>
    </w:p>
    <w:p w:rsidR="0072482C" w:rsidRDefault="0072482C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Раздел 4 </w:t>
      </w:r>
      <w:r w:rsidR="002B1C26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>Занятость населения</w:t>
      </w:r>
      <w:r w:rsidR="002B1C26">
        <w:rPr>
          <w:color w:val="auto"/>
          <w:sz w:val="26"/>
          <w:szCs w:val="26"/>
        </w:rPr>
        <w:t>»</w:t>
      </w:r>
    </w:p>
    <w:p w:rsidR="00582462" w:rsidRDefault="0072482C" w:rsidP="007248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Численность населения в трудоспособном возрасте составила 21528 человек, что на 4,5% ниже </w:t>
      </w:r>
      <w:r w:rsidR="00C36D35" w:rsidRPr="00101ACB">
        <w:rPr>
          <w:color w:val="auto"/>
          <w:sz w:val="26"/>
          <w:szCs w:val="26"/>
        </w:rPr>
        <w:t xml:space="preserve">прогнозируемой </w:t>
      </w:r>
      <w:r>
        <w:rPr>
          <w:color w:val="auto"/>
          <w:sz w:val="26"/>
          <w:szCs w:val="26"/>
        </w:rPr>
        <w:t>величины</w:t>
      </w:r>
      <w:r w:rsidR="00C36D35" w:rsidRPr="00101ACB">
        <w:rPr>
          <w:color w:val="auto"/>
          <w:sz w:val="26"/>
          <w:szCs w:val="26"/>
        </w:rPr>
        <w:t xml:space="preserve">. </w:t>
      </w:r>
    </w:p>
    <w:p w:rsidR="00F2324D" w:rsidRDefault="00F2324D" w:rsidP="007248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Ситуация на рынке труда </w:t>
      </w:r>
      <w:proofErr w:type="spellStart"/>
      <w:r>
        <w:rPr>
          <w:color w:val="auto"/>
          <w:sz w:val="26"/>
          <w:szCs w:val="26"/>
        </w:rPr>
        <w:t>Д</w:t>
      </w:r>
      <w:r w:rsidR="00915F4C">
        <w:rPr>
          <w:color w:val="auto"/>
          <w:sz w:val="26"/>
          <w:szCs w:val="26"/>
        </w:rPr>
        <w:t>альнегорского</w:t>
      </w:r>
      <w:proofErr w:type="spellEnd"/>
      <w:r w:rsidR="00915F4C">
        <w:rPr>
          <w:color w:val="auto"/>
          <w:sz w:val="26"/>
          <w:szCs w:val="26"/>
        </w:rPr>
        <w:t xml:space="preserve"> городского округа</w:t>
      </w:r>
      <w:r>
        <w:rPr>
          <w:color w:val="auto"/>
          <w:sz w:val="26"/>
          <w:szCs w:val="26"/>
        </w:rPr>
        <w:t xml:space="preserve"> стабильная.</w:t>
      </w:r>
    </w:p>
    <w:p w:rsidR="002B1C26" w:rsidRDefault="002B1C26" w:rsidP="002B1C2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 xml:space="preserve">Активные меры государственной миграционной политики, реализация комплексного инвестиционного плана развития </w:t>
      </w:r>
      <w:proofErr w:type="spellStart"/>
      <w:r w:rsidRPr="00101ACB">
        <w:rPr>
          <w:color w:val="auto"/>
          <w:sz w:val="26"/>
          <w:szCs w:val="26"/>
        </w:rPr>
        <w:t>монопрофильных</w:t>
      </w:r>
      <w:proofErr w:type="spellEnd"/>
      <w:r w:rsidRPr="00101ACB">
        <w:rPr>
          <w:color w:val="auto"/>
          <w:sz w:val="26"/>
          <w:szCs w:val="26"/>
        </w:rPr>
        <w:t xml:space="preserve"> населенных пунктов города Дальнегорск позвол</w:t>
      </w:r>
      <w:r>
        <w:rPr>
          <w:color w:val="auto"/>
          <w:sz w:val="26"/>
          <w:szCs w:val="26"/>
        </w:rPr>
        <w:t>ило</w:t>
      </w:r>
      <w:r w:rsidRPr="00101ACB">
        <w:rPr>
          <w:color w:val="auto"/>
          <w:sz w:val="26"/>
          <w:szCs w:val="26"/>
        </w:rPr>
        <w:t xml:space="preserve"> привлечь к развитию малого и среднего предпринимательства население из числа незанятого, увеличить долю занятых на малых предприятиях от численности населения трудоспособного возраста, что позволяет снижать уровень безработицы на территории</w:t>
      </w:r>
      <w:r>
        <w:rPr>
          <w:color w:val="auto"/>
          <w:sz w:val="26"/>
          <w:szCs w:val="26"/>
        </w:rPr>
        <w:t xml:space="preserve"> городского округа</w:t>
      </w:r>
      <w:r w:rsidRPr="00101ACB">
        <w:rPr>
          <w:color w:val="auto"/>
          <w:sz w:val="26"/>
          <w:szCs w:val="26"/>
        </w:rPr>
        <w:t>.</w:t>
      </w:r>
    </w:p>
    <w:p w:rsidR="00915F4C" w:rsidRDefault="00915F4C" w:rsidP="007248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Уровень общей безработицы ниже прогнозируемого на 0,3 пункта. </w:t>
      </w:r>
    </w:p>
    <w:p w:rsidR="00915F4C" w:rsidRDefault="00915F4C" w:rsidP="007248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Общая численность безработных на территории городского округа составила 531 человек, против 576 человек Прогноза. </w:t>
      </w:r>
    </w:p>
    <w:p w:rsidR="00915F4C" w:rsidRPr="00101ACB" w:rsidRDefault="00915F4C" w:rsidP="007248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рган</w:t>
      </w:r>
      <w:r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государственной службы занятости</w:t>
      </w:r>
      <w:r>
        <w:rPr>
          <w:color w:val="auto"/>
          <w:sz w:val="26"/>
          <w:szCs w:val="26"/>
        </w:rPr>
        <w:t xml:space="preserve"> зарегистрировали на 34 человека меньше, чем оценивалось Прогнозом. Данные по показателю составили 466 человек против 500</w:t>
      </w:r>
      <w:r w:rsidR="002B1C26">
        <w:rPr>
          <w:color w:val="auto"/>
          <w:sz w:val="26"/>
          <w:szCs w:val="26"/>
        </w:rPr>
        <w:t xml:space="preserve"> человек</w:t>
      </w:r>
      <w:r>
        <w:rPr>
          <w:color w:val="auto"/>
          <w:sz w:val="26"/>
          <w:szCs w:val="26"/>
        </w:rPr>
        <w:t xml:space="preserve"> соответственно. </w:t>
      </w:r>
    </w:p>
    <w:p w:rsidR="000E17D6" w:rsidRPr="000E17D6" w:rsidRDefault="000E17D6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E17D6">
        <w:rPr>
          <w:color w:val="auto"/>
          <w:sz w:val="26"/>
          <w:szCs w:val="26"/>
        </w:rPr>
        <w:t>Р</w:t>
      </w:r>
      <w:r w:rsidR="008C545E" w:rsidRPr="000E17D6">
        <w:rPr>
          <w:color w:val="auto"/>
          <w:sz w:val="26"/>
          <w:szCs w:val="26"/>
        </w:rPr>
        <w:t>аздел 5</w:t>
      </w:r>
      <w:r w:rsidR="00516436">
        <w:rPr>
          <w:color w:val="auto"/>
          <w:sz w:val="26"/>
          <w:szCs w:val="26"/>
        </w:rPr>
        <w:t xml:space="preserve"> </w:t>
      </w:r>
      <w:r w:rsidR="002B1C26">
        <w:rPr>
          <w:color w:val="auto"/>
          <w:sz w:val="26"/>
          <w:szCs w:val="26"/>
        </w:rPr>
        <w:t>«</w:t>
      </w:r>
      <w:r w:rsidRPr="000E17D6">
        <w:rPr>
          <w:color w:val="auto"/>
          <w:sz w:val="26"/>
          <w:szCs w:val="26"/>
        </w:rPr>
        <w:t>Потребительский рынок</w:t>
      </w:r>
      <w:r w:rsidR="002B1C26">
        <w:rPr>
          <w:color w:val="auto"/>
          <w:sz w:val="26"/>
          <w:szCs w:val="26"/>
        </w:rPr>
        <w:t>»</w:t>
      </w:r>
    </w:p>
    <w:p w:rsidR="00516436" w:rsidRDefault="001263CF" w:rsidP="001263CF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Оборот</w:t>
      </w:r>
      <w:r w:rsidR="008C545E" w:rsidRPr="00101ACB">
        <w:rPr>
          <w:color w:val="auto"/>
          <w:sz w:val="26"/>
          <w:szCs w:val="26"/>
        </w:rPr>
        <w:t xml:space="preserve"> розничной торговли</w:t>
      </w:r>
      <w:r>
        <w:rPr>
          <w:color w:val="auto"/>
          <w:sz w:val="26"/>
          <w:szCs w:val="26"/>
        </w:rPr>
        <w:t xml:space="preserve"> в 2016 году составил 555,2 </w:t>
      </w:r>
      <w:proofErr w:type="spellStart"/>
      <w:r>
        <w:rPr>
          <w:color w:val="auto"/>
          <w:sz w:val="26"/>
          <w:szCs w:val="26"/>
        </w:rPr>
        <w:t>млн.руб</w:t>
      </w:r>
      <w:proofErr w:type="spellEnd"/>
      <w:r>
        <w:rPr>
          <w:color w:val="auto"/>
          <w:sz w:val="26"/>
          <w:szCs w:val="26"/>
        </w:rPr>
        <w:t>.</w:t>
      </w:r>
      <w:r w:rsidR="00516436">
        <w:rPr>
          <w:color w:val="auto"/>
          <w:sz w:val="26"/>
          <w:szCs w:val="26"/>
        </w:rPr>
        <w:t>, что</w:t>
      </w:r>
      <w:r w:rsidR="00516436" w:rsidRPr="00516436">
        <w:rPr>
          <w:color w:val="auto"/>
          <w:sz w:val="26"/>
          <w:szCs w:val="26"/>
        </w:rPr>
        <w:t xml:space="preserve"> </w:t>
      </w:r>
      <w:r w:rsidR="00516436" w:rsidRPr="00101ACB">
        <w:rPr>
          <w:color w:val="auto"/>
          <w:sz w:val="26"/>
          <w:szCs w:val="26"/>
        </w:rPr>
        <w:t>ниже прогнозируемой величины на 31,8 млн</w:t>
      </w:r>
      <w:r w:rsidR="00516436">
        <w:rPr>
          <w:color w:val="auto"/>
          <w:sz w:val="26"/>
          <w:szCs w:val="26"/>
        </w:rPr>
        <w:t>.</w:t>
      </w:r>
      <w:r w:rsidR="00516436" w:rsidRPr="00101ACB">
        <w:rPr>
          <w:color w:val="auto"/>
          <w:sz w:val="26"/>
          <w:szCs w:val="26"/>
        </w:rPr>
        <w:t xml:space="preserve"> рублей</w:t>
      </w:r>
      <w:r w:rsidR="00401EB1" w:rsidRPr="00101ACB">
        <w:rPr>
          <w:color w:val="auto"/>
          <w:sz w:val="26"/>
          <w:szCs w:val="26"/>
        </w:rPr>
        <w:t>.</w:t>
      </w:r>
      <w:r w:rsidR="008C545E" w:rsidRPr="00101ACB">
        <w:rPr>
          <w:color w:val="auto"/>
          <w:sz w:val="26"/>
          <w:szCs w:val="26"/>
        </w:rPr>
        <w:t xml:space="preserve"> </w:t>
      </w:r>
    </w:p>
    <w:p w:rsidR="009E649F" w:rsidRPr="00101ACB" w:rsidRDefault="00401EB1" w:rsidP="001263CF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 xml:space="preserve">Снижение оборота общественного питания к Прогнозу незначительно. </w:t>
      </w:r>
    </w:p>
    <w:p w:rsidR="002B1C26" w:rsidRPr="002B1C26" w:rsidRDefault="002B1C26" w:rsidP="002B1C26">
      <w:pPr>
        <w:pStyle w:val="Default"/>
        <w:spacing w:line="360" w:lineRule="auto"/>
        <w:ind w:firstLine="708"/>
        <w:rPr>
          <w:color w:val="auto"/>
          <w:sz w:val="26"/>
          <w:szCs w:val="26"/>
        </w:rPr>
      </w:pPr>
      <w:r w:rsidRPr="002B1C26">
        <w:rPr>
          <w:color w:val="auto"/>
          <w:sz w:val="26"/>
          <w:szCs w:val="26"/>
        </w:rPr>
        <w:t>Раздел</w:t>
      </w:r>
      <w:r w:rsidR="007811A9" w:rsidRPr="002B1C26">
        <w:rPr>
          <w:color w:val="auto"/>
          <w:sz w:val="26"/>
          <w:szCs w:val="26"/>
        </w:rPr>
        <w:t xml:space="preserve"> </w:t>
      </w:r>
      <w:proofErr w:type="gramStart"/>
      <w:r w:rsidR="007811A9" w:rsidRPr="002B1C26">
        <w:rPr>
          <w:color w:val="auto"/>
          <w:sz w:val="26"/>
          <w:szCs w:val="26"/>
        </w:rPr>
        <w:t>6</w:t>
      </w:r>
      <w:r w:rsidRPr="002B1C26">
        <w:rPr>
          <w:color w:val="auto"/>
          <w:sz w:val="26"/>
          <w:szCs w:val="26"/>
        </w:rPr>
        <w:t xml:space="preserve">  </w:t>
      </w:r>
      <w:r w:rsidR="00516436">
        <w:rPr>
          <w:color w:val="auto"/>
          <w:sz w:val="26"/>
          <w:szCs w:val="26"/>
        </w:rPr>
        <w:t>«</w:t>
      </w:r>
      <w:proofErr w:type="gramEnd"/>
      <w:r w:rsidRPr="002B1C26">
        <w:rPr>
          <w:color w:val="auto"/>
          <w:sz w:val="26"/>
          <w:szCs w:val="26"/>
        </w:rPr>
        <w:t>Промышленность</w:t>
      </w:r>
      <w:r w:rsidR="00516436">
        <w:rPr>
          <w:color w:val="auto"/>
          <w:sz w:val="26"/>
          <w:szCs w:val="26"/>
        </w:rPr>
        <w:t>»</w:t>
      </w:r>
    </w:p>
    <w:p w:rsidR="00B20FB6" w:rsidRPr="00101ACB" w:rsidRDefault="007811A9" w:rsidP="002B1C26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101ACB">
        <w:rPr>
          <w:color w:val="auto"/>
          <w:sz w:val="26"/>
          <w:szCs w:val="26"/>
        </w:rPr>
        <w:t xml:space="preserve"> </w:t>
      </w:r>
      <w:r w:rsidR="00516436">
        <w:rPr>
          <w:color w:val="auto"/>
          <w:sz w:val="26"/>
          <w:szCs w:val="26"/>
        </w:rPr>
        <w:t xml:space="preserve">В данном разделе Прогноз составлялся по представленным данным </w:t>
      </w:r>
      <w:r w:rsidRPr="00101ACB">
        <w:rPr>
          <w:color w:val="auto"/>
          <w:sz w:val="26"/>
          <w:szCs w:val="26"/>
        </w:rPr>
        <w:t>предоставлен</w:t>
      </w:r>
      <w:r w:rsidR="00516436">
        <w:rPr>
          <w:color w:val="auto"/>
          <w:sz w:val="26"/>
          <w:szCs w:val="26"/>
        </w:rPr>
        <w:t>н</w:t>
      </w:r>
      <w:r w:rsidRPr="00101ACB">
        <w:rPr>
          <w:color w:val="auto"/>
          <w:sz w:val="26"/>
          <w:szCs w:val="26"/>
        </w:rPr>
        <w:t>ы</w:t>
      </w:r>
      <w:r w:rsidR="00516436">
        <w:rPr>
          <w:color w:val="auto"/>
          <w:sz w:val="26"/>
          <w:szCs w:val="26"/>
        </w:rPr>
        <w:t>м</w:t>
      </w:r>
      <w:r w:rsidRPr="00101ACB">
        <w:rPr>
          <w:color w:val="auto"/>
          <w:sz w:val="26"/>
          <w:szCs w:val="26"/>
        </w:rPr>
        <w:t xml:space="preserve"> организациями, осуществляющи</w:t>
      </w:r>
      <w:r w:rsidR="007D2C14" w:rsidRPr="00101ACB">
        <w:rPr>
          <w:color w:val="auto"/>
          <w:sz w:val="26"/>
          <w:szCs w:val="26"/>
        </w:rPr>
        <w:t>ми</w:t>
      </w:r>
      <w:r w:rsidRPr="00101ACB">
        <w:rPr>
          <w:color w:val="auto"/>
          <w:sz w:val="26"/>
          <w:szCs w:val="26"/>
        </w:rPr>
        <w:t xml:space="preserve"> производство продукции, выполнение работ и услуг по указанным видам деятельности. Фактические данные предоставлены органами Федерального статистического наблюдения</w:t>
      </w:r>
      <w:r w:rsidR="007D2C14" w:rsidRPr="00101ACB">
        <w:rPr>
          <w:color w:val="auto"/>
          <w:sz w:val="26"/>
          <w:szCs w:val="26"/>
        </w:rPr>
        <w:t xml:space="preserve">. Всего фактический объем отгруженных товаров, выполненных работ и услуг за отчетный период составил 6660,4 </w:t>
      </w:r>
      <w:proofErr w:type="gramStart"/>
      <w:r w:rsidR="007D2C14" w:rsidRPr="00101ACB">
        <w:rPr>
          <w:color w:val="auto"/>
          <w:sz w:val="26"/>
          <w:szCs w:val="26"/>
        </w:rPr>
        <w:t>млн.рублей</w:t>
      </w:r>
      <w:proofErr w:type="gramEnd"/>
      <w:r w:rsidR="007D2C14" w:rsidRPr="00101ACB">
        <w:rPr>
          <w:color w:val="auto"/>
          <w:sz w:val="26"/>
          <w:szCs w:val="26"/>
        </w:rPr>
        <w:t>, выше прогнозируемого уровня на 3,8%</w:t>
      </w:r>
      <w:r w:rsidR="00B20FB6" w:rsidRPr="00101ACB">
        <w:rPr>
          <w:color w:val="auto"/>
          <w:sz w:val="26"/>
          <w:szCs w:val="26"/>
        </w:rPr>
        <w:t xml:space="preserve"> (245,4 млн.рублей)</w:t>
      </w:r>
      <w:r w:rsidR="007D2C14" w:rsidRPr="00101ACB">
        <w:rPr>
          <w:color w:val="auto"/>
          <w:sz w:val="26"/>
          <w:szCs w:val="26"/>
        </w:rPr>
        <w:t>.</w:t>
      </w:r>
    </w:p>
    <w:p w:rsidR="00B20FB6" w:rsidRDefault="00516436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Показатель «Ввод в эксплуатацию жилых домов» прогнозировался по </w:t>
      </w:r>
      <w:r w:rsidR="00B20FB6" w:rsidRPr="00101ACB">
        <w:rPr>
          <w:color w:val="auto"/>
          <w:sz w:val="26"/>
          <w:szCs w:val="26"/>
        </w:rPr>
        <w:t>ввод</w:t>
      </w:r>
      <w:r>
        <w:rPr>
          <w:color w:val="auto"/>
          <w:sz w:val="26"/>
          <w:szCs w:val="26"/>
        </w:rPr>
        <w:t>у</w:t>
      </w:r>
      <w:r w:rsidR="00B20FB6" w:rsidRPr="00101ACB">
        <w:rPr>
          <w:color w:val="auto"/>
          <w:sz w:val="26"/>
          <w:szCs w:val="26"/>
        </w:rPr>
        <w:t xml:space="preserve"> жилья индивидуальными застройщ</w:t>
      </w:r>
      <w:r>
        <w:rPr>
          <w:color w:val="auto"/>
          <w:sz w:val="26"/>
          <w:szCs w:val="26"/>
        </w:rPr>
        <w:t xml:space="preserve">иками </w:t>
      </w:r>
      <w:r w:rsidR="00B20FB6" w:rsidRPr="00101ACB">
        <w:rPr>
          <w:color w:val="auto"/>
          <w:sz w:val="26"/>
          <w:szCs w:val="26"/>
        </w:rPr>
        <w:t>в количестве 900 кв. м,</w:t>
      </w:r>
      <w:r>
        <w:rPr>
          <w:color w:val="auto"/>
          <w:sz w:val="26"/>
          <w:szCs w:val="26"/>
        </w:rPr>
        <w:t xml:space="preserve"> </w:t>
      </w:r>
      <w:r w:rsidR="00891EBC">
        <w:rPr>
          <w:color w:val="auto"/>
          <w:sz w:val="26"/>
          <w:szCs w:val="26"/>
        </w:rPr>
        <w:t>фактически,</w:t>
      </w:r>
      <w:r w:rsidR="00B20FB6" w:rsidRPr="00101ACB">
        <w:rPr>
          <w:color w:val="auto"/>
          <w:sz w:val="26"/>
          <w:szCs w:val="26"/>
        </w:rPr>
        <w:t xml:space="preserve"> по данным статистики</w:t>
      </w:r>
      <w:r w:rsidR="00891EBC">
        <w:rPr>
          <w:color w:val="auto"/>
          <w:sz w:val="26"/>
          <w:szCs w:val="26"/>
        </w:rPr>
        <w:t>,</w:t>
      </w:r>
      <w:r w:rsidR="00B20FB6" w:rsidRPr="00101ACB">
        <w:rPr>
          <w:color w:val="auto"/>
          <w:sz w:val="26"/>
          <w:szCs w:val="26"/>
        </w:rPr>
        <w:t xml:space="preserve"> жилья введено </w:t>
      </w:r>
      <w:r w:rsidR="008D7391">
        <w:rPr>
          <w:color w:val="auto"/>
          <w:sz w:val="26"/>
          <w:szCs w:val="26"/>
        </w:rPr>
        <w:t>в эксплуатацию</w:t>
      </w:r>
      <w:r>
        <w:rPr>
          <w:color w:val="auto"/>
          <w:sz w:val="26"/>
          <w:szCs w:val="26"/>
        </w:rPr>
        <w:t xml:space="preserve"> в 2,3 раза меньше (</w:t>
      </w:r>
      <w:r w:rsidR="00B20FB6" w:rsidRPr="00101ACB">
        <w:rPr>
          <w:color w:val="auto"/>
          <w:sz w:val="26"/>
          <w:szCs w:val="26"/>
        </w:rPr>
        <w:t xml:space="preserve">379 </w:t>
      </w:r>
      <w:proofErr w:type="spellStart"/>
      <w:r w:rsidR="00B20FB6" w:rsidRPr="00101ACB">
        <w:rPr>
          <w:color w:val="auto"/>
          <w:sz w:val="26"/>
          <w:szCs w:val="26"/>
        </w:rPr>
        <w:t>кв.м</w:t>
      </w:r>
      <w:proofErr w:type="spellEnd"/>
      <w:r w:rsidR="00B20FB6" w:rsidRPr="00101ACB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).</w:t>
      </w:r>
    </w:p>
    <w:p w:rsidR="00516436" w:rsidRPr="00101ACB" w:rsidRDefault="00516436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Раздел 7 «Муниципальная собственность»</w:t>
      </w:r>
    </w:p>
    <w:p w:rsidR="00B20FB6" w:rsidRDefault="003472AD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E56EB">
        <w:rPr>
          <w:color w:val="auto"/>
          <w:sz w:val="26"/>
          <w:szCs w:val="26"/>
        </w:rPr>
        <w:t>От реализации имуществ</w:t>
      </w:r>
      <w:r w:rsidR="008D7391">
        <w:rPr>
          <w:color w:val="auto"/>
          <w:sz w:val="26"/>
          <w:szCs w:val="26"/>
        </w:rPr>
        <w:t xml:space="preserve">а, находящегося в муниципальной </w:t>
      </w:r>
      <w:r w:rsidRPr="005E56EB">
        <w:rPr>
          <w:color w:val="auto"/>
          <w:sz w:val="26"/>
          <w:szCs w:val="26"/>
        </w:rPr>
        <w:t>собстве</w:t>
      </w:r>
      <w:r w:rsidR="008D7391">
        <w:rPr>
          <w:color w:val="auto"/>
          <w:sz w:val="26"/>
          <w:szCs w:val="26"/>
        </w:rPr>
        <w:t>нности, поступило в 2016 году 14,</w:t>
      </w:r>
      <w:r w:rsidRPr="005E56EB">
        <w:rPr>
          <w:color w:val="auto"/>
          <w:sz w:val="26"/>
          <w:szCs w:val="26"/>
        </w:rPr>
        <w:t>4 млн.</w:t>
      </w:r>
      <w:r w:rsidR="008624F1" w:rsidRPr="005E56EB">
        <w:rPr>
          <w:color w:val="auto"/>
          <w:sz w:val="26"/>
          <w:szCs w:val="26"/>
        </w:rPr>
        <w:t xml:space="preserve"> </w:t>
      </w:r>
      <w:r w:rsidRPr="005E56EB">
        <w:rPr>
          <w:color w:val="auto"/>
          <w:sz w:val="26"/>
          <w:szCs w:val="26"/>
        </w:rPr>
        <w:t xml:space="preserve">рублей, </w:t>
      </w:r>
      <w:r w:rsidR="008D7391">
        <w:rPr>
          <w:color w:val="auto"/>
          <w:sz w:val="26"/>
          <w:szCs w:val="26"/>
        </w:rPr>
        <w:t>что</w:t>
      </w:r>
      <w:r w:rsidR="008D7391" w:rsidRPr="008D7391">
        <w:rPr>
          <w:color w:val="auto"/>
          <w:sz w:val="26"/>
          <w:szCs w:val="26"/>
        </w:rPr>
        <w:t xml:space="preserve"> </w:t>
      </w:r>
      <w:r w:rsidR="008D7391">
        <w:rPr>
          <w:color w:val="auto"/>
          <w:sz w:val="26"/>
          <w:szCs w:val="26"/>
        </w:rPr>
        <w:t xml:space="preserve">на 20% </w:t>
      </w:r>
      <w:r w:rsidR="008D7391">
        <w:rPr>
          <w:color w:val="auto"/>
          <w:sz w:val="26"/>
          <w:szCs w:val="26"/>
        </w:rPr>
        <w:t xml:space="preserve">превышает </w:t>
      </w:r>
      <w:r w:rsidRPr="005E56EB">
        <w:rPr>
          <w:color w:val="auto"/>
          <w:sz w:val="26"/>
          <w:szCs w:val="26"/>
        </w:rPr>
        <w:t>прогнозн</w:t>
      </w:r>
      <w:r w:rsidR="008D7391">
        <w:rPr>
          <w:color w:val="auto"/>
          <w:sz w:val="26"/>
          <w:szCs w:val="26"/>
        </w:rPr>
        <w:t>ый уровень (</w:t>
      </w:r>
      <w:r w:rsidRPr="005E56EB">
        <w:rPr>
          <w:color w:val="auto"/>
          <w:sz w:val="26"/>
          <w:szCs w:val="26"/>
        </w:rPr>
        <w:t>12,0 млн. рубл</w:t>
      </w:r>
      <w:r w:rsidR="008624F1" w:rsidRPr="005E56EB">
        <w:rPr>
          <w:color w:val="auto"/>
          <w:sz w:val="26"/>
          <w:szCs w:val="26"/>
        </w:rPr>
        <w:t>ей</w:t>
      </w:r>
      <w:r w:rsidR="008D7391">
        <w:rPr>
          <w:color w:val="auto"/>
          <w:sz w:val="26"/>
          <w:szCs w:val="26"/>
        </w:rPr>
        <w:t>)</w:t>
      </w:r>
      <w:r w:rsidR="008624F1" w:rsidRPr="005E56EB">
        <w:rPr>
          <w:color w:val="auto"/>
          <w:sz w:val="26"/>
          <w:szCs w:val="26"/>
        </w:rPr>
        <w:t xml:space="preserve">. От сдачи в аренду имущества, входящего в состав муниципальной казны в бюджет </w:t>
      </w:r>
      <w:proofErr w:type="spellStart"/>
      <w:r w:rsidR="008624F1" w:rsidRPr="005E56EB">
        <w:rPr>
          <w:color w:val="auto"/>
          <w:sz w:val="26"/>
          <w:szCs w:val="26"/>
        </w:rPr>
        <w:t>Дальнегорского</w:t>
      </w:r>
      <w:proofErr w:type="spellEnd"/>
      <w:r w:rsidR="008624F1" w:rsidRPr="005E56EB">
        <w:rPr>
          <w:color w:val="auto"/>
          <w:sz w:val="26"/>
          <w:szCs w:val="26"/>
        </w:rPr>
        <w:t xml:space="preserve"> городского округа</w:t>
      </w:r>
      <w:r w:rsidR="00A91DB8">
        <w:rPr>
          <w:color w:val="auto"/>
          <w:sz w:val="26"/>
          <w:szCs w:val="26"/>
        </w:rPr>
        <w:t>,</w:t>
      </w:r>
      <w:r w:rsidR="008624F1" w:rsidRPr="005E56EB">
        <w:rPr>
          <w:color w:val="auto"/>
          <w:sz w:val="26"/>
          <w:szCs w:val="26"/>
        </w:rPr>
        <w:t xml:space="preserve"> поступило 23,1 млн.</w:t>
      </w:r>
      <w:r w:rsidR="00891EBC">
        <w:rPr>
          <w:color w:val="auto"/>
          <w:sz w:val="26"/>
          <w:szCs w:val="26"/>
        </w:rPr>
        <w:t xml:space="preserve"> </w:t>
      </w:r>
      <w:r w:rsidR="008624F1" w:rsidRPr="005E56EB">
        <w:rPr>
          <w:color w:val="auto"/>
          <w:sz w:val="26"/>
          <w:szCs w:val="26"/>
        </w:rPr>
        <w:t>рублей</w:t>
      </w:r>
      <w:r w:rsidR="00D45B19" w:rsidRPr="005E56EB">
        <w:rPr>
          <w:color w:val="auto"/>
          <w:sz w:val="26"/>
          <w:szCs w:val="26"/>
        </w:rPr>
        <w:t>, что на 7,69 млн</w:t>
      </w:r>
      <w:r w:rsidR="00891EBC">
        <w:rPr>
          <w:color w:val="auto"/>
          <w:sz w:val="26"/>
          <w:szCs w:val="26"/>
        </w:rPr>
        <w:t xml:space="preserve">. </w:t>
      </w:r>
      <w:r w:rsidR="00D45B19" w:rsidRPr="005E56EB">
        <w:rPr>
          <w:color w:val="auto"/>
          <w:sz w:val="26"/>
          <w:szCs w:val="26"/>
        </w:rPr>
        <w:t>рублей выше Прогноза.</w:t>
      </w:r>
    </w:p>
    <w:p w:rsidR="00A91DB8" w:rsidRPr="00101ACB" w:rsidRDefault="00A91DB8" w:rsidP="00A91DB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B1C26">
        <w:rPr>
          <w:color w:val="auto"/>
          <w:sz w:val="26"/>
          <w:szCs w:val="26"/>
        </w:rPr>
        <w:t xml:space="preserve">Раздел 8 «Инвестиции» </w:t>
      </w:r>
    </w:p>
    <w:p w:rsidR="002B1C26" w:rsidRDefault="00A91DB8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данному разделу прогнозные показатели формировались на основании предоставленных данных</w:t>
      </w:r>
      <w:r w:rsidRPr="00A91DB8">
        <w:rPr>
          <w:color w:val="auto"/>
          <w:sz w:val="26"/>
          <w:szCs w:val="26"/>
        </w:rPr>
        <w:t xml:space="preserve"> </w:t>
      </w:r>
      <w:r w:rsidRPr="00101ACB">
        <w:rPr>
          <w:color w:val="auto"/>
          <w:sz w:val="26"/>
          <w:szCs w:val="26"/>
        </w:rPr>
        <w:t xml:space="preserve">предприятиями и организациями </w:t>
      </w:r>
      <w:proofErr w:type="spellStart"/>
      <w:r w:rsidRPr="00101ACB">
        <w:rPr>
          <w:color w:val="auto"/>
          <w:sz w:val="26"/>
          <w:szCs w:val="26"/>
        </w:rPr>
        <w:t>Дальнегорского</w:t>
      </w:r>
      <w:proofErr w:type="spellEnd"/>
      <w:r w:rsidRPr="00101ACB">
        <w:rPr>
          <w:color w:val="auto"/>
          <w:sz w:val="26"/>
          <w:szCs w:val="26"/>
        </w:rPr>
        <w:t xml:space="preserve"> городского округа</w:t>
      </w:r>
      <w:r>
        <w:rPr>
          <w:color w:val="auto"/>
          <w:sz w:val="26"/>
          <w:szCs w:val="26"/>
        </w:rPr>
        <w:t xml:space="preserve">. </w:t>
      </w:r>
      <w:r w:rsidRPr="00101ACB">
        <w:rPr>
          <w:color w:val="auto"/>
          <w:sz w:val="26"/>
          <w:szCs w:val="26"/>
        </w:rPr>
        <w:t>В Прогнозе данный показатель опр</w:t>
      </w:r>
      <w:r w:rsidR="00803A66">
        <w:rPr>
          <w:color w:val="auto"/>
          <w:sz w:val="26"/>
          <w:szCs w:val="26"/>
        </w:rPr>
        <w:t xml:space="preserve">еделен в сумме 278,9 </w:t>
      </w:r>
      <w:proofErr w:type="spellStart"/>
      <w:proofErr w:type="gramStart"/>
      <w:r w:rsidR="00803A66">
        <w:rPr>
          <w:color w:val="auto"/>
          <w:sz w:val="26"/>
          <w:szCs w:val="26"/>
        </w:rPr>
        <w:t>млн.рублей</w:t>
      </w:r>
      <w:proofErr w:type="spellEnd"/>
      <w:proofErr w:type="gramEnd"/>
      <w:r>
        <w:rPr>
          <w:color w:val="auto"/>
          <w:sz w:val="26"/>
          <w:szCs w:val="26"/>
        </w:rPr>
        <w:t xml:space="preserve">, что на 15% ниже фактических </w:t>
      </w:r>
      <w:r w:rsidR="004F752D" w:rsidRPr="00101ACB">
        <w:rPr>
          <w:color w:val="auto"/>
          <w:sz w:val="26"/>
          <w:szCs w:val="26"/>
        </w:rPr>
        <w:t>данны</w:t>
      </w:r>
      <w:r>
        <w:rPr>
          <w:color w:val="auto"/>
          <w:sz w:val="26"/>
          <w:szCs w:val="26"/>
        </w:rPr>
        <w:t>х</w:t>
      </w:r>
      <w:r w:rsidR="004F752D" w:rsidRPr="00101AC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органов </w:t>
      </w:r>
      <w:r w:rsidR="004F752D" w:rsidRPr="00101ACB">
        <w:rPr>
          <w:color w:val="auto"/>
          <w:sz w:val="26"/>
          <w:szCs w:val="26"/>
        </w:rPr>
        <w:t>государственной статистики</w:t>
      </w:r>
      <w:r>
        <w:rPr>
          <w:color w:val="auto"/>
          <w:sz w:val="26"/>
          <w:szCs w:val="26"/>
        </w:rPr>
        <w:t>. Фактически</w:t>
      </w:r>
      <w:r w:rsidR="004F752D" w:rsidRPr="00101ACB">
        <w:rPr>
          <w:color w:val="auto"/>
          <w:sz w:val="26"/>
          <w:szCs w:val="26"/>
        </w:rPr>
        <w:t xml:space="preserve"> инв</w:t>
      </w:r>
      <w:r>
        <w:rPr>
          <w:color w:val="auto"/>
          <w:sz w:val="26"/>
          <w:szCs w:val="26"/>
        </w:rPr>
        <w:t>естиции в основной капитал</w:t>
      </w:r>
      <w:r w:rsidR="004F752D" w:rsidRPr="00101ACB">
        <w:rPr>
          <w:color w:val="auto"/>
          <w:sz w:val="26"/>
          <w:szCs w:val="26"/>
        </w:rPr>
        <w:t xml:space="preserve"> составили 320,77 млн. рублей. </w:t>
      </w:r>
    </w:p>
    <w:p w:rsidR="002B1C26" w:rsidRDefault="002B1C26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B1C26">
        <w:rPr>
          <w:color w:val="auto"/>
          <w:sz w:val="26"/>
          <w:szCs w:val="26"/>
        </w:rPr>
        <w:t>Р</w:t>
      </w:r>
      <w:r w:rsidR="00786ABA" w:rsidRPr="002B1C26">
        <w:rPr>
          <w:color w:val="auto"/>
          <w:sz w:val="26"/>
          <w:szCs w:val="26"/>
        </w:rPr>
        <w:t>аздел 9 «Развитие социальной сферы»</w:t>
      </w:r>
    </w:p>
    <w:p w:rsidR="00803A66" w:rsidRPr="002B1C26" w:rsidRDefault="00803A66" w:rsidP="00803A6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Данный раздел направлен</w:t>
      </w:r>
      <w:r w:rsidRPr="00101ACB">
        <w:rPr>
          <w:sz w:val="26"/>
          <w:szCs w:val="26"/>
        </w:rPr>
        <w:t xml:space="preserve"> на </w:t>
      </w:r>
      <w:r w:rsidRPr="00101ACB">
        <w:rPr>
          <w:color w:val="auto"/>
          <w:sz w:val="26"/>
          <w:szCs w:val="26"/>
        </w:rPr>
        <w:t>повышение доступа к современному образованию и здравоохранению, адресной поддержки малообеспеченных слоев населения, создания комфортной среды для населения.</w:t>
      </w:r>
    </w:p>
    <w:p w:rsidR="004623ED" w:rsidRPr="00101ACB" w:rsidRDefault="00803A66" w:rsidP="00803A6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Прогнозные и фактические данные </w:t>
      </w:r>
      <w:r w:rsidR="004623ED" w:rsidRPr="00101ACB">
        <w:rPr>
          <w:color w:val="auto"/>
          <w:sz w:val="26"/>
          <w:szCs w:val="26"/>
        </w:rPr>
        <w:t xml:space="preserve">приведены на основании данных, сформированных </w:t>
      </w:r>
      <w:r w:rsidR="00E11910">
        <w:rPr>
          <w:color w:val="auto"/>
          <w:sz w:val="26"/>
          <w:szCs w:val="26"/>
        </w:rPr>
        <w:t xml:space="preserve">бюджетными </w:t>
      </w:r>
      <w:r w:rsidR="004623ED" w:rsidRPr="00101ACB">
        <w:rPr>
          <w:color w:val="auto"/>
          <w:sz w:val="26"/>
          <w:szCs w:val="26"/>
        </w:rPr>
        <w:t xml:space="preserve">учреждениями </w:t>
      </w:r>
      <w:proofErr w:type="spellStart"/>
      <w:r w:rsidR="004623ED" w:rsidRPr="00101ACB">
        <w:rPr>
          <w:color w:val="auto"/>
          <w:sz w:val="26"/>
          <w:szCs w:val="26"/>
        </w:rPr>
        <w:t>Дальнегорского</w:t>
      </w:r>
      <w:proofErr w:type="spellEnd"/>
      <w:r w:rsidR="004623ED" w:rsidRPr="00101ACB">
        <w:rPr>
          <w:color w:val="auto"/>
          <w:sz w:val="26"/>
          <w:szCs w:val="26"/>
        </w:rPr>
        <w:t xml:space="preserve"> городского округа на среднесрочный период.</w:t>
      </w:r>
    </w:p>
    <w:p w:rsidR="005E56EB" w:rsidRDefault="005E56EB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5E56EB" w:rsidRDefault="005E56EB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5E56EB" w:rsidRDefault="005E56EB" w:rsidP="005E56E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5E56EB" w:rsidRDefault="005E56EB" w:rsidP="005E56E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5E56EB" w:rsidRDefault="005E56EB" w:rsidP="005E56E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5E56EB" w:rsidRDefault="005E56EB" w:rsidP="005E56E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5E56EB" w:rsidRDefault="005E56EB" w:rsidP="005E56E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Начальник отдела экономики и </w:t>
      </w:r>
    </w:p>
    <w:p w:rsidR="005E56EB" w:rsidRPr="00101ACB" w:rsidRDefault="005E56EB" w:rsidP="005E56E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поддержки предпринимательства                                                        </w:t>
      </w:r>
      <w:proofErr w:type="spellStart"/>
      <w:r>
        <w:rPr>
          <w:color w:val="auto"/>
          <w:sz w:val="26"/>
          <w:szCs w:val="26"/>
        </w:rPr>
        <w:t>С.Н.Башкирева</w:t>
      </w:r>
      <w:proofErr w:type="spellEnd"/>
    </w:p>
    <w:p w:rsidR="00280D82" w:rsidRPr="00101ACB" w:rsidRDefault="00280D82" w:rsidP="005E56E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86ABA" w:rsidRPr="00101ACB" w:rsidRDefault="00786ABA" w:rsidP="00101ACB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sectPr w:rsidR="00786ABA" w:rsidRPr="00101ACB" w:rsidSect="0009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10"/>
    <w:rsid w:val="00006BE4"/>
    <w:rsid w:val="000919FF"/>
    <w:rsid w:val="000E17D6"/>
    <w:rsid w:val="000F3B05"/>
    <w:rsid w:val="00101ACB"/>
    <w:rsid w:val="001263CF"/>
    <w:rsid w:val="001B1743"/>
    <w:rsid w:val="002744EB"/>
    <w:rsid w:val="00280D82"/>
    <w:rsid w:val="00287D51"/>
    <w:rsid w:val="002A73D4"/>
    <w:rsid w:val="002B1C26"/>
    <w:rsid w:val="002B6FA9"/>
    <w:rsid w:val="002E1BD9"/>
    <w:rsid w:val="003472AD"/>
    <w:rsid w:val="0036149E"/>
    <w:rsid w:val="00365004"/>
    <w:rsid w:val="003A1C1B"/>
    <w:rsid w:val="003E4E70"/>
    <w:rsid w:val="00401EB1"/>
    <w:rsid w:val="00404044"/>
    <w:rsid w:val="004623ED"/>
    <w:rsid w:val="00470822"/>
    <w:rsid w:val="004750F4"/>
    <w:rsid w:val="004F752D"/>
    <w:rsid w:val="00507F6D"/>
    <w:rsid w:val="00516436"/>
    <w:rsid w:val="00544788"/>
    <w:rsid w:val="005647DF"/>
    <w:rsid w:val="00582462"/>
    <w:rsid w:val="005860CA"/>
    <w:rsid w:val="005A25D8"/>
    <w:rsid w:val="005E56EB"/>
    <w:rsid w:val="005F4A53"/>
    <w:rsid w:val="005F793E"/>
    <w:rsid w:val="00686FBC"/>
    <w:rsid w:val="00691A7F"/>
    <w:rsid w:val="006E08D8"/>
    <w:rsid w:val="0072482C"/>
    <w:rsid w:val="007811A9"/>
    <w:rsid w:val="00786ABA"/>
    <w:rsid w:val="007B1382"/>
    <w:rsid w:val="007D2C14"/>
    <w:rsid w:val="00803A66"/>
    <w:rsid w:val="00847DB2"/>
    <w:rsid w:val="00861D69"/>
    <w:rsid w:val="008624F1"/>
    <w:rsid w:val="00870D10"/>
    <w:rsid w:val="00891EBC"/>
    <w:rsid w:val="008B5EFE"/>
    <w:rsid w:val="008C545E"/>
    <w:rsid w:val="008D7391"/>
    <w:rsid w:val="008E3AA7"/>
    <w:rsid w:val="00915F4C"/>
    <w:rsid w:val="00923B87"/>
    <w:rsid w:val="009E649F"/>
    <w:rsid w:val="009F4271"/>
    <w:rsid w:val="009F5BAE"/>
    <w:rsid w:val="00A91DB8"/>
    <w:rsid w:val="00B20FB6"/>
    <w:rsid w:val="00B23E2B"/>
    <w:rsid w:val="00B23EDD"/>
    <w:rsid w:val="00B628A8"/>
    <w:rsid w:val="00BB0DA0"/>
    <w:rsid w:val="00BC52FC"/>
    <w:rsid w:val="00BF26B8"/>
    <w:rsid w:val="00BF7754"/>
    <w:rsid w:val="00C36D35"/>
    <w:rsid w:val="00C449F9"/>
    <w:rsid w:val="00C6167A"/>
    <w:rsid w:val="00C63828"/>
    <w:rsid w:val="00C67E0B"/>
    <w:rsid w:val="00CB69B7"/>
    <w:rsid w:val="00CF4FAA"/>
    <w:rsid w:val="00D45B19"/>
    <w:rsid w:val="00D63A99"/>
    <w:rsid w:val="00D84FE9"/>
    <w:rsid w:val="00DD6AD3"/>
    <w:rsid w:val="00DD7EE2"/>
    <w:rsid w:val="00E02F40"/>
    <w:rsid w:val="00E11910"/>
    <w:rsid w:val="00E146D5"/>
    <w:rsid w:val="00F10449"/>
    <w:rsid w:val="00F10A1D"/>
    <w:rsid w:val="00F2324D"/>
    <w:rsid w:val="00F52F67"/>
    <w:rsid w:val="00F64547"/>
    <w:rsid w:val="00F7125F"/>
    <w:rsid w:val="00FC2297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A9AF"/>
  <w15:docId w15:val="{ED771EFB-07EA-484F-B1AA-B2CFF7F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28</cp:revision>
  <cp:lastPrinted>2017-10-10T02:13:00Z</cp:lastPrinted>
  <dcterms:created xsi:type="dcterms:W3CDTF">2017-09-26T01:12:00Z</dcterms:created>
  <dcterms:modified xsi:type="dcterms:W3CDTF">2017-10-10T02:15:00Z</dcterms:modified>
</cp:coreProperties>
</file>