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EFD" w:rsidRDefault="00622EFD" w:rsidP="00622EFD">
      <w:pPr>
        <w:ind w:left="2750" w:right="2698"/>
      </w:pPr>
      <w:r>
        <w:t xml:space="preserve">                     </w:t>
      </w:r>
      <w:r>
        <w:rPr>
          <w:noProof/>
        </w:rPr>
        <w:drawing>
          <wp:inline distT="0" distB="0" distL="0" distR="0">
            <wp:extent cx="712470" cy="925195"/>
            <wp:effectExtent l="19050" t="0" r="0" b="0"/>
            <wp:docPr id="2" name="Рисунок 1" descr="gr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color"/>
                    <pic:cNvPicPr>
                      <a:picLocks noChangeAspect="1" noChangeArrowheads="1"/>
                    </pic:cNvPicPr>
                  </pic:nvPicPr>
                  <pic:blipFill>
                    <a:blip r:embed="rId8" cstate="print">
                      <a:lum contrast="72000"/>
                    </a:blip>
                    <a:srcRect/>
                    <a:stretch>
                      <a:fillRect/>
                    </a:stretch>
                  </pic:blipFill>
                  <pic:spPr bwMode="auto">
                    <a:xfrm>
                      <a:off x="0" y="0"/>
                      <a:ext cx="712470" cy="925195"/>
                    </a:xfrm>
                    <a:prstGeom prst="rect">
                      <a:avLst/>
                    </a:prstGeom>
                    <a:noFill/>
                    <a:ln w="9525">
                      <a:noFill/>
                      <a:miter lim="800000"/>
                      <a:headEnd/>
                      <a:tailEnd/>
                    </a:ln>
                  </pic:spPr>
                </pic:pic>
              </a:graphicData>
            </a:graphic>
          </wp:inline>
        </w:drawing>
      </w:r>
    </w:p>
    <w:p w:rsidR="00622EFD" w:rsidRDefault="00622EFD" w:rsidP="00622EFD">
      <w:pPr>
        <w:jc w:val="center"/>
        <w:rPr>
          <w:b/>
          <w:sz w:val="28"/>
          <w:szCs w:val="28"/>
        </w:rPr>
      </w:pPr>
    </w:p>
    <w:p w:rsidR="00622EFD" w:rsidRDefault="00FE46A9" w:rsidP="00622EFD">
      <w:pPr>
        <w:jc w:val="center"/>
        <w:rPr>
          <w:b/>
          <w:sz w:val="28"/>
          <w:szCs w:val="28"/>
        </w:rPr>
      </w:pPr>
      <w:r>
        <w:rPr>
          <w:b/>
          <w:sz w:val="28"/>
          <w:szCs w:val="28"/>
        </w:rPr>
        <w:t>АДМИНИСТРАЦИЯ</w:t>
      </w:r>
      <w:r w:rsidR="00622EFD" w:rsidRPr="002409EA">
        <w:rPr>
          <w:b/>
          <w:sz w:val="28"/>
          <w:szCs w:val="28"/>
        </w:rPr>
        <w:t xml:space="preserve"> ДАЛЬНЕГОРСКОГО ГОРОДСКОГО ОКРУГА           </w:t>
      </w:r>
    </w:p>
    <w:p w:rsidR="00622EFD" w:rsidRDefault="00622EFD" w:rsidP="00622EFD">
      <w:pPr>
        <w:jc w:val="center"/>
        <w:rPr>
          <w:b/>
          <w:sz w:val="16"/>
          <w:szCs w:val="16"/>
        </w:rPr>
      </w:pPr>
      <w:r w:rsidRPr="002409EA">
        <w:rPr>
          <w:b/>
          <w:sz w:val="28"/>
          <w:szCs w:val="28"/>
        </w:rPr>
        <w:t>ПРИМОРСКОГО КРАЯ</w:t>
      </w:r>
      <w:r>
        <w:rPr>
          <w:b/>
          <w:sz w:val="28"/>
          <w:szCs w:val="28"/>
        </w:rPr>
        <w:t xml:space="preserve"> </w:t>
      </w:r>
    </w:p>
    <w:p w:rsidR="00622EFD" w:rsidRPr="00CC4058" w:rsidRDefault="00622EFD" w:rsidP="00622EFD">
      <w:pPr>
        <w:jc w:val="center"/>
        <w:rPr>
          <w:b/>
          <w:sz w:val="16"/>
          <w:szCs w:val="16"/>
        </w:rPr>
      </w:pPr>
    </w:p>
    <w:p w:rsidR="00622EFD" w:rsidRPr="00CC4058" w:rsidRDefault="00622EFD" w:rsidP="00622EFD">
      <w:pPr>
        <w:jc w:val="center"/>
        <w:rPr>
          <w:sz w:val="16"/>
          <w:szCs w:val="16"/>
        </w:rPr>
      </w:pPr>
    </w:p>
    <w:p w:rsidR="00622EFD" w:rsidRPr="002D69E8" w:rsidRDefault="00622EFD" w:rsidP="00622EFD">
      <w:pPr>
        <w:jc w:val="center"/>
        <w:rPr>
          <w:sz w:val="26"/>
          <w:szCs w:val="26"/>
        </w:rPr>
      </w:pPr>
      <w:r w:rsidRPr="002D69E8">
        <w:rPr>
          <w:sz w:val="26"/>
          <w:szCs w:val="26"/>
        </w:rPr>
        <w:t xml:space="preserve">ПОСТАНОВЛЕНИЕ </w:t>
      </w:r>
    </w:p>
    <w:p w:rsidR="00622EFD" w:rsidRDefault="00622EFD" w:rsidP="00622EFD">
      <w:pPr>
        <w:jc w:val="center"/>
        <w:rPr>
          <w:sz w:val="16"/>
          <w:szCs w:val="16"/>
        </w:rPr>
      </w:pPr>
    </w:p>
    <w:p w:rsidR="00622EFD" w:rsidRPr="00F27826" w:rsidRDefault="00622EFD" w:rsidP="00622EFD">
      <w:pPr>
        <w:jc w:val="center"/>
        <w:rPr>
          <w:sz w:val="16"/>
          <w:szCs w:val="16"/>
        </w:rPr>
      </w:pPr>
    </w:p>
    <w:p w:rsidR="00622EFD" w:rsidRDefault="00EC42F2" w:rsidP="00622EFD">
      <w:pPr>
        <w:rPr>
          <w:sz w:val="26"/>
          <w:szCs w:val="26"/>
        </w:rPr>
      </w:pPr>
      <w:r>
        <w:rPr>
          <w:sz w:val="26"/>
          <w:szCs w:val="26"/>
        </w:rPr>
        <w:t>_______________</w:t>
      </w:r>
      <w:r w:rsidR="00622EFD">
        <w:rPr>
          <w:sz w:val="26"/>
          <w:szCs w:val="26"/>
        </w:rPr>
        <w:t xml:space="preserve">             </w:t>
      </w:r>
      <w:r w:rsidR="00622EFD" w:rsidRPr="00F27826">
        <w:rPr>
          <w:sz w:val="26"/>
          <w:szCs w:val="26"/>
        </w:rPr>
        <w:t xml:space="preserve">           </w:t>
      </w:r>
      <w:r w:rsidR="00622EFD">
        <w:rPr>
          <w:sz w:val="26"/>
          <w:szCs w:val="26"/>
        </w:rPr>
        <w:t xml:space="preserve"> </w:t>
      </w:r>
      <w:r w:rsidR="00622EFD" w:rsidRPr="00F27826">
        <w:rPr>
          <w:sz w:val="26"/>
          <w:szCs w:val="26"/>
        </w:rPr>
        <w:t xml:space="preserve">    г. Дальнегорск               </w:t>
      </w:r>
      <w:r w:rsidR="00622EFD">
        <w:rPr>
          <w:sz w:val="26"/>
          <w:szCs w:val="26"/>
        </w:rPr>
        <w:t xml:space="preserve">          </w:t>
      </w:r>
      <w:r w:rsidR="00622EFD" w:rsidRPr="00F27826">
        <w:rPr>
          <w:sz w:val="26"/>
          <w:szCs w:val="26"/>
        </w:rPr>
        <w:t xml:space="preserve">    </w:t>
      </w:r>
      <w:r w:rsidR="00622EFD">
        <w:rPr>
          <w:sz w:val="26"/>
          <w:szCs w:val="26"/>
        </w:rPr>
        <w:t xml:space="preserve"> </w:t>
      </w:r>
      <w:r w:rsidR="00622EFD" w:rsidRPr="00F27826">
        <w:rPr>
          <w:sz w:val="26"/>
          <w:szCs w:val="26"/>
        </w:rPr>
        <w:t xml:space="preserve">   №</w:t>
      </w:r>
      <w:r w:rsidR="00622EFD">
        <w:rPr>
          <w:sz w:val="26"/>
          <w:szCs w:val="26"/>
        </w:rPr>
        <w:t xml:space="preserve">   </w:t>
      </w:r>
      <w:r>
        <w:rPr>
          <w:sz w:val="26"/>
          <w:szCs w:val="26"/>
        </w:rPr>
        <w:t>_______</w:t>
      </w:r>
    </w:p>
    <w:p w:rsidR="00622EFD" w:rsidRPr="00FE46A9" w:rsidRDefault="00622EFD" w:rsidP="00622EFD">
      <w:pPr>
        <w:rPr>
          <w:sz w:val="20"/>
          <w:szCs w:val="20"/>
        </w:rPr>
      </w:pPr>
    </w:p>
    <w:p w:rsidR="00622EFD" w:rsidRPr="00FE46A9" w:rsidRDefault="00622EFD" w:rsidP="00622EFD">
      <w:pPr>
        <w:rPr>
          <w:sz w:val="20"/>
          <w:szCs w:val="20"/>
        </w:rPr>
      </w:pPr>
    </w:p>
    <w:p w:rsidR="007E777F" w:rsidRPr="007E777F" w:rsidRDefault="007E777F" w:rsidP="007E777F">
      <w:pPr>
        <w:jc w:val="center"/>
        <w:outlineLvl w:val="0"/>
        <w:rPr>
          <w:b/>
          <w:sz w:val="26"/>
          <w:szCs w:val="26"/>
        </w:rPr>
      </w:pPr>
      <w:r w:rsidRPr="007E777F">
        <w:rPr>
          <w:b/>
          <w:sz w:val="26"/>
          <w:szCs w:val="26"/>
        </w:rPr>
        <w:t>О</w:t>
      </w:r>
      <w:r w:rsidR="00647405">
        <w:rPr>
          <w:b/>
          <w:sz w:val="26"/>
          <w:szCs w:val="26"/>
        </w:rPr>
        <w:t>б утверждении</w:t>
      </w:r>
      <w:r w:rsidRPr="007E777F">
        <w:rPr>
          <w:b/>
          <w:sz w:val="26"/>
          <w:szCs w:val="26"/>
        </w:rPr>
        <w:t xml:space="preserve"> </w:t>
      </w:r>
      <w:r w:rsidR="00647405">
        <w:rPr>
          <w:b/>
          <w:sz w:val="26"/>
          <w:szCs w:val="26"/>
        </w:rPr>
        <w:t>П</w:t>
      </w:r>
      <w:r w:rsidRPr="007E777F">
        <w:rPr>
          <w:b/>
          <w:sz w:val="26"/>
          <w:szCs w:val="26"/>
        </w:rPr>
        <w:t>орядк</w:t>
      </w:r>
      <w:r w:rsidR="00647405">
        <w:rPr>
          <w:b/>
          <w:sz w:val="26"/>
          <w:szCs w:val="26"/>
        </w:rPr>
        <w:t>а</w:t>
      </w:r>
      <w:r w:rsidRPr="007E777F">
        <w:rPr>
          <w:b/>
          <w:sz w:val="26"/>
          <w:szCs w:val="26"/>
        </w:rPr>
        <w:t xml:space="preserve"> организации</w:t>
      </w:r>
      <w:bookmarkStart w:id="0" w:name="_GoBack"/>
      <w:bookmarkEnd w:id="0"/>
    </w:p>
    <w:p w:rsidR="003B5ACB" w:rsidRDefault="00B73677" w:rsidP="007E777F">
      <w:pPr>
        <w:jc w:val="center"/>
        <w:outlineLvl w:val="0"/>
        <w:rPr>
          <w:b/>
          <w:sz w:val="26"/>
          <w:szCs w:val="26"/>
        </w:rPr>
      </w:pPr>
      <w:r>
        <w:rPr>
          <w:b/>
          <w:sz w:val="26"/>
          <w:szCs w:val="26"/>
        </w:rPr>
        <w:t xml:space="preserve"> сбора</w:t>
      </w:r>
      <w:r w:rsidR="00497E6F">
        <w:rPr>
          <w:b/>
          <w:sz w:val="26"/>
          <w:szCs w:val="26"/>
        </w:rPr>
        <w:t xml:space="preserve"> </w:t>
      </w:r>
      <w:r w:rsidR="003B5ACB">
        <w:rPr>
          <w:b/>
          <w:sz w:val="26"/>
          <w:szCs w:val="26"/>
        </w:rPr>
        <w:t>выведенны</w:t>
      </w:r>
      <w:r>
        <w:rPr>
          <w:b/>
          <w:sz w:val="26"/>
          <w:szCs w:val="26"/>
        </w:rPr>
        <w:t>х</w:t>
      </w:r>
      <w:r w:rsidR="003B5ACB" w:rsidRPr="003B5ACB">
        <w:rPr>
          <w:b/>
          <w:sz w:val="26"/>
          <w:szCs w:val="26"/>
        </w:rPr>
        <w:t xml:space="preserve"> из эксплуатации и </w:t>
      </w:r>
    </w:p>
    <w:p w:rsidR="007E777F" w:rsidRPr="007E777F" w:rsidRDefault="003B5ACB" w:rsidP="007E777F">
      <w:pPr>
        <w:jc w:val="center"/>
        <w:outlineLvl w:val="0"/>
        <w:rPr>
          <w:b/>
          <w:sz w:val="26"/>
          <w:szCs w:val="26"/>
        </w:rPr>
      </w:pPr>
      <w:r w:rsidRPr="003B5ACB">
        <w:rPr>
          <w:b/>
          <w:sz w:val="26"/>
          <w:szCs w:val="26"/>
        </w:rPr>
        <w:t>подлежащи</w:t>
      </w:r>
      <w:r w:rsidR="001B14CB">
        <w:rPr>
          <w:b/>
          <w:sz w:val="26"/>
          <w:szCs w:val="26"/>
        </w:rPr>
        <w:t>ми</w:t>
      </w:r>
      <w:r w:rsidRPr="003B5ACB">
        <w:rPr>
          <w:b/>
          <w:sz w:val="26"/>
          <w:szCs w:val="26"/>
        </w:rPr>
        <w:t xml:space="preserve"> утилизации</w:t>
      </w:r>
      <w:r w:rsidR="007E777F" w:rsidRPr="003B5ACB">
        <w:rPr>
          <w:b/>
          <w:sz w:val="26"/>
          <w:szCs w:val="26"/>
        </w:rPr>
        <w:t xml:space="preserve"> </w:t>
      </w:r>
      <w:r w:rsidR="007E777F" w:rsidRPr="007E777F">
        <w:rPr>
          <w:b/>
          <w:sz w:val="26"/>
          <w:szCs w:val="26"/>
        </w:rPr>
        <w:t>ртутьсодержащи</w:t>
      </w:r>
      <w:r w:rsidR="00D272CB">
        <w:rPr>
          <w:b/>
          <w:sz w:val="26"/>
          <w:szCs w:val="26"/>
        </w:rPr>
        <w:t>х</w:t>
      </w:r>
      <w:r w:rsidR="007E777F" w:rsidRPr="007E777F">
        <w:rPr>
          <w:b/>
          <w:sz w:val="26"/>
          <w:szCs w:val="26"/>
        </w:rPr>
        <w:t xml:space="preserve"> ламп</w:t>
      </w:r>
    </w:p>
    <w:p w:rsidR="007E777F" w:rsidRPr="007E777F" w:rsidRDefault="007E777F" w:rsidP="007E777F">
      <w:pPr>
        <w:jc w:val="center"/>
        <w:outlineLvl w:val="0"/>
        <w:rPr>
          <w:b/>
          <w:sz w:val="26"/>
          <w:szCs w:val="26"/>
        </w:rPr>
      </w:pPr>
      <w:r w:rsidRPr="007E777F">
        <w:rPr>
          <w:b/>
          <w:sz w:val="26"/>
          <w:szCs w:val="26"/>
        </w:rPr>
        <w:t>на территории Дальнегорского городского округа</w:t>
      </w:r>
    </w:p>
    <w:p w:rsidR="007E777F" w:rsidRPr="0021676A" w:rsidRDefault="007E777F" w:rsidP="007E777F">
      <w:pPr>
        <w:jc w:val="both"/>
        <w:outlineLvl w:val="0"/>
        <w:rPr>
          <w:sz w:val="16"/>
          <w:szCs w:val="16"/>
        </w:rPr>
      </w:pPr>
    </w:p>
    <w:p w:rsidR="007E777F" w:rsidRPr="0021676A" w:rsidRDefault="007E777F" w:rsidP="007E777F">
      <w:pPr>
        <w:jc w:val="both"/>
        <w:outlineLvl w:val="0"/>
        <w:rPr>
          <w:sz w:val="16"/>
          <w:szCs w:val="16"/>
        </w:rPr>
      </w:pPr>
    </w:p>
    <w:p w:rsidR="007E777F" w:rsidRPr="007E777F" w:rsidRDefault="007E777F" w:rsidP="00E07A55">
      <w:pPr>
        <w:spacing w:line="360" w:lineRule="auto"/>
        <w:ind w:firstLine="709"/>
        <w:jc w:val="both"/>
        <w:outlineLvl w:val="0"/>
        <w:rPr>
          <w:sz w:val="26"/>
          <w:szCs w:val="26"/>
        </w:rPr>
      </w:pPr>
      <w:r w:rsidRPr="007E777F">
        <w:rPr>
          <w:sz w:val="26"/>
          <w:szCs w:val="26"/>
        </w:rPr>
        <w:t>На основании Федеральн</w:t>
      </w:r>
      <w:r>
        <w:rPr>
          <w:sz w:val="26"/>
          <w:szCs w:val="26"/>
        </w:rPr>
        <w:t>ого</w:t>
      </w:r>
      <w:r w:rsidRPr="007E777F">
        <w:rPr>
          <w:sz w:val="26"/>
          <w:szCs w:val="26"/>
        </w:rPr>
        <w:t xml:space="preserve"> закон</w:t>
      </w:r>
      <w:r>
        <w:rPr>
          <w:sz w:val="26"/>
          <w:szCs w:val="26"/>
        </w:rPr>
        <w:t>а</w:t>
      </w:r>
      <w:r w:rsidRPr="007E777F">
        <w:rPr>
          <w:sz w:val="26"/>
          <w:szCs w:val="26"/>
        </w:rPr>
        <w:t xml:space="preserve"> от 24.06.1998 № 89-ФЗ «Об отходах производства и потребления», Федеральн</w:t>
      </w:r>
      <w:r>
        <w:rPr>
          <w:sz w:val="26"/>
          <w:szCs w:val="26"/>
        </w:rPr>
        <w:t>ого</w:t>
      </w:r>
      <w:r w:rsidRPr="007E777F">
        <w:rPr>
          <w:sz w:val="26"/>
          <w:szCs w:val="26"/>
        </w:rPr>
        <w:t xml:space="preserve"> закон</w:t>
      </w:r>
      <w:r>
        <w:rPr>
          <w:sz w:val="26"/>
          <w:szCs w:val="26"/>
        </w:rPr>
        <w:t>а</w:t>
      </w:r>
      <w:r w:rsidRPr="007E777F">
        <w:rPr>
          <w:sz w:val="26"/>
          <w:szCs w:val="26"/>
        </w:rPr>
        <w:t xml:space="preserve"> от 30.03.1999 № 52-ФЗ «О санитарно-эпидемиологическом благополучии населения», постановления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руководствуясь Уставом Дальнегорского городского округа, администрация Дальнегорского городского округа </w:t>
      </w:r>
    </w:p>
    <w:p w:rsidR="007E777F" w:rsidRPr="0021676A" w:rsidRDefault="007E777F" w:rsidP="007E777F">
      <w:pPr>
        <w:jc w:val="both"/>
        <w:rPr>
          <w:sz w:val="16"/>
          <w:szCs w:val="16"/>
        </w:rPr>
      </w:pPr>
    </w:p>
    <w:p w:rsidR="0021676A" w:rsidRPr="0021676A" w:rsidRDefault="0021676A" w:rsidP="007E777F">
      <w:pPr>
        <w:jc w:val="both"/>
        <w:rPr>
          <w:sz w:val="16"/>
          <w:szCs w:val="16"/>
        </w:rPr>
      </w:pPr>
    </w:p>
    <w:p w:rsidR="007E777F" w:rsidRDefault="007E777F" w:rsidP="007E777F">
      <w:pPr>
        <w:jc w:val="both"/>
        <w:rPr>
          <w:sz w:val="26"/>
          <w:szCs w:val="26"/>
        </w:rPr>
      </w:pPr>
      <w:r w:rsidRPr="007E777F">
        <w:rPr>
          <w:sz w:val="26"/>
          <w:szCs w:val="26"/>
        </w:rPr>
        <w:t>ПОСТАНОВЛЯЕТ:</w:t>
      </w:r>
    </w:p>
    <w:p w:rsidR="0021676A" w:rsidRPr="0021676A" w:rsidRDefault="0021676A" w:rsidP="007E777F">
      <w:pPr>
        <w:jc w:val="both"/>
        <w:rPr>
          <w:sz w:val="16"/>
          <w:szCs w:val="16"/>
        </w:rPr>
      </w:pPr>
    </w:p>
    <w:p w:rsidR="007E777F" w:rsidRPr="0021676A" w:rsidRDefault="007E777F" w:rsidP="007E777F">
      <w:pPr>
        <w:jc w:val="both"/>
        <w:rPr>
          <w:sz w:val="16"/>
          <w:szCs w:val="16"/>
        </w:rPr>
      </w:pPr>
    </w:p>
    <w:p w:rsidR="007E777F" w:rsidRPr="007E777F" w:rsidRDefault="007E777F" w:rsidP="007E777F">
      <w:pPr>
        <w:spacing w:line="360" w:lineRule="auto"/>
        <w:ind w:firstLine="705"/>
        <w:jc w:val="both"/>
        <w:rPr>
          <w:sz w:val="26"/>
          <w:szCs w:val="26"/>
        </w:rPr>
      </w:pPr>
      <w:r w:rsidRPr="007E777F">
        <w:rPr>
          <w:sz w:val="26"/>
          <w:szCs w:val="26"/>
        </w:rPr>
        <w:t xml:space="preserve">1. Утвердить: </w:t>
      </w:r>
    </w:p>
    <w:p w:rsidR="007E777F" w:rsidRPr="00497E6F" w:rsidRDefault="007E777F" w:rsidP="007E777F">
      <w:pPr>
        <w:spacing w:line="360" w:lineRule="auto"/>
        <w:ind w:firstLine="705"/>
        <w:jc w:val="both"/>
        <w:rPr>
          <w:sz w:val="26"/>
          <w:szCs w:val="26"/>
        </w:rPr>
      </w:pPr>
      <w:r>
        <w:rPr>
          <w:sz w:val="26"/>
          <w:szCs w:val="26"/>
        </w:rPr>
        <w:t>1)</w:t>
      </w:r>
      <w:r w:rsidRPr="007E777F">
        <w:rPr>
          <w:sz w:val="26"/>
          <w:szCs w:val="26"/>
        </w:rPr>
        <w:t xml:space="preserve"> </w:t>
      </w:r>
      <w:r w:rsidR="00D272CB">
        <w:rPr>
          <w:sz w:val="26"/>
          <w:szCs w:val="26"/>
        </w:rPr>
        <w:t>п</w:t>
      </w:r>
      <w:r w:rsidR="00497E6F" w:rsidRPr="00497E6F">
        <w:rPr>
          <w:sz w:val="26"/>
          <w:szCs w:val="26"/>
        </w:rPr>
        <w:t xml:space="preserve">орядок организации сбора </w:t>
      </w:r>
      <w:r w:rsidR="003B5ACB" w:rsidRPr="00D936C6">
        <w:rPr>
          <w:sz w:val="26"/>
          <w:szCs w:val="26"/>
        </w:rPr>
        <w:t>выведенны</w:t>
      </w:r>
      <w:r w:rsidR="003B5ACB">
        <w:rPr>
          <w:sz w:val="26"/>
          <w:szCs w:val="26"/>
        </w:rPr>
        <w:t>х</w:t>
      </w:r>
      <w:r w:rsidR="003B5ACB" w:rsidRPr="00D936C6">
        <w:rPr>
          <w:sz w:val="26"/>
          <w:szCs w:val="26"/>
        </w:rPr>
        <w:t xml:space="preserve"> </w:t>
      </w:r>
      <w:r w:rsidR="003B5ACB">
        <w:rPr>
          <w:sz w:val="26"/>
          <w:szCs w:val="26"/>
        </w:rPr>
        <w:t>из эксплуатации и подлежащи</w:t>
      </w:r>
      <w:r w:rsidR="001B14CB">
        <w:rPr>
          <w:sz w:val="26"/>
          <w:szCs w:val="26"/>
        </w:rPr>
        <w:t>ми</w:t>
      </w:r>
      <w:r w:rsidR="003B5ACB">
        <w:rPr>
          <w:sz w:val="26"/>
          <w:szCs w:val="26"/>
        </w:rPr>
        <w:t xml:space="preserve"> </w:t>
      </w:r>
      <w:r w:rsidR="003B5ACB" w:rsidRPr="00D936C6">
        <w:rPr>
          <w:sz w:val="26"/>
          <w:szCs w:val="26"/>
        </w:rPr>
        <w:t>утилизации</w:t>
      </w:r>
      <w:r w:rsidR="003B5ACB" w:rsidRPr="00497E6F">
        <w:rPr>
          <w:sz w:val="26"/>
          <w:szCs w:val="26"/>
        </w:rPr>
        <w:t xml:space="preserve"> </w:t>
      </w:r>
      <w:r w:rsidR="00497E6F" w:rsidRPr="00497E6F">
        <w:rPr>
          <w:sz w:val="26"/>
          <w:szCs w:val="26"/>
        </w:rPr>
        <w:t>ртутьсодержащи</w:t>
      </w:r>
      <w:r w:rsidR="003B5ACB">
        <w:rPr>
          <w:sz w:val="26"/>
          <w:szCs w:val="26"/>
        </w:rPr>
        <w:t>х</w:t>
      </w:r>
      <w:r w:rsidR="00497E6F" w:rsidRPr="00497E6F">
        <w:rPr>
          <w:sz w:val="26"/>
          <w:szCs w:val="26"/>
        </w:rPr>
        <w:t xml:space="preserve"> ламп на территории Дальнегорского городского округа (приложение 1)</w:t>
      </w:r>
      <w:r w:rsidR="00A938FC">
        <w:rPr>
          <w:sz w:val="26"/>
          <w:szCs w:val="26"/>
        </w:rPr>
        <w:t>;</w:t>
      </w:r>
    </w:p>
    <w:p w:rsidR="007E777F" w:rsidRPr="00497E6F" w:rsidRDefault="007E777F" w:rsidP="007E777F">
      <w:pPr>
        <w:spacing w:line="360" w:lineRule="auto"/>
        <w:ind w:firstLine="705"/>
        <w:jc w:val="both"/>
        <w:rPr>
          <w:sz w:val="26"/>
          <w:szCs w:val="26"/>
        </w:rPr>
      </w:pPr>
      <w:r w:rsidRPr="00497E6F">
        <w:rPr>
          <w:sz w:val="26"/>
          <w:szCs w:val="26"/>
        </w:rPr>
        <w:t xml:space="preserve">2) </w:t>
      </w:r>
      <w:r w:rsidR="00D272CB">
        <w:rPr>
          <w:sz w:val="26"/>
          <w:szCs w:val="26"/>
        </w:rPr>
        <w:t>т</w:t>
      </w:r>
      <w:r w:rsidR="00497E6F" w:rsidRPr="00497E6F">
        <w:rPr>
          <w:sz w:val="26"/>
          <w:szCs w:val="26"/>
        </w:rPr>
        <w:t xml:space="preserve">иповую инструкцию по организации накопления </w:t>
      </w:r>
      <w:r w:rsidR="003B5ACB" w:rsidRPr="00D936C6">
        <w:rPr>
          <w:sz w:val="26"/>
          <w:szCs w:val="26"/>
        </w:rPr>
        <w:t>выведенны</w:t>
      </w:r>
      <w:r w:rsidR="003B5ACB">
        <w:rPr>
          <w:sz w:val="26"/>
          <w:szCs w:val="26"/>
        </w:rPr>
        <w:t>х</w:t>
      </w:r>
      <w:r w:rsidR="003B5ACB" w:rsidRPr="00D936C6">
        <w:rPr>
          <w:sz w:val="26"/>
          <w:szCs w:val="26"/>
        </w:rPr>
        <w:t xml:space="preserve"> из эксплуатации и подлежащи</w:t>
      </w:r>
      <w:r w:rsidR="00F54276">
        <w:rPr>
          <w:sz w:val="26"/>
          <w:szCs w:val="26"/>
        </w:rPr>
        <w:t>ми</w:t>
      </w:r>
      <w:r w:rsidR="003B5ACB" w:rsidRPr="00D936C6">
        <w:rPr>
          <w:sz w:val="26"/>
          <w:szCs w:val="26"/>
        </w:rPr>
        <w:t xml:space="preserve"> утилизации</w:t>
      </w:r>
      <w:r w:rsidR="003B5ACB" w:rsidRPr="00497E6F">
        <w:rPr>
          <w:sz w:val="26"/>
          <w:szCs w:val="26"/>
        </w:rPr>
        <w:t xml:space="preserve"> </w:t>
      </w:r>
      <w:r w:rsidR="00497E6F" w:rsidRPr="00497E6F">
        <w:rPr>
          <w:sz w:val="26"/>
          <w:szCs w:val="26"/>
        </w:rPr>
        <w:t xml:space="preserve">ртутьсодержащих </w:t>
      </w:r>
      <w:r w:rsidR="00D272CB">
        <w:rPr>
          <w:sz w:val="26"/>
          <w:szCs w:val="26"/>
        </w:rPr>
        <w:t>ламп</w:t>
      </w:r>
      <w:r w:rsidR="00497E6F" w:rsidRPr="00497E6F">
        <w:rPr>
          <w:sz w:val="26"/>
          <w:szCs w:val="26"/>
        </w:rPr>
        <w:t xml:space="preserve"> (приложение 2)</w:t>
      </w:r>
      <w:r w:rsidR="00A938FC">
        <w:rPr>
          <w:sz w:val="26"/>
          <w:szCs w:val="26"/>
        </w:rPr>
        <w:t>;</w:t>
      </w:r>
      <w:r w:rsidRPr="00497E6F">
        <w:rPr>
          <w:sz w:val="26"/>
          <w:szCs w:val="26"/>
        </w:rPr>
        <w:t xml:space="preserve"> </w:t>
      </w:r>
    </w:p>
    <w:p w:rsidR="00497E6F" w:rsidRDefault="007E777F" w:rsidP="007E777F">
      <w:pPr>
        <w:spacing w:line="360" w:lineRule="auto"/>
        <w:ind w:firstLine="705"/>
        <w:jc w:val="both"/>
        <w:rPr>
          <w:sz w:val="26"/>
          <w:szCs w:val="26"/>
        </w:rPr>
      </w:pPr>
      <w:r>
        <w:rPr>
          <w:sz w:val="26"/>
          <w:szCs w:val="26"/>
        </w:rPr>
        <w:t>3)</w:t>
      </w:r>
      <w:r w:rsidRPr="007E777F">
        <w:rPr>
          <w:sz w:val="26"/>
          <w:szCs w:val="26"/>
        </w:rPr>
        <w:t xml:space="preserve"> </w:t>
      </w:r>
      <w:r w:rsidR="00D272CB">
        <w:rPr>
          <w:sz w:val="26"/>
          <w:szCs w:val="26"/>
        </w:rPr>
        <w:t>ф</w:t>
      </w:r>
      <w:r w:rsidR="00D075F0" w:rsidRPr="007E777F">
        <w:rPr>
          <w:sz w:val="26"/>
          <w:szCs w:val="26"/>
        </w:rPr>
        <w:t>орму журнала учета образования и движения</w:t>
      </w:r>
      <w:r w:rsidR="003B5ACB">
        <w:rPr>
          <w:sz w:val="26"/>
          <w:szCs w:val="26"/>
        </w:rPr>
        <w:t xml:space="preserve"> </w:t>
      </w:r>
      <w:r w:rsidR="003B5ACB" w:rsidRPr="00D936C6">
        <w:rPr>
          <w:sz w:val="26"/>
          <w:szCs w:val="26"/>
        </w:rPr>
        <w:t>выведенны</w:t>
      </w:r>
      <w:r w:rsidR="003B5ACB">
        <w:rPr>
          <w:sz w:val="26"/>
          <w:szCs w:val="26"/>
        </w:rPr>
        <w:t>х</w:t>
      </w:r>
      <w:r w:rsidR="003B5ACB" w:rsidRPr="00D936C6">
        <w:rPr>
          <w:sz w:val="26"/>
          <w:szCs w:val="26"/>
        </w:rPr>
        <w:t xml:space="preserve"> из эксплуатации и подлежащи</w:t>
      </w:r>
      <w:r w:rsidR="00F54276">
        <w:rPr>
          <w:sz w:val="26"/>
          <w:szCs w:val="26"/>
        </w:rPr>
        <w:t>ми</w:t>
      </w:r>
      <w:r w:rsidR="003B5ACB" w:rsidRPr="00D936C6">
        <w:rPr>
          <w:sz w:val="26"/>
          <w:szCs w:val="26"/>
        </w:rPr>
        <w:t xml:space="preserve"> утилизации</w:t>
      </w:r>
      <w:r w:rsidR="00D075F0" w:rsidRPr="007E777F">
        <w:rPr>
          <w:sz w:val="26"/>
          <w:szCs w:val="26"/>
        </w:rPr>
        <w:t xml:space="preserve"> ртутьсодержащих ламп на территории Дальнегорского городского округа</w:t>
      </w:r>
      <w:r w:rsidR="00D075F0">
        <w:rPr>
          <w:sz w:val="26"/>
          <w:szCs w:val="26"/>
        </w:rPr>
        <w:t xml:space="preserve"> (приложение 3)</w:t>
      </w:r>
      <w:r w:rsidR="00D272CB">
        <w:rPr>
          <w:sz w:val="26"/>
          <w:szCs w:val="26"/>
        </w:rPr>
        <w:t>.</w:t>
      </w:r>
    </w:p>
    <w:p w:rsidR="00BD315A" w:rsidRDefault="001B14CB" w:rsidP="007E777F">
      <w:pPr>
        <w:spacing w:line="360" w:lineRule="auto"/>
        <w:ind w:firstLine="705"/>
        <w:jc w:val="both"/>
        <w:rPr>
          <w:sz w:val="26"/>
          <w:szCs w:val="26"/>
        </w:rPr>
      </w:pPr>
      <w:r>
        <w:rPr>
          <w:sz w:val="26"/>
          <w:szCs w:val="26"/>
        </w:rPr>
        <w:lastRenderedPageBreak/>
        <w:t>2.</w:t>
      </w:r>
      <w:r w:rsidR="00BD315A">
        <w:rPr>
          <w:sz w:val="26"/>
          <w:szCs w:val="26"/>
        </w:rPr>
        <w:t xml:space="preserve"> </w:t>
      </w:r>
      <w:r>
        <w:rPr>
          <w:sz w:val="26"/>
          <w:szCs w:val="26"/>
        </w:rPr>
        <w:t>Р</w:t>
      </w:r>
      <w:r w:rsidR="00D075F0" w:rsidRPr="00497E6F">
        <w:rPr>
          <w:sz w:val="26"/>
          <w:szCs w:val="26"/>
        </w:rPr>
        <w:t xml:space="preserve">уководителям предприятий, организаций, учреждений всех форм собственности, предпринимателям, арендующим или имеющим в собственности нежилые помещения, и использующим для освещения ртутьсодержащие лампы, организовать места для сбора и накопления </w:t>
      </w:r>
      <w:r w:rsidR="003B5ACB" w:rsidRPr="00D936C6">
        <w:rPr>
          <w:sz w:val="26"/>
          <w:szCs w:val="26"/>
        </w:rPr>
        <w:t>выведенны</w:t>
      </w:r>
      <w:r w:rsidR="003B5ACB">
        <w:rPr>
          <w:sz w:val="26"/>
          <w:szCs w:val="26"/>
        </w:rPr>
        <w:t>х</w:t>
      </w:r>
      <w:r w:rsidR="003B5ACB" w:rsidRPr="00D936C6">
        <w:rPr>
          <w:sz w:val="26"/>
          <w:szCs w:val="26"/>
        </w:rPr>
        <w:t xml:space="preserve"> из эксплуатации и подлежащи</w:t>
      </w:r>
      <w:r w:rsidR="00F54276">
        <w:rPr>
          <w:sz w:val="26"/>
          <w:szCs w:val="26"/>
        </w:rPr>
        <w:t>ми</w:t>
      </w:r>
      <w:r w:rsidR="003B5ACB" w:rsidRPr="00D936C6">
        <w:rPr>
          <w:sz w:val="26"/>
          <w:szCs w:val="26"/>
        </w:rPr>
        <w:t xml:space="preserve"> утилизации</w:t>
      </w:r>
      <w:r w:rsidR="003B5ACB" w:rsidRPr="00497E6F">
        <w:rPr>
          <w:sz w:val="26"/>
          <w:szCs w:val="26"/>
        </w:rPr>
        <w:t xml:space="preserve"> </w:t>
      </w:r>
      <w:r w:rsidR="00D075F0" w:rsidRPr="00497E6F">
        <w:rPr>
          <w:sz w:val="26"/>
          <w:szCs w:val="26"/>
        </w:rPr>
        <w:t>ртутьсодержащих ламп</w:t>
      </w:r>
      <w:r w:rsidR="00D272CB">
        <w:rPr>
          <w:sz w:val="26"/>
          <w:szCs w:val="26"/>
        </w:rPr>
        <w:t>.</w:t>
      </w:r>
    </w:p>
    <w:p w:rsidR="00014835" w:rsidRDefault="001B14CB" w:rsidP="00014835">
      <w:pPr>
        <w:spacing w:line="360" w:lineRule="auto"/>
        <w:ind w:firstLine="705"/>
        <w:jc w:val="both"/>
        <w:rPr>
          <w:sz w:val="26"/>
          <w:szCs w:val="26"/>
        </w:rPr>
      </w:pPr>
      <w:r>
        <w:rPr>
          <w:sz w:val="26"/>
          <w:szCs w:val="26"/>
        </w:rPr>
        <w:t>3.</w:t>
      </w:r>
      <w:r w:rsidR="000F4FD7">
        <w:rPr>
          <w:sz w:val="26"/>
          <w:szCs w:val="26"/>
        </w:rPr>
        <w:t xml:space="preserve"> </w:t>
      </w:r>
      <w:r w:rsidR="00014835">
        <w:rPr>
          <w:sz w:val="26"/>
          <w:szCs w:val="26"/>
        </w:rPr>
        <w:t xml:space="preserve"> </w:t>
      </w:r>
      <w:r>
        <w:rPr>
          <w:sz w:val="26"/>
          <w:szCs w:val="26"/>
        </w:rPr>
        <w:t>Р</w:t>
      </w:r>
      <w:r w:rsidR="00014835" w:rsidRPr="00497E6F">
        <w:rPr>
          <w:sz w:val="26"/>
          <w:szCs w:val="26"/>
        </w:rPr>
        <w:t xml:space="preserve">уководителям </w:t>
      </w:r>
      <w:r w:rsidR="00D272CB">
        <w:rPr>
          <w:sz w:val="26"/>
          <w:szCs w:val="26"/>
        </w:rPr>
        <w:t xml:space="preserve">муниципальных учреждений, </w:t>
      </w:r>
      <w:r w:rsidR="00014835" w:rsidRPr="00497E6F">
        <w:rPr>
          <w:sz w:val="26"/>
          <w:szCs w:val="26"/>
        </w:rPr>
        <w:t>использующи</w:t>
      </w:r>
      <w:r w:rsidR="00D272CB">
        <w:rPr>
          <w:sz w:val="26"/>
          <w:szCs w:val="26"/>
        </w:rPr>
        <w:t>х</w:t>
      </w:r>
      <w:r w:rsidR="00014835" w:rsidRPr="00497E6F">
        <w:rPr>
          <w:sz w:val="26"/>
          <w:szCs w:val="26"/>
        </w:rPr>
        <w:t xml:space="preserve"> для освещения ртутьсодержащие лампы,</w:t>
      </w:r>
      <w:r w:rsidR="00014835">
        <w:rPr>
          <w:sz w:val="26"/>
          <w:szCs w:val="26"/>
        </w:rPr>
        <w:t xml:space="preserve"> ежемесячно предоставлять информацию</w:t>
      </w:r>
      <w:r w:rsidR="00D272CB">
        <w:rPr>
          <w:sz w:val="26"/>
          <w:szCs w:val="26"/>
        </w:rPr>
        <w:t xml:space="preserve"> в </w:t>
      </w:r>
      <w:r w:rsidR="00D272CB" w:rsidRPr="000F4FD7">
        <w:rPr>
          <w:sz w:val="26"/>
          <w:szCs w:val="26"/>
        </w:rPr>
        <w:t>М</w:t>
      </w:r>
      <w:r w:rsidR="00103EE1">
        <w:rPr>
          <w:sz w:val="26"/>
          <w:szCs w:val="26"/>
        </w:rPr>
        <w:t>униципальное казенное учреждение</w:t>
      </w:r>
      <w:r w:rsidR="00D272CB" w:rsidRPr="000F4FD7">
        <w:rPr>
          <w:sz w:val="26"/>
          <w:szCs w:val="26"/>
        </w:rPr>
        <w:t xml:space="preserve"> «Обслуживающее учреждение»</w:t>
      </w:r>
      <w:r w:rsidR="00014835">
        <w:rPr>
          <w:sz w:val="26"/>
          <w:szCs w:val="26"/>
        </w:rPr>
        <w:t xml:space="preserve"> о количестве собранных </w:t>
      </w:r>
      <w:r w:rsidR="003B5ACB" w:rsidRPr="00D936C6">
        <w:rPr>
          <w:sz w:val="26"/>
          <w:szCs w:val="26"/>
        </w:rPr>
        <w:t>выведенны</w:t>
      </w:r>
      <w:r w:rsidR="003B5ACB">
        <w:rPr>
          <w:sz w:val="26"/>
          <w:szCs w:val="26"/>
        </w:rPr>
        <w:t>х</w:t>
      </w:r>
      <w:r w:rsidR="003B5ACB" w:rsidRPr="00D936C6">
        <w:rPr>
          <w:sz w:val="26"/>
          <w:szCs w:val="26"/>
        </w:rPr>
        <w:t xml:space="preserve"> из эксплуатации и подлежащи</w:t>
      </w:r>
      <w:r w:rsidR="00F54276">
        <w:rPr>
          <w:sz w:val="26"/>
          <w:szCs w:val="26"/>
        </w:rPr>
        <w:t>ми</w:t>
      </w:r>
      <w:r w:rsidR="003B5ACB" w:rsidRPr="00D936C6">
        <w:rPr>
          <w:sz w:val="26"/>
          <w:szCs w:val="26"/>
        </w:rPr>
        <w:t xml:space="preserve"> утилизации</w:t>
      </w:r>
      <w:r w:rsidR="003B5ACB" w:rsidRPr="00014835">
        <w:rPr>
          <w:sz w:val="26"/>
          <w:szCs w:val="26"/>
        </w:rPr>
        <w:t xml:space="preserve"> </w:t>
      </w:r>
      <w:r w:rsidR="00014835" w:rsidRPr="00014835">
        <w:rPr>
          <w:sz w:val="26"/>
          <w:szCs w:val="26"/>
        </w:rPr>
        <w:t>ртутьсодержащи</w:t>
      </w:r>
      <w:r w:rsidR="00014835">
        <w:rPr>
          <w:sz w:val="26"/>
          <w:szCs w:val="26"/>
        </w:rPr>
        <w:t>х</w:t>
      </w:r>
      <w:r w:rsidR="00014835" w:rsidRPr="00014835">
        <w:rPr>
          <w:sz w:val="26"/>
          <w:szCs w:val="26"/>
        </w:rPr>
        <w:t xml:space="preserve"> ламп</w:t>
      </w:r>
      <w:r w:rsidR="00D272CB">
        <w:rPr>
          <w:sz w:val="26"/>
          <w:szCs w:val="26"/>
        </w:rPr>
        <w:t>.</w:t>
      </w:r>
    </w:p>
    <w:p w:rsidR="00497E6F" w:rsidRDefault="001B14CB" w:rsidP="007E777F">
      <w:pPr>
        <w:spacing w:line="360" w:lineRule="auto"/>
        <w:ind w:firstLine="705"/>
        <w:jc w:val="both"/>
        <w:rPr>
          <w:sz w:val="26"/>
          <w:szCs w:val="26"/>
        </w:rPr>
      </w:pPr>
      <w:r>
        <w:rPr>
          <w:sz w:val="26"/>
          <w:szCs w:val="26"/>
        </w:rPr>
        <w:t>4.</w:t>
      </w:r>
      <w:r w:rsidR="00497E6F">
        <w:rPr>
          <w:sz w:val="26"/>
          <w:szCs w:val="26"/>
        </w:rPr>
        <w:t xml:space="preserve"> </w:t>
      </w:r>
      <w:r>
        <w:rPr>
          <w:sz w:val="26"/>
          <w:szCs w:val="26"/>
        </w:rPr>
        <w:t>Р</w:t>
      </w:r>
      <w:r w:rsidR="0054328B" w:rsidRPr="007E777F">
        <w:rPr>
          <w:sz w:val="26"/>
          <w:szCs w:val="26"/>
        </w:rPr>
        <w:t xml:space="preserve">екомендовать </w:t>
      </w:r>
      <w:r w:rsidR="0054328B">
        <w:rPr>
          <w:sz w:val="26"/>
          <w:szCs w:val="26"/>
        </w:rPr>
        <w:t>р</w:t>
      </w:r>
      <w:r w:rsidR="00497E6F" w:rsidRPr="00497E6F">
        <w:rPr>
          <w:sz w:val="26"/>
          <w:szCs w:val="26"/>
        </w:rPr>
        <w:t>уководителям управляющих компаний</w:t>
      </w:r>
      <w:r w:rsidR="0054328B">
        <w:rPr>
          <w:sz w:val="26"/>
          <w:szCs w:val="26"/>
        </w:rPr>
        <w:t xml:space="preserve">, </w:t>
      </w:r>
      <w:r w:rsidR="00497E6F" w:rsidRPr="00497E6F">
        <w:rPr>
          <w:sz w:val="26"/>
          <w:szCs w:val="26"/>
        </w:rPr>
        <w:t>осуществляющих управление многоквартирными домами на территории Дальнегорского городского округа</w:t>
      </w:r>
      <w:r w:rsidR="00BD315A">
        <w:rPr>
          <w:sz w:val="26"/>
          <w:szCs w:val="26"/>
        </w:rPr>
        <w:t>:</w:t>
      </w:r>
    </w:p>
    <w:p w:rsidR="00497E6F" w:rsidRDefault="00497E6F" w:rsidP="00BD315A">
      <w:pPr>
        <w:spacing w:line="360" w:lineRule="auto"/>
        <w:ind w:firstLine="709"/>
        <w:jc w:val="both"/>
        <w:rPr>
          <w:sz w:val="26"/>
          <w:szCs w:val="26"/>
        </w:rPr>
      </w:pPr>
      <w:r>
        <w:rPr>
          <w:sz w:val="26"/>
          <w:szCs w:val="26"/>
        </w:rPr>
        <w:t>1</w:t>
      </w:r>
      <w:r w:rsidR="001B14CB">
        <w:rPr>
          <w:sz w:val="26"/>
          <w:szCs w:val="26"/>
        </w:rPr>
        <w:t>)</w:t>
      </w:r>
      <w:r>
        <w:rPr>
          <w:sz w:val="26"/>
          <w:szCs w:val="26"/>
        </w:rPr>
        <w:t xml:space="preserve"> </w:t>
      </w:r>
      <w:r w:rsidR="00D272CB">
        <w:rPr>
          <w:sz w:val="26"/>
          <w:szCs w:val="26"/>
        </w:rPr>
        <w:t>о</w:t>
      </w:r>
      <w:r w:rsidRPr="00497E6F">
        <w:rPr>
          <w:sz w:val="26"/>
          <w:szCs w:val="26"/>
        </w:rPr>
        <w:t xml:space="preserve">рганизовать места для сбора и накопления </w:t>
      </w:r>
      <w:r w:rsidR="003B5ACB" w:rsidRPr="00D936C6">
        <w:rPr>
          <w:sz w:val="26"/>
          <w:szCs w:val="26"/>
        </w:rPr>
        <w:t>выведенны</w:t>
      </w:r>
      <w:r w:rsidR="003B5ACB">
        <w:rPr>
          <w:sz w:val="26"/>
          <w:szCs w:val="26"/>
        </w:rPr>
        <w:t>х</w:t>
      </w:r>
      <w:r w:rsidR="003B5ACB" w:rsidRPr="00D936C6">
        <w:rPr>
          <w:sz w:val="26"/>
          <w:szCs w:val="26"/>
        </w:rPr>
        <w:t xml:space="preserve"> из эксплуатации и подлежащи</w:t>
      </w:r>
      <w:r w:rsidR="003B5ACB">
        <w:rPr>
          <w:sz w:val="26"/>
          <w:szCs w:val="26"/>
        </w:rPr>
        <w:t>х</w:t>
      </w:r>
      <w:r w:rsidR="003B5ACB" w:rsidRPr="00D936C6">
        <w:rPr>
          <w:sz w:val="26"/>
          <w:szCs w:val="26"/>
        </w:rPr>
        <w:t xml:space="preserve"> утилизации</w:t>
      </w:r>
      <w:r w:rsidR="003B5ACB" w:rsidRPr="00497E6F">
        <w:rPr>
          <w:sz w:val="26"/>
          <w:szCs w:val="26"/>
        </w:rPr>
        <w:t xml:space="preserve"> </w:t>
      </w:r>
      <w:r w:rsidRPr="00497E6F">
        <w:rPr>
          <w:sz w:val="26"/>
          <w:szCs w:val="26"/>
        </w:rPr>
        <w:t>ртутьсодержащих ламп</w:t>
      </w:r>
      <w:r>
        <w:rPr>
          <w:sz w:val="26"/>
          <w:szCs w:val="26"/>
        </w:rPr>
        <w:t>;</w:t>
      </w:r>
    </w:p>
    <w:p w:rsidR="00497E6F" w:rsidRPr="0013052C" w:rsidRDefault="00497E6F" w:rsidP="00BD315A">
      <w:pPr>
        <w:spacing w:line="360" w:lineRule="auto"/>
        <w:ind w:firstLine="709"/>
        <w:jc w:val="both"/>
        <w:rPr>
          <w:sz w:val="25"/>
          <w:szCs w:val="25"/>
        </w:rPr>
      </w:pPr>
      <w:r>
        <w:rPr>
          <w:sz w:val="26"/>
          <w:szCs w:val="26"/>
        </w:rPr>
        <w:t>2</w:t>
      </w:r>
      <w:r w:rsidR="001B14CB">
        <w:rPr>
          <w:sz w:val="26"/>
          <w:szCs w:val="26"/>
        </w:rPr>
        <w:t>)</w:t>
      </w:r>
      <w:r>
        <w:rPr>
          <w:sz w:val="26"/>
          <w:szCs w:val="26"/>
        </w:rPr>
        <w:t xml:space="preserve"> </w:t>
      </w:r>
      <w:r w:rsidR="00D272CB">
        <w:rPr>
          <w:sz w:val="26"/>
          <w:szCs w:val="26"/>
        </w:rPr>
        <w:t>и</w:t>
      </w:r>
      <w:r w:rsidRPr="00497E6F">
        <w:rPr>
          <w:sz w:val="26"/>
          <w:szCs w:val="26"/>
        </w:rPr>
        <w:t xml:space="preserve">нформировать жителей многоквартирных жилых домов о недопустимости складирования </w:t>
      </w:r>
      <w:r w:rsidR="003B5ACB" w:rsidRPr="00D936C6">
        <w:rPr>
          <w:sz w:val="26"/>
          <w:szCs w:val="26"/>
        </w:rPr>
        <w:t>выведенны</w:t>
      </w:r>
      <w:r w:rsidR="003B5ACB">
        <w:rPr>
          <w:sz w:val="26"/>
          <w:szCs w:val="26"/>
        </w:rPr>
        <w:t>х</w:t>
      </w:r>
      <w:r w:rsidR="003B5ACB" w:rsidRPr="00D936C6">
        <w:rPr>
          <w:sz w:val="26"/>
          <w:szCs w:val="26"/>
        </w:rPr>
        <w:t xml:space="preserve"> из эксплуатации и подлежащи</w:t>
      </w:r>
      <w:r w:rsidR="003B5ACB">
        <w:rPr>
          <w:sz w:val="26"/>
          <w:szCs w:val="26"/>
        </w:rPr>
        <w:t>х</w:t>
      </w:r>
      <w:r w:rsidR="003B5ACB" w:rsidRPr="00D936C6">
        <w:rPr>
          <w:sz w:val="26"/>
          <w:szCs w:val="26"/>
        </w:rPr>
        <w:t xml:space="preserve"> утилизации</w:t>
      </w:r>
      <w:r w:rsidR="003B5ACB" w:rsidRPr="00497E6F">
        <w:rPr>
          <w:sz w:val="26"/>
          <w:szCs w:val="26"/>
        </w:rPr>
        <w:t xml:space="preserve"> </w:t>
      </w:r>
      <w:r w:rsidRPr="00497E6F">
        <w:rPr>
          <w:sz w:val="26"/>
          <w:szCs w:val="26"/>
        </w:rPr>
        <w:t>ртутьсодержащих ламп в контейнеры для сбора твердых бытовых отходов.</w:t>
      </w:r>
    </w:p>
    <w:p w:rsidR="009D6115" w:rsidRPr="007E777F" w:rsidRDefault="001B14CB" w:rsidP="009D6115">
      <w:pPr>
        <w:tabs>
          <w:tab w:val="left" w:pos="993"/>
        </w:tabs>
        <w:spacing w:line="360" w:lineRule="auto"/>
        <w:ind w:firstLine="705"/>
        <w:jc w:val="both"/>
        <w:outlineLvl w:val="0"/>
        <w:rPr>
          <w:sz w:val="26"/>
          <w:szCs w:val="26"/>
        </w:rPr>
      </w:pPr>
      <w:r>
        <w:rPr>
          <w:sz w:val="26"/>
          <w:szCs w:val="26"/>
        </w:rPr>
        <w:t>5.</w:t>
      </w:r>
      <w:r w:rsidR="0054328B">
        <w:rPr>
          <w:sz w:val="26"/>
          <w:szCs w:val="26"/>
        </w:rPr>
        <w:t xml:space="preserve"> </w:t>
      </w:r>
      <w:r>
        <w:rPr>
          <w:sz w:val="26"/>
          <w:szCs w:val="26"/>
        </w:rPr>
        <w:t>Р</w:t>
      </w:r>
      <w:r w:rsidR="009D6115" w:rsidRPr="007E777F">
        <w:rPr>
          <w:sz w:val="26"/>
          <w:szCs w:val="26"/>
        </w:rPr>
        <w:t xml:space="preserve">уководителям </w:t>
      </w:r>
      <w:r w:rsidR="009D6115">
        <w:rPr>
          <w:sz w:val="26"/>
          <w:szCs w:val="26"/>
        </w:rPr>
        <w:t>У</w:t>
      </w:r>
      <w:r w:rsidR="009D6115" w:rsidRPr="007E777F">
        <w:rPr>
          <w:sz w:val="26"/>
          <w:szCs w:val="26"/>
        </w:rPr>
        <w:t xml:space="preserve">правления образования </w:t>
      </w:r>
      <w:r w:rsidR="009D6115">
        <w:rPr>
          <w:sz w:val="26"/>
          <w:szCs w:val="26"/>
        </w:rPr>
        <w:t xml:space="preserve">администрации Дальнегорского городского округа </w:t>
      </w:r>
      <w:r w:rsidR="009D6115" w:rsidRPr="007E777F">
        <w:rPr>
          <w:sz w:val="26"/>
          <w:szCs w:val="26"/>
        </w:rPr>
        <w:t>(</w:t>
      </w:r>
      <w:r w:rsidR="009D6115">
        <w:rPr>
          <w:sz w:val="26"/>
          <w:szCs w:val="26"/>
        </w:rPr>
        <w:t>Гумен Н.А.</w:t>
      </w:r>
      <w:r w:rsidR="009D6115" w:rsidRPr="007E777F">
        <w:rPr>
          <w:sz w:val="26"/>
          <w:szCs w:val="26"/>
        </w:rPr>
        <w:t xml:space="preserve">) и </w:t>
      </w:r>
      <w:r w:rsidR="009D6115">
        <w:rPr>
          <w:sz w:val="26"/>
          <w:szCs w:val="26"/>
        </w:rPr>
        <w:t>У</w:t>
      </w:r>
      <w:r w:rsidR="009D6115" w:rsidRPr="007E777F">
        <w:rPr>
          <w:sz w:val="26"/>
          <w:szCs w:val="26"/>
        </w:rPr>
        <w:t xml:space="preserve">правления культуры, спорта и молодежной политики </w:t>
      </w:r>
      <w:r w:rsidR="009D6115" w:rsidRPr="00081FA6">
        <w:rPr>
          <w:sz w:val="26"/>
          <w:szCs w:val="26"/>
        </w:rPr>
        <w:t xml:space="preserve">администрации Дальнегорского городского округа </w:t>
      </w:r>
      <w:r w:rsidR="009D6115" w:rsidRPr="007E777F">
        <w:rPr>
          <w:sz w:val="26"/>
          <w:szCs w:val="26"/>
        </w:rPr>
        <w:t>(</w:t>
      </w:r>
      <w:proofErr w:type="spellStart"/>
      <w:r w:rsidR="009D6115" w:rsidRPr="007E777F">
        <w:rPr>
          <w:sz w:val="26"/>
          <w:szCs w:val="26"/>
        </w:rPr>
        <w:t>Лузанов</w:t>
      </w:r>
      <w:r w:rsidR="009D6115">
        <w:rPr>
          <w:sz w:val="26"/>
          <w:szCs w:val="26"/>
        </w:rPr>
        <w:t>а</w:t>
      </w:r>
      <w:proofErr w:type="spellEnd"/>
      <w:r w:rsidR="009D6115" w:rsidRPr="007E777F">
        <w:rPr>
          <w:sz w:val="26"/>
          <w:szCs w:val="26"/>
        </w:rPr>
        <w:t xml:space="preserve"> Т.Л.) довести </w:t>
      </w:r>
      <w:r w:rsidR="009D6115" w:rsidRPr="00081FA6">
        <w:rPr>
          <w:sz w:val="26"/>
          <w:szCs w:val="26"/>
        </w:rPr>
        <w:t xml:space="preserve">настоящее постановление </w:t>
      </w:r>
      <w:r w:rsidR="009D6115" w:rsidRPr="007E777F">
        <w:rPr>
          <w:sz w:val="26"/>
          <w:szCs w:val="26"/>
        </w:rPr>
        <w:t xml:space="preserve">до сведения руководителей подведомственных </w:t>
      </w:r>
      <w:r w:rsidR="009D6115">
        <w:rPr>
          <w:sz w:val="26"/>
          <w:szCs w:val="26"/>
        </w:rPr>
        <w:t xml:space="preserve">бюджетных </w:t>
      </w:r>
      <w:r w:rsidR="009D6115" w:rsidRPr="007E777F">
        <w:rPr>
          <w:sz w:val="26"/>
          <w:szCs w:val="26"/>
        </w:rPr>
        <w:t>учреждений.</w:t>
      </w:r>
    </w:p>
    <w:p w:rsidR="007E777F" w:rsidRPr="001B14CB" w:rsidRDefault="001B14CB" w:rsidP="00A938FC">
      <w:pPr>
        <w:spacing w:line="360" w:lineRule="auto"/>
        <w:ind w:firstLine="705"/>
        <w:jc w:val="both"/>
        <w:rPr>
          <w:sz w:val="26"/>
          <w:szCs w:val="26"/>
        </w:rPr>
      </w:pPr>
      <w:r>
        <w:rPr>
          <w:sz w:val="26"/>
          <w:szCs w:val="26"/>
        </w:rPr>
        <w:t xml:space="preserve">6. </w:t>
      </w:r>
      <w:r w:rsidR="007E777F" w:rsidRPr="001B14CB">
        <w:rPr>
          <w:sz w:val="26"/>
          <w:szCs w:val="26"/>
        </w:rPr>
        <w:t>М</w:t>
      </w:r>
      <w:r w:rsidR="00103EE1">
        <w:rPr>
          <w:sz w:val="26"/>
          <w:szCs w:val="26"/>
        </w:rPr>
        <w:t>униципальному казенному учреждению</w:t>
      </w:r>
      <w:r w:rsidR="007E777F" w:rsidRPr="001B14CB">
        <w:rPr>
          <w:sz w:val="26"/>
          <w:szCs w:val="26"/>
        </w:rPr>
        <w:t xml:space="preserve"> «Обслуживающее учреждение» (</w:t>
      </w:r>
      <w:proofErr w:type="spellStart"/>
      <w:r w:rsidR="007E777F" w:rsidRPr="001B14CB">
        <w:rPr>
          <w:sz w:val="26"/>
          <w:szCs w:val="26"/>
        </w:rPr>
        <w:t>Острошенко</w:t>
      </w:r>
      <w:proofErr w:type="spellEnd"/>
      <w:r w:rsidR="007E777F" w:rsidRPr="001B14CB">
        <w:rPr>
          <w:sz w:val="26"/>
          <w:szCs w:val="26"/>
        </w:rPr>
        <w:t xml:space="preserve"> В.А.):</w:t>
      </w:r>
    </w:p>
    <w:p w:rsidR="00183333" w:rsidRPr="001B14CB" w:rsidRDefault="00C50E8C" w:rsidP="001B14CB">
      <w:pPr>
        <w:pStyle w:val="a4"/>
        <w:numPr>
          <w:ilvl w:val="1"/>
          <w:numId w:val="12"/>
        </w:numPr>
        <w:spacing w:line="360" w:lineRule="auto"/>
        <w:ind w:left="0" w:firstLine="709"/>
        <w:jc w:val="both"/>
        <w:rPr>
          <w:sz w:val="26"/>
          <w:szCs w:val="26"/>
        </w:rPr>
      </w:pPr>
      <w:r w:rsidRPr="001B14CB">
        <w:rPr>
          <w:sz w:val="26"/>
          <w:szCs w:val="26"/>
        </w:rPr>
        <w:t>о</w:t>
      </w:r>
      <w:r w:rsidR="007E777F" w:rsidRPr="001B14CB">
        <w:rPr>
          <w:sz w:val="26"/>
          <w:szCs w:val="26"/>
        </w:rPr>
        <w:t>рганизовать</w:t>
      </w:r>
      <w:r w:rsidRPr="001B14CB">
        <w:rPr>
          <w:sz w:val="26"/>
          <w:szCs w:val="26"/>
        </w:rPr>
        <w:t xml:space="preserve"> проведение</w:t>
      </w:r>
      <w:r w:rsidR="007E777F" w:rsidRPr="001B14CB">
        <w:rPr>
          <w:sz w:val="26"/>
          <w:szCs w:val="26"/>
        </w:rPr>
        <w:t xml:space="preserve"> </w:t>
      </w:r>
      <w:r w:rsidR="00183333" w:rsidRPr="001B14CB">
        <w:rPr>
          <w:sz w:val="26"/>
          <w:szCs w:val="26"/>
        </w:rPr>
        <w:t>ежемесячн</w:t>
      </w:r>
      <w:r w:rsidRPr="001B14CB">
        <w:rPr>
          <w:sz w:val="26"/>
          <w:szCs w:val="26"/>
        </w:rPr>
        <w:t>ого</w:t>
      </w:r>
      <w:r w:rsidR="007E777F" w:rsidRPr="001B14CB">
        <w:rPr>
          <w:sz w:val="26"/>
          <w:szCs w:val="26"/>
        </w:rPr>
        <w:t xml:space="preserve"> </w:t>
      </w:r>
      <w:r w:rsidR="00183333" w:rsidRPr="001B14CB">
        <w:rPr>
          <w:sz w:val="26"/>
          <w:szCs w:val="26"/>
        </w:rPr>
        <w:t>мониторинг</w:t>
      </w:r>
      <w:r w:rsidRPr="001B14CB">
        <w:rPr>
          <w:sz w:val="26"/>
          <w:szCs w:val="26"/>
        </w:rPr>
        <w:t>а</w:t>
      </w:r>
      <w:r w:rsidR="007E777F" w:rsidRPr="001B14CB">
        <w:rPr>
          <w:sz w:val="26"/>
          <w:szCs w:val="26"/>
        </w:rPr>
        <w:t xml:space="preserve"> </w:t>
      </w:r>
      <w:r w:rsidR="00183333" w:rsidRPr="001B14CB">
        <w:rPr>
          <w:sz w:val="26"/>
          <w:szCs w:val="26"/>
        </w:rPr>
        <w:t xml:space="preserve">о количестве собранных </w:t>
      </w:r>
      <w:r w:rsidR="000F4FD7" w:rsidRPr="001B14CB">
        <w:rPr>
          <w:sz w:val="26"/>
          <w:szCs w:val="26"/>
        </w:rPr>
        <w:t xml:space="preserve">выведенных из эксплуатации и подлежащих утилизации </w:t>
      </w:r>
      <w:r w:rsidR="00183333" w:rsidRPr="001B14CB">
        <w:rPr>
          <w:sz w:val="26"/>
          <w:szCs w:val="26"/>
        </w:rPr>
        <w:t>ртутьсодержащих ламп</w:t>
      </w:r>
      <w:r w:rsidRPr="001B14CB">
        <w:rPr>
          <w:sz w:val="26"/>
          <w:szCs w:val="26"/>
        </w:rPr>
        <w:t>;</w:t>
      </w:r>
    </w:p>
    <w:p w:rsidR="007E777F" w:rsidRPr="000F4FD7" w:rsidRDefault="007E777F" w:rsidP="000F4FD7">
      <w:pPr>
        <w:pStyle w:val="a4"/>
        <w:numPr>
          <w:ilvl w:val="1"/>
          <w:numId w:val="12"/>
        </w:numPr>
        <w:spacing w:line="360" w:lineRule="auto"/>
        <w:ind w:left="0" w:firstLine="705"/>
        <w:jc w:val="both"/>
        <w:rPr>
          <w:sz w:val="26"/>
          <w:szCs w:val="26"/>
        </w:rPr>
      </w:pPr>
      <w:r w:rsidRPr="000F4FD7">
        <w:rPr>
          <w:sz w:val="26"/>
          <w:szCs w:val="26"/>
        </w:rPr>
        <w:t>назнач</w:t>
      </w:r>
      <w:r w:rsidR="00C50E8C" w:rsidRPr="000F4FD7">
        <w:rPr>
          <w:sz w:val="26"/>
          <w:szCs w:val="26"/>
        </w:rPr>
        <w:t>и</w:t>
      </w:r>
      <w:r w:rsidR="00D33CF4" w:rsidRPr="000F4FD7">
        <w:rPr>
          <w:sz w:val="26"/>
          <w:szCs w:val="26"/>
        </w:rPr>
        <w:t>т</w:t>
      </w:r>
      <w:r w:rsidR="00C50E8C" w:rsidRPr="000F4FD7">
        <w:rPr>
          <w:sz w:val="26"/>
          <w:szCs w:val="26"/>
        </w:rPr>
        <w:t>ь</w:t>
      </w:r>
      <w:r w:rsidRPr="000F4FD7">
        <w:rPr>
          <w:sz w:val="26"/>
          <w:szCs w:val="26"/>
        </w:rPr>
        <w:t xml:space="preserve"> ответственных</w:t>
      </w:r>
      <w:r w:rsidR="00D33CF4" w:rsidRPr="000F4FD7">
        <w:rPr>
          <w:sz w:val="26"/>
          <w:szCs w:val="26"/>
        </w:rPr>
        <w:t xml:space="preserve"> лиц</w:t>
      </w:r>
      <w:r w:rsidRPr="000F4FD7">
        <w:rPr>
          <w:sz w:val="26"/>
          <w:szCs w:val="26"/>
        </w:rPr>
        <w:t xml:space="preserve"> за ведение журнала учета движения ртутьсодержащих ламп в соответствии с Порядком организации обращения с ртутьсодержащими лампами на территории Дальнегорского городского округа;</w:t>
      </w:r>
    </w:p>
    <w:p w:rsidR="00D33CF4" w:rsidRPr="000F4FD7" w:rsidRDefault="00D33CF4" w:rsidP="000F4FD7">
      <w:pPr>
        <w:pStyle w:val="a4"/>
        <w:numPr>
          <w:ilvl w:val="1"/>
          <w:numId w:val="12"/>
        </w:numPr>
        <w:spacing w:line="360" w:lineRule="auto"/>
        <w:ind w:left="0" w:firstLine="705"/>
        <w:jc w:val="both"/>
        <w:rPr>
          <w:sz w:val="26"/>
          <w:szCs w:val="26"/>
        </w:rPr>
      </w:pPr>
      <w:r w:rsidRPr="000F4FD7">
        <w:rPr>
          <w:sz w:val="26"/>
          <w:szCs w:val="26"/>
        </w:rPr>
        <w:lastRenderedPageBreak/>
        <w:t>заключать договор</w:t>
      </w:r>
      <w:r w:rsidR="00F70DE8">
        <w:rPr>
          <w:sz w:val="26"/>
          <w:szCs w:val="26"/>
        </w:rPr>
        <w:t>ы</w:t>
      </w:r>
      <w:r w:rsidRPr="000F4FD7">
        <w:rPr>
          <w:sz w:val="26"/>
          <w:szCs w:val="26"/>
        </w:rPr>
        <w:t xml:space="preserve"> со специализированной организацией на сбор, транспортирование и обезвреживание ртутьсодержащих ламп.</w:t>
      </w:r>
    </w:p>
    <w:p w:rsidR="007E777F" w:rsidRPr="001B14CB" w:rsidRDefault="001B14CB" w:rsidP="001B14CB">
      <w:pPr>
        <w:spacing w:line="360" w:lineRule="auto"/>
        <w:ind w:firstLine="705"/>
        <w:jc w:val="both"/>
        <w:outlineLvl w:val="0"/>
        <w:rPr>
          <w:sz w:val="26"/>
          <w:szCs w:val="26"/>
        </w:rPr>
      </w:pPr>
      <w:r>
        <w:rPr>
          <w:sz w:val="26"/>
          <w:szCs w:val="26"/>
        </w:rPr>
        <w:t xml:space="preserve">7. </w:t>
      </w:r>
      <w:r w:rsidR="00EC29EE" w:rsidRPr="001B14CB">
        <w:rPr>
          <w:sz w:val="26"/>
          <w:szCs w:val="26"/>
        </w:rPr>
        <w:t>Постановление</w:t>
      </w:r>
      <w:r w:rsidR="007E777F" w:rsidRPr="001B14CB">
        <w:rPr>
          <w:sz w:val="26"/>
          <w:szCs w:val="26"/>
        </w:rPr>
        <w:t xml:space="preserve"> администрации Дальнегорского городского округа от </w:t>
      </w:r>
      <w:r w:rsidR="00081FA6" w:rsidRPr="001B14CB">
        <w:rPr>
          <w:sz w:val="26"/>
          <w:szCs w:val="26"/>
        </w:rPr>
        <w:t>23.08.2012 №</w:t>
      </w:r>
      <w:r w:rsidR="007E777F" w:rsidRPr="001B14CB">
        <w:rPr>
          <w:sz w:val="26"/>
          <w:szCs w:val="26"/>
        </w:rPr>
        <w:t xml:space="preserve"> 603-па «О порядке организации обращения с ртутьсодержащими отходами на территории Дальнегорского городского округа»</w:t>
      </w:r>
      <w:r w:rsidR="00EC29EE" w:rsidRPr="001B14CB">
        <w:rPr>
          <w:sz w:val="26"/>
          <w:szCs w:val="26"/>
        </w:rPr>
        <w:t xml:space="preserve"> признать утратившим силу.</w:t>
      </w:r>
    </w:p>
    <w:p w:rsidR="00EC29EE" w:rsidRDefault="001B14CB" w:rsidP="00001C66">
      <w:pPr>
        <w:tabs>
          <w:tab w:val="left" w:pos="993"/>
        </w:tabs>
        <w:spacing w:line="360" w:lineRule="auto"/>
        <w:ind w:firstLine="705"/>
        <w:jc w:val="both"/>
        <w:rPr>
          <w:sz w:val="26"/>
          <w:szCs w:val="26"/>
        </w:rPr>
      </w:pPr>
      <w:r>
        <w:rPr>
          <w:sz w:val="26"/>
          <w:szCs w:val="26"/>
        </w:rPr>
        <w:t>8.</w:t>
      </w:r>
      <w:r w:rsidR="007E777F" w:rsidRPr="007E777F">
        <w:rPr>
          <w:sz w:val="26"/>
          <w:szCs w:val="26"/>
        </w:rPr>
        <w:t xml:space="preserve"> </w:t>
      </w:r>
      <w:r w:rsidR="00EC29EE" w:rsidRPr="00EC29EE">
        <w:rPr>
          <w:sz w:val="26"/>
          <w:szCs w:val="26"/>
        </w:rPr>
        <w:t xml:space="preserve">Опубликовать </w:t>
      </w:r>
      <w:r w:rsidR="00EC29EE">
        <w:rPr>
          <w:sz w:val="26"/>
          <w:szCs w:val="26"/>
        </w:rPr>
        <w:t xml:space="preserve">настоящее постановление </w:t>
      </w:r>
      <w:r w:rsidR="00EC29EE" w:rsidRPr="00EC29EE">
        <w:rPr>
          <w:sz w:val="26"/>
          <w:szCs w:val="26"/>
        </w:rPr>
        <w:t>в газете «Трудовое слово»</w:t>
      </w:r>
      <w:r w:rsidR="00EC29EE">
        <w:rPr>
          <w:sz w:val="26"/>
          <w:szCs w:val="26"/>
        </w:rPr>
        <w:t xml:space="preserve"> и р</w:t>
      </w:r>
      <w:r w:rsidR="007E777F" w:rsidRPr="007E777F">
        <w:rPr>
          <w:sz w:val="26"/>
          <w:szCs w:val="26"/>
        </w:rPr>
        <w:t xml:space="preserve">азместить на официальном сайте Дальнегорского городского округа. </w:t>
      </w:r>
    </w:p>
    <w:p w:rsidR="007E777F" w:rsidRPr="007E777F" w:rsidRDefault="001B14CB" w:rsidP="00001C66">
      <w:pPr>
        <w:tabs>
          <w:tab w:val="left" w:pos="993"/>
        </w:tabs>
        <w:spacing w:line="360" w:lineRule="auto"/>
        <w:ind w:firstLine="705"/>
        <w:jc w:val="both"/>
        <w:rPr>
          <w:sz w:val="26"/>
          <w:szCs w:val="26"/>
        </w:rPr>
      </w:pPr>
      <w:r>
        <w:rPr>
          <w:sz w:val="26"/>
          <w:szCs w:val="26"/>
        </w:rPr>
        <w:t>9.</w:t>
      </w:r>
      <w:r w:rsidR="007E777F" w:rsidRPr="007E777F">
        <w:rPr>
          <w:sz w:val="26"/>
          <w:szCs w:val="26"/>
        </w:rPr>
        <w:t xml:space="preserve"> Контроль за исполнением настоящего постановления возложить на заместителя главы администрации Дальнегорского городского округа по вопросам жилищно-коммунального хозяйства.</w:t>
      </w:r>
    </w:p>
    <w:p w:rsidR="007E777F" w:rsidRPr="007E777F" w:rsidRDefault="007E777F" w:rsidP="007E777F">
      <w:pPr>
        <w:spacing w:line="360" w:lineRule="auto"/>
        <w:jc w:val="both"/>
        <w:rPr>
          <w:sz w:val="26"/>
          <w:szCs w:val="26"/>
        </w:rPr>
      </w:pPr>
      <w:r w:rsidRPr="007E777F">
        <w:rPr>
          <w:sz w:val="26"/>
          <w:szCs w:val="26"/>
        </w:rPr>
        <w:tab/>
      </w:r>
    </w:p>
    <w:p w:rsidR="007E777F" w:rsidRDefault="007E777F" w:rsidP="007E777F">
      <w:pPr>
        <w:jc w:val="both"/>
        <w:rPr>
          <w:sz w:val="26"/>
          <w:szCs w:val="26"/>
        </w:rPr>
      </w:pPr>
    </w:p>
    <w:p w:rsidR="0054381E" w:rsidRPr="007E777F" w:rsidRDefault="0054381E" w:rsidP="007E777F">
      <w:pPr>
        <w:jc w:val="both"/>
        <w:rPr>
          <w:sz w:val="26"/>
          <w:szCs w:val="26"/>
        </w:rPr>
      </w:pPr>
    </w:p>
    <w:p w:rsidR="007E777F" w:rsidRPr="007E777F" w:rsidRDefault="007E777F" w:rsidP="007E777F">
      <w:pPr>
        <w:jc w:val="both"/>
        <w:rPr>
          <w:sz w:val="26"/>
          <w:szCs w:val="26"/>
        </w:rPr>
      </w:pPr>
      <w:r w:rsidRPr="007E777F">
        <w:rPr>
          <w:sz w:val="26"/>
          <w:szCs w:val="26"/>
        </w:rPr>
        <w:t xml:space="preserve">Глава Дальнегорского </w:t>
      </w:r>
    </w:p>
    <w:p w:rsidR="007E777F" w:rsidRDefault="007E777F" w:rsidP="007E777F">
      <w:pPr>
        <w:jc w:val="both"/>
        <w:rPr>
          <w:sz w:val="26"/>
          <w:szCs w:val="26"/>
        </w:rPr>
      </w:pPr>
      <w:r w:rsidRPr="007E777F">
        <w:rPr>
          <w:sz w:val="26"/>
          <w:szCs w:val="26"/>
        </w:rPr>
        <w:t>городского округа</w:t>
      </w:r>
      <w:r w:rsidRPr="007E777F">
        <w:rPr>
          <w:sz w:val="26"/>
          <w:szCs w:val="26"/>
        </w:rPr>
        <w:tab/>
        <w:t xml:space="preserve">                                                                            </w:t>
      </w:r>
      <w:r w:rsidR="00EC29EE">
        <w:rPr>
          <w:sz w:val="26"/>
          <w:szCs w:val="26"/>
        </w:rPr>
        <w:t xml:space="preserve">       </w:t>
      </w:r>
      <w:r w:rsidRPr="007E777F">
        <w:rPr>
          <w:sz w:val="26"/>
          <w:szCs w:val="26"/>
        </w:rPr>
        <w:t xml:space="preserve">А.М. </w:t>
      </w:r>
      <w:proofErr w:type="spellStart"/>
      <w:r w:rsidRPr="007E777F">
        <w:rPr>
          <w:sz w:val="26"/>
          <w:szCs w:val="26"/>
        </w:rPr>
        <w:t>Теребилов</w:t>
      </w:r>
      <w:proofErr w:type="spellEnd"/>
      <w:r w:rsidRPr="007E777F">
        <w:rPr>
          <w:sz w:val="26"/>
          <w:szCs w:val="26"/>
        </w:rPr>
        <w:tab/>
      </w:r>
      <w:r w:rsidRPr="007E777F">
        <w:rPr>
          <w:sz w:val="26"/>
          <w:szCs w:val="26"/>
        </w:rPr>
        <w:tab/>
      </w:r>
      <w:r w:rsidRPr="007E777F">
        <w:rPr>
          <w:sz w:val="26"/>
          <w:szCs w:val="26"/>
        </w:rPr>
        <w:tab/>
      </w:r>
      <w:r w:rsidRPr="007E777F">
        <w:rPr>
          <w:sz w:val="26"/>
          <w:szCs w:val="26"/>
        </w:rPr>
        <w:tab/>
      </w:r>
      <w:r w:rsidRPr="007E777F">
        <w:rPr>
          <w:sz w:val="26"/>
          <w:szCs w:val="26"/>
        </w:rPr>
        <w:tab/>
      </w:r>
      <w:r w:rsidRPr="007E777F">
        <w:rPr>
          <w:sz w:val="26"/>
          <w:szCs w:val="26"/>
        </w:rPr>
        <w:tab/>
      </w:r>
      <w:r w:rsidRPr="007E777F">
        <w:rPr>
          <w:sz w:val="26"/>
          <w:szCs w:val="26"/>
        </w:rPr>
        <w:tab/>
      </w:r>
      <w:r w:rsidRPr="007E777F">
        <w:rPr>
          <w:sz w:val="26"/>
          <w:szCs w:val="26"/>
        </w:rPr>
        <w:tab/>
      </w:r>
      <w:r w:rsidRPr="007E777F">
        <w:rPr>
          <w:sz w:val="26"/>
          <w:szCs w:val="26"/>
        </w:rPr>
        <w:tab/>
      </w:r>
      <w:r w:rsidRPr="007E777F">
        <w:rPr>
          <w:sz w:val="26"/>
          <w:szCs w:val="26"/>
        </w:rPr>
        <w:tab/>
      </w:r>
      <w:r w:rsidRPr="007E777F">
        <w:rPr>
          <w:sz w:val="26"/>
          <w:szCs w:val="26"/>
        </w:rPr>
        <w:tab/>
      </w:r>
      <w:r w:rsidRPr="007E777F">
        <w:rPr>
          <w:sz w:val="26"/>
          <w:szCs w:val="26"/>
        </w:rPr>
        <w:tab/>
      </w:r>
      <w:r w:rsidRPr="007E777F">
        <w:rPr>
          <w:sz w:val="26"/>
          <w:szCs w:val="26"/>
        </w:rPr>
        <w:tab/>
      </w:r>
      <w:r w:rsidRPr="007E777F">
        <w:rPr>
          <w:sz w:val="26"/>
          <w:szCs w:val="26"/>
        </w:rPr>
        <w:tab/>
      </w:r>
    </w:p>
    <w:p w:rsidR="00662859" w:rsidRDefault="00662859" w:rsidP="007E777F">
      <w:pPr>
        <w:jc w:val="both"/>
        <w:rPr>
          <w:sz w:val="26"/>
          <w:szCs w:val="26"/>
        </w:rPr>
      </w:pPr>
    </w:p>
    <w:p w:rsidR="00662859" w:rsidRDefault="00662859" w:rsidP="007E777F">
      <w:pPr>
        <w:jc w:val="both"/>
        <w:rPr>
          <w:sz w:val="26"/>
          <w:szCs w:val="26"/>
        </w:rPr>
      </w:pPr>
    </w:p>
    <w:p w:rsidR="00662859" w:rsidRDefault="00662859" w:rsidP="007E777F">
      <w:pPr>
        <w:jc w:val="both"/>
        <w:rPr>
          <w:sz w:val="26"/>
          <w:szCs w:val="26"/>
        </w:rPr>
      </w:pPr>
    </w:p>
    <w:p w:rsidR="00662859" w:rsidRDefault="00662859" w:rsidP="007E777F">
      <w:pPr>
        <w:jc w:val="both"/>
        <w:rPr>
          <w:sz w:val="26"/>
          <w:szCs w:val="26"/>
        </w:rPr>
      </w:pPr>
    </w:p>
    <w:p w:rsidR="00662859" w:rsidRDefault="00662859" w:rsidP="007E777F">
      <w:pPr>
        <w:jc w:val="both"/>
        <w:rPr>
          <w:sz w:val="26"/>
          <w:szCs w:val="26"/>
        </w:rPr>
      </w:pPr>
    </w:p>
    <w:p w:rsidR="00662859" w:rsidRDefault="00662859" w:rsidP="007E777F">
      <w:pPr>
        <w:jc w:val="both"/>
        <w:rPr>
          <w:sz w:val="26"/>
          <w:szCs w:val="26"/>
        </w:rPr>
      </w:pPr>
    </w:p>
    <w:p w:rsidR="00662859" w:rsidRDefault="00662859" w:rsidP="007E777F">
      <w:pPr>
        <w:jc w:val="both"/>
        <w:rPr>
          <w:sz w:val="26"/>
          <w:szCs w:val="26"/>
        </w:rPr>
      </w:pPr>
    </w:p>
    <w:p w:rsidR="00662859" w:rsidRDefault="00662859" w:rsidP="007E777F">
      <w:pPr>
        <w:jc w:val="both"/>
        <w:rPr>
          <w:sz w:val="26"/>
          <w:szCs w:val="26"/>
        </w:rPr>
      </w:pPr>
    </w:p>
    <w:p w:rsidR="00662859" w:rsidRDefault="00662859" w:rsidP="007E777F">
      <w:pPr>
        <w:jc w:val="both"/>
        <w:rPr>
          <w:sz w:val="26"/>
          <w:szCs w:val="26"/>
        </w:rPr>
      </w:pPr>
    </w:p>
    <w:p w:rsidR="00662859" w:rsidRDefault="00662859" w:rsidP="007E777F">
      <w:pPr>
        <w:jc w:val="both"/>
        <w:rPr>
          <w:sz w:val="26"/>
          <w:szCs w:val="26"/>
        </w:rPr>
      </w:pPr>
    </w:p>
    <w:p w:rsidR="00662859" w:rsidRDefault="00662859" w:rsidP="007E777F">
      <w:pPr>
        <w:jc w:val="both"/>
        <w:rPr>
          <w:sz w:val="26"/>
          <w:szCs w:val="26"/>
        </w:rPr>
      </w:pPr>
    </w:p>
    <w:p w:rsidR="00662859" w:rsidRDefault="00662859" w:rsidP="007E777F">
      <w:pPr>
        <w:jc w:val="both"/>
        <w:rPr>
          <w:sz w:val="26"/>
          <w:szCs w:val="26"/>
        </w:rPr>
      </w:pPr>
    </w:p>
    <w:p w:rsidR="00662859" w:rsidRDefault="00662859" w:rsidP="007E777F">
      <w:pPr>
        <w:jc w:val="both"/>
        <w:rPr>
          <w:sz w:val="26"/>
          <w:szCs w:val="26"/>
        </w:rPr>
      </w:pPr>
    </w:p>
    <w:p w:rsidR="00662859" w:rsidRDefault="00662859" w:rsidP="007E777F">
      <w:pPr>
        <w:jc w:val="both"/>
        <w:rPr>
          <w:sz w:val="26"/>
          <w:szCs w:val="26"/>
        </w:rPr>
      </w:pPr>
    </w:p>
    <w:p w:rsidR="00662859" w:rsidRDefault="00662859" w:rsidP="007E777F">
      <w:pPr>
        <w:jc w:val="both"/>
        <w:rPr>
          <w:sz w:val="26"/>
          <w:szCs w:val="26"/>
        </w:rPr>
      </w:pPr>
    </w:p>
    <w:p w:rsidR="00662859" w:rsidRDefault="00662859" w:rsidP="007E777F">
      <w:pPr>
        <w:jc w:val="both"/>
        <w:rPr>
          <w:sz w:val="26"/>
          <w:szCs w:val="26"/>
        </w:rPr>
      </w:pPr>
    </w:p>
    <w:p w:rsidR="00662859" w:rsidRDefault="00662859" w:rsidP="007E777F">
      <w:pPr>
        <w:jc w:val="both"/>
        <w:rPr>
          <w:sz w:val="26"/>
          <w:szCs w:val="26"/>
        </w:rPr>
      </w:pPr>
    </w:p>
    <w:p w:rsidR="0021676A" w:rsidRDefault="0021676A" w:rsidP="007E777F">
      <w:pPr>
        <w:jc w:val="both"/>
        <w:rPr>
          <w:sz w:val="26"/>
          <w:szCs w:val="26"/>
        </w:rPr>
      </w:pPr>
    </w:p>
    <w:p w:rsidR="0021676A" w:rsidRDefault="0021676A" w:rsidP="007E777F">
      <w:pPr>
        <w:jc w:val="both"/>
        <w:rPr>
          <w:sz w:val="26"/>
          <w:szCs w:val="26"/>
        </w:rPr>
      </w:pPr>
    </w:p>
    <w:p w:rsidR="0021676A" w:rsidRDefault="0021676A" w:rsidP="007E777F">
      <w:pPr>
        <w:jc w:val="both"/>
        <w:rPr>
          <w:sz w:val="26"/>
          <w:szCs w:val="26"/>
        </w:rPr>
      </w:pPr>
    </w:p>
    <w:p w:rsidR="0021676A" w:rsidRDefault="0021676A" w:rsidP="007E777F">
      <w:pPr>
        <w:jc w:val="both"/>
        <w:rPr>
          <w:sz w:val="26"/>
          <w:szCs w:val="26"/>
        </w:rPr>
      </w:pPr>
    </w:p>
    <w:p w:rsidR="0021676A" w:rsidRDefault="0021676A" w:rsidP="007E777F">
      <w:pPr>
        <w:jc w:val="both"/>
        <w:rPr>
          <w:sz w:val="26"/>
          <w:szCs w:val="26"/>
        </w:rPr>
      </w:pPr>
    </w:p>
    <w:p w:rsidR="0021676A" w:rsidRDefault="0021676A" w:rsidP="007E777F">
      <w:pPr>
        <w:jc w:val="both"/>
        <w:rPr>
          <w:sz w:val="26"/>
          <w:szCs w:val="26"/>
        </w:rPr>
      </w:pPr>
    </w:p>
    <w:p w:rsidR="0021676A" w:rsidRDefault="0021676A" w:rsidP="007E777F">
      <w:pPr>
        <w:jc w:val="both"/>
        <w:rPr>
          <w:sz w:val="26"/>
          <w:szCs w:val="26"/>
        </w:rPr>
      </w:pPr>
    </w:p>
    <w:p w:rsidR="00662859" w:rsidRDefault="0054779A" w:rsidP="0054779A">
      <w:pPr>
        <w:pStyle w:val="ConsPlusNormal"/>
        <w:jc w:val="center"/>
        <w:outlineLvl w:val="0"/>
        <w:rPr>
          <w:rFonts w:ascii="Times New Roman" w:hAnsi="Times New Roman" w:cs="Times New Roman"/>
          <w:sz w:val="26"/>
          <w:szCs w:val="26"/>
        </w:rPr>
      </w:pPr>
      <w:r>
        <w:rPr>
          <w:rFonts w:ascii="Times New Roman" w:hAnsi="Times New Roman" w:cs="Times New Roman"/>
          <w:sz w:val="26"/>
          <w:szCs w:val="26"/>
        </w:rPr>
        <w:lastRenderedPageBreak/>
        <w:t xml:space="preserve">                                   </w:t>
      </w:r>
      <w:r w:rsidR="00F07E6F">
        <w:rPr>
          <w:rFonts w:ascii="Times New Roman" w:hAnsi="Times New Roman" w:cs="Times New Roman"/>
          <w:sz w:val="26"/>
          <w:szCs w:val="26"/>
        </w:rPr>
        <w:t xml:space="preserve">                                                  </w:t>
      </w:r>
      <w:r w:rsidR="00103EE1">
        <w:rPr>
          <w:rFonts w:ascii="Times New Roman" w:hAnsi="Times New Roman" w:cs="Times New Roman"/>
          <w:sz w:val="26"/>
          <w:szCs w:val="26"/>
        </w:rPr>
        <w:t xml:space="preserve">    </w:t>
      </w:r>
      <w:r w:rsidR="00662859">
        <w:rPr>
          <w:rFonts w:ascii="Times New Roman" w:hAnsi="Times New Roman" w:cs="Times New Roman"/>
          <w:sz w:val="26"/>
          <w:szCs w:val="26"/>
        </w:rPr>
        <w:t>Приложение 1</w:t>
      </w:r>
    </w:p>
    <w:p w:rsidR="006336FB" w:rsidRPr="006336FB" w:rsidRDefault="006336FB" w:rsidP="0054779A">
      <w:pPr>
        <w:pStyle w:val="ConsPlusNormal"/>
        <w:jc w:val="center"/>
        <w:outlineLvl w:val="0"/>
        <w:rPr>
          <w:rFonts w:ascii="Times New Roman" w:hAnsi="Times New Roman" w:cs="Times New Roman"/>
          <w:sz w:val="16"/>
          <w:szCs w:val="16"/>
        </w:rPr>
      </w:pPr>
    </w:p>
    <w:p w:rsidR="00662859" w:rsidRPr="00831668" w:rsidRDefault="00103EE1" w:rsidP="00A938FC">
      <w:pPr>
        <w:pStyle w:val="ConsPlusNormal"/>
        <w:spacing w:line="264" w:lineRule="auto"/>
        <w:jc w:val="center"/>
        <w:outlineLvl w:val="0"/>
        <w:rPr>
          <w:rFonts w:ascii="Times New Roman" w:hAnsi="Times New Roman" w:cs="Times New Roman"/>
          <w:sz w:val="26"/>
          <w:szCs w:val="26"/>
        </w:rPr>
      </w:pPr>
      <w:r>
        <w:rPr>
          <w:rFonts w:ascii="Times New Roman" w:hAnsi="Times New Roman" w:cs="Times New Roman"/>
          <w:sz w:val="26"/>
          <w:szCs w:val="26"/>
        </w:rPr>
        <w:t xml:space="preserve">                                                                                         </w:t>
      </w:r>
      <w:r w:rsidRPr="00831668">
        <w:rPr>
          <w:rFonts w:ascii="Times New Roman" w:hAnsi="Times New Roman" w:cs="Times New Roman"/>
          <w:sz w:val="26"/>
          <w:szCs w:val="26"/>
        </w:rPr>
        <w:t>УТВЕРЖДЕН</w:t>
      </w:r>
    </w:p>
    <w:p w:rsidR="00662859" w:rsidRPr="00831668" w:rsidRDefault="00662859" w:rsidP="00A938FC">
      <w:pPr>
        <w:pStyle w:val="ConsPlusNormal"/>
        <w:spacing w:line="264" w:lineRule="auto"/>
        <w:ind w:left="4956" w:firstLine="708"/>
        <w:jc w:val="center"/>
        <w:rPr>
          <w:rFonts w:ascii="Times New Roman" w:hAnsi="Times New Roman" w:cs="Times New Roman"/>
          <w:sz w:val="26"/>
          <w:szCs w:val="26"/>
        </w:rPr>
      </w:pPr>
      <w:r w:rsidRPr="00831668">
        <w:rPr>
          <w:rFonts w:ascii="Times New Roman" w:hAnsi="Times New Roman" w:cs="Times New Roman"/>
          <w:sz w:val="26"/>
          <w:szCs w:val="26"/>
        </w:rPr>
        <w:t>постановлением администрации</w:t>
      </w:r>
    </w:p>
    <w:p w:rsidR="0054779A" w:rsidRPr="00831668" w:rsidRDefault="00D13539" w:rsidP="00A938FC">
      <w:pPr>
        <w:pStyle w:val="ConsPlusNormal"/>
        <w:spacing w:line="264" w:lineRule="auto"/>
        <w:rPr>
          <w:rFonts w:ascii="Times New Roman" w:hAnsi="Times New Roman" w:cs="Times New Roman"/>
          <w:sz w:val="26"/>
          <w:szCs w:val="26"/>
        </w:rPr>
      </w:pPr>
      <w:r>
        <w:rPr>
          <w:rFonts w:ascii="Times New Roman" w:hAnsi="Times New Roman" w:cs="Times New Roman"/>
          <w:sz w:val="26"/>
          <w:szCs w:val="26"/>
        </w:rPr>
        <w:t xml:space="preserve">                                                                                    </w:t>
      </w:r>
      <w:r w:rsidR="0054779A">
        <w:rPr>
          <w:rFonts w:ascii="Times New Roman" w:hAnsi="Times New Roman" w:cs="Times New Roman"/>
          <w:sz w:val="26"/>
          <w:szCs w:val="26"/>
        </w:rPr>
        <w:t>Дальнегорского городского</w:t>
      </w:r>
      <w:r>
        <w:rPr>
          <w:rFonts w:ascii="Times New Roman" w:hAnsi="Times New Roman" w:cs="Times New Roman"/>
          <w:sz w:val="26"/>
          <w:szCs w:val="26"/>
        </w:rPr>
        <w:t xml:space="preserve"> </w:t>
      </w:r>
      <w:r w:rsidR="0054779A">
        <w:rPr>
          <w:rFonts w:ascii="Times New Roman" w:hAnsi="Times New Roman" w:cs="Times New Roman"/>
          <w:sz w:val="26"/>
          <w:szCs w:val="26"/>
        </w:rPr>
        <w:t>округа</w:t>
      </w:r>
    </w:p>
    <w:p w:rsidR="00662859" w:rsidRPr="00D936C6" w:rsidRDefault="00662859" w:rsidP="00A938FC">
      <w:pPr>
        <w:pStyle w:val="a3"/>
        <w:spacing w:before="0" w:beforeAutospacing="0" w:after="0" w:afterAutospacing="0" w:line="264" w:lineRule="auto"/>
        <w:ind w:left="4956" w:firstLine="708"/>
        <w:jc w:val="center"/>
        <w:rPr>
          <w:sz w:val="26"/>
          <w:szCs w:val="26"/>
        </w:rPr>
      </w:pPr>
      <w:r w:rsidRPr="00D936C6">
        <w:rPr>
          <w:sz w:val="26"/>
          <w:szCs w:val="26"/>
        </w:rPr>
        <w:t xml:space="preserve">от </w:t>
      </w:r>
      <w:r w:rsidR="0054779A">
        <w:rPr>
          <w:sz w:val="26"/>
          <w:szCs w:val="26"/>
        </w:rPr>
        <w:t>_____________</w:t>
      </w:r>
      <w:r w:rsidRPr="00D936C6">
        <w:rPr>
          <w:sz w:val="26"/>
          <w:szCs w:val="26"/>
        </w:rPr>
        <w:t>№</w:t>
      </w:r>
      <w:r>
        <w:rPr>
          <w:sz w:val="26"/>
          <w:szCs w:val="26"/>
        </w:rPr>
        <w:t xml:space="preserve"> </w:t>
      </w:r>
      <w:r w:rsidR="0054779A">
        <w:rPr>
          <w:sz w:val="26"/>
          <w:szCs w:val="26"/>
        </w:rPr>
        <w:t>________</w:t>
      </w:r>
    </w:p>
    <w:p w:rsidR="006336FB" w:rsidRDefault="006336FB" w:rsidP="0054381E">
      <w:pPr>
        <w:jc w:val="center"/>
        <w:outlineLvl w:val="0"/>
        <w:rPr>
          <w:b/>
          <w:bCs/>
          <w:sz w:val="16"/>
          <w:szCs w:val="16"/>
        </w:rPr>
      </w:pPr>
    </w:p>
    <w:p w:rsidR="006336FB" w:rsidRDefault="006336FB" w:rsidP="0054381E">
      <w:pPr>
        <w:jc w:val="center"/>
        <w:outlineLvl w:val="0"/>
        <w:rPr>
          <w:b/>
          <w:bCs/>
          <w:sz w:val="16"/>
          <w:szCs w:val="16"/>
        </w:rPr>
      </w:pPr>
    </w:p>
    <w:p w:rsidR="00A938FC" w:rsidRPr="006336FB" w:rsidRDefault="00A938FC" w:rsidP="0054381E">
      <w:pPr>
        <w:jc w:val="center"/>
        <w:outlineLvl w:val="0"/>
        <w:rPr>
          <w:b/>
          <w:bCs/>
          <w:sz w:val="16"/>
          <w:szCs w:val="16"/>
        </w:rPr>
      </w:pPr>
    </w:p>
    <w:p w:rsidR="0054381E" w:rsidRDefault="003B5ACB" w:rsidP="00A938FC">
      <w:pPr>
        <w:spacing w:line="264" w:lineRule="auto"/>
        <w:jc w:val="center"/>
        <w:outlineLvl w:val="0"/>
        <w:rPr>
          <w:b/>
          <w:sz w:val="26"/>
          <w:szCs w:val="26"/>
        </w:rPr>
      </w:pPr>
      <w:r>
        <w:rPr>
          <w:b/>
          <w:bCs/>
          <w:sz w:val="26"/>
          <w:szCs w:val="26"/>
        </w:rPr>
        <w:t>П</w:t>
      </w:r>
      <w:r w:rsidRPr="00D936C6">
        <w:rPr>
          <w:b/>
          <w:bCs/>
          <w:sz w:val="26"/>
          <w:szCs w:val="26"/>
        </w:rPr>
        <w:t>орядок</w:t>
      </w:r>
      <w:r w:rsidRPr="00D936C6">
        <w:rPr>
          <w:b/>
          <w:bCs/>
          <w:sz w:val="26"/>
          <w:szCs w:val="26"/>
        </w:rPr>
        <w:br/>
        <w:t xml:space="preserve">организации сбора </w:t>
      </w:r>
      <w:r w:rsidR="0054381E">
        <w:rPr>
          <w:b/>
          <w:sz w:val="26"/>
          <w:szCs w:val="26"/>
        </w:rPr>
        <w:t>выведенны</w:t>
      </w:r>
      <w:r w:rsidR="00B92F63">
        <w:rPr>
          <w:b/>
          <w:sz w:val="26"/>
          <w:szCs w:val="26"/>
        </w:rPr>
        <w:t>х</w:t>
      </w:r>
      <w:r w:rsidR="0054381E" w:rsidRPr="003B5ACB">
        <w:rPr>
          <w:b/>
          <w:sz w:val="26"/>
          <w:szCs w:val="26"/>
        </w:rPr>
        <w:t xml:space="preserve"> из эксплуатации и </w:t>
      </w:r>
    </w:p>
    <w:p w:rsidR="0054381E" w:rsidRDefault="0054381E" w:rsidP="00A938FC">
      <w:pPr>
        <w:pStyle w:val="a3"/>
        <w:spacing w:before="0" w:beforeAutospacing="0" w:after="0" w:afterAutospacing="0" w:line="264" w:lineRule="auto"/>
        <w:jc w:val="center"/>
        <w:rPr>
          <w:b/>
          <w:bCs/>
          <w:sz w:val="26"/>
          <w:szCs w:val="26"/>
        </w:rPr>
      </w:pPr>
      <w:r w:rsidRPr="003B5ACB">
        <w:rPr>
          <w:b/>
          <w:sz w:val="26"/>
          <w:szCs w:val="26"/>
        </w:rPr>
        <w:t>подлежащи</w:t>
      </w:r>
      <w:r w:rsidR="00B92F63">
        <w:rPr>
          <w:b/>
          <w:sz w:val="26"/>
          <w:szCs w:val="26"/>
        </w:rPr>
        <w:t>х</w:t>
      </w:r>
      <w:r w:rsidRPr="003B5ACB">
        <w:rPr>
          <w:b/>
          <w:sz w:val="26"/>
          <w:szCs w:val="26"/>
        </w:rPr>
        <w:t xml:space="preserve"> утилизации</w:t>
      </w:r>
      <w:r w:rsidRPr="00D936C6">
        <w:rPr>
          <w:b/>
          <w:bCs/>
          <w:sz w:val="26"/>
          <w:szCs w:val="26"/>
        </w:rPr>
        <w:t xml:space="preserve"> </w:t>
      </w:r>
      <w:r w:rsidR="003B5ACB" w:rsidRPr="00D936C6">
        <w:rPr>
          <w:b/>
          <w:bCs/>
          <w:sz w:val="26"/>
          <w:szCs w:val="26"/>
        </w:rPr>
        <w:t>ртутьсодержащих</w:t>
      </w:r>
      <w:r>
        <w:rPr>
          <w:b/>
          <w:bCs/>
          <w:sz w:val="26"/>
          <w:szCs w:val="26"/>
        </w:rPr>
        <w:t xml:space="preserve"> </w:t>
      </w:r>
      <w:r w:rsidR="003B5ACB" w:rsidRPr="00D936C6">
        <w:rPr>
          <w:b/>
          <w:bCs/>
          <w:sz w:val="26"/>
          <w:szCs w:val="26"/>
        </w:rPr>
        <w:t xml:space="preserve">ламп </w:t>
      </w:r>
    </w:p>
    <w:p w:rsidR="00662859" w:rsidRDefault="003B5ACB" w:rsidP="00A938FC">
      <w:pPr>
        <w:pStyle w:val="a3"/>
        <w:spacing w:before="0" w:beforeAutospacing="0" w:after="0" w:afterAutospacing="0" w:line="264" w:lineRule="auto"/>
        <w:jc w:val="center"/>
        <w:rPr>
          <w:b/>
          <w:bCs/>
          <w:sz w:val="26"/>
          <w:szCs w:val="26"/>
        </w:rPr>
      </w:pPr>
      <w:r w:rsidRPr="00D936C6">
        <w:rPr>
          <w:b/>
          <w:bCs/>
          <w:sz w:val="26"/>
          <w:szCs w:val="26"/>
        </w:rPr>
        <w:t xml:space="preserve">на территории </w:t>
      </w:r>
      <w:r>
        <w:rPr>
          <w:b/>
          <w:bCs/>
          <w:sz w:val="26"/>
          <w:szCs w:val="26"/>
        </w:rPr>
        <w:t>Дальнегорского городского округа</w:t>
      </w:r>
    </w:p>
    <w:p w:rsidR="0054381E" w:rsidRPr="0021676A" w:rsidRDefault="0054381E" w:rsidP="00A938FC">
      <w:pPr>
        <w:pStyle w:val="a3"/>
        <w:spacing w:before="0" w:beforeAutospacing="0" w:after="0" w:afterAutospacing="0" w:line="264" w:lineRule="auto"/>
        <w:jc w:val="center"/>
        <w:rPr>
          <w:b/>
          <w:bCs/>
          <w:sz w:val="16"/>
          <w:szCs w:val="16"/>
        </w:rPr>
      </w:pPr>
    </w:p>
    <w:p w:rsidR="0021676A" w:rsidRPr="0021676A" w:rsidRDefault="0021676A" w:rsidP="0054381E">
      <w:pPr>
        <w:pStyle w:val="a3"/>
        <w:spacing w:before="0" w:beforeAutospacing="0" w:after="0" w:afterAutospacing="0"/>
        <w:jc w:val="center"/>
        <w:rPr>
          <w:b/>
          <w:bCs/>
          <w:sz w:val="16"/>
          <w:szCs w:val="16"/>
        </w:rPr>
      </w:pPr>
    </w:p>
    <w:p w:rsidR="00662859" w:rsidRPr="0021676A" w:rsidRDefault="00662859" w:rsidP="0021676A">
      <w:pPr>
        <w:pStyle w:val="a4"/>
        <w:widowControl w:val="0"/>
        <w:numPr>
          <w:ilvl w:val="0"/>
          <w:numId w:val="13"/>
        </w:numPr>
        <w:autoSpaceDE w:val="0"/>
        <w:autoSpaceDN w:val="0"/>
        <w:adjustRightInd w:val="0"/>
        <w:jc w:val="center"/>
        <w:outlineLvl w:val="1"/>
        <w:rPr>
          <w:b/>
          <w:sz w:val="26"/>
          <w:szCs w:val="26"/>
        </w:rPr>
      </w:pPr>
      <w:r w:rsidRPr="0021676A">
        <w:rPr>
          <w:b/>
          <w:sz w:val="26"/>
          <w:szCs w:val="26"/>
        </w:rPr>
        <w:t>Общие положения</w:t>
      </w:r>
    </w:p>
    <w:p w:rsidR="0021676A" w:rsidRPr="0021676A" w:rsidRDefault="0021676A" w:rsidP="0021676A">
      <w:pPr>
        <w:pStyle w:val="a4"/>
        <w:widowControl w:val="0"/>
        <w:autoSpaceDE w:val="0"/>
        <w:autoSpaceDN w:val="0"/>
        <w:adjustRightInd w:val="0"/>
        <w:ind w:left="927"/>
        <w:outlineLvl w:val="1"/>
        <w:rPr>
          <w:b/>
          <w:sz w:val="26"/>
          <w:szCs w:val="26"/>
        </w:rPr>
      </w:pPr>
    </w:p>
    <w:p w:rsidR="00662859" w:rsidRPr="00D936C6" w:rsidRDefault="00662859" w:rsidP="00A938FC">
      <w:pPr>
        <w:spacing w:line="288" w:lineRule="auto"/>
        <w:ind w:firstLine="709"/>
        <w:jc w:val="both"/>
        <w:outlineLvl w:val="0"/>
        <w:rPr>
          <w:sz w:val="26"/>
          <w:szCs w:val="26"/>
        </w:rPr>
      </w:pPr>
      <w:r w:rsidRPr="00D936C6">
        <w:rPr>
          <w:sz w:val="26"/>
          <w:szCs w:val="26"/>
        </w:rPr>
        <w:t xml:space="preserve">1.1. Порядок организации сбора </w:t>
      </w:r>
      <w:r w:rsidR="0054381E" w:rsidRPr="0054381E">
        <w:rPr>
          <w:sz w:val="26"/>
          <w:szCs w:val="26"/>
        </w:rPr>
        <w:t>выведенны</w:t>
      </w:r>
      <w:r w:rsidR="00B92F63">
        <w:rPr>
          <w:sz w:val="26"/>
          <w:szCs w:val="26"/>
        </w:rPr>
        <w:t>х</w:t>
      </w:r>
      <w:r w:rsidR="0054381E" w:rsidRPr="0054381E">
        <w:rPr>
          <w:sz w:val="26"/>
          <w:szCs w:val="26"/>
        </w:rPr>
        <w:t xml:space="preserve"> из эксплуатации и подлежащи</w:t>
      </w:r>
      <w:r w:rsidR="00B92F63">
        <w:rPr>
          <w:sz w:val="26"/>
          <w:szCs w:val="26"/>
        </w:rPr>
        <w:t>х</w:t>
      </w:r>
      <w:r w:rsidR="0054381E" w:rsidRPr="0054381E">
        <w:rPr>
          <w:sz w:val="26"/>
          <w:szCs w:val="26"/>
        </w:rPr>
        <w:t xml:space="preserve"> утилизации </w:t>
      </w:r>
      <w:r w:rsidRPr="0054381E">
        <w:rPr>
          <w:sz w:val="26"/>
          <w:szCs w:val="26"/>
        </w:rPr>
        <w:t>ртутьсодержащих ламп на территории</w:t>
      </w:r>
      <w:r w:rsidRPr="00D936C6">
        <w:rPr>
          <w:sz w:val="26"/>
          <w:szCs w:val="26"/>
        </w:rPr>
        <w:t xml:space="preserve"> </w:t>
      </w:r>
      <w:r w:rsidR="003B5ACB">
        <w:rPr>
          <w:sz w:val="26"/>
          <w:szCs w:val="26"/>
        </w:rPr>
        <w:t>Дальнегорского городского округа</w:t>
      </w:r>
      <w:r w:rsidRPr="00D936C6">
        <w:rPr>
          <w:sz w:val="26"/>
          <w:szCs w:val="26"/>
        </w:rPr>
        <w:t xml:space="preserve"> (далее - Порядок) разработан в соответствии с требованиями Федеральных законов от 24.06.1998 </w:t>
      </w:r>
      <w:hyperlink r:id="rId9" w:history="1">
        <w:r w:rsidRPr="00D936C6">
          <w:rPr>
            <w:sz w:val="26"/>
            <w:szCs w:val="26"/>
          </w:rPr>
          <w:t>№ 89-ФЗ</w:t>
        </w:r>
      </w:hyperlink>
      <w:r w:rsidRPr="00D936C6">
        <w:rPr>
          <w:sz w:val="26"/>
          <w:szCs w:val="26"/>
        </w:rPr>
        <w:t xml:space="preserve"> «Об отходах производства и потребления», от 06.10.2003 </w:t>
      </w:r>
      <w:hyperlink r:id="rId10" w:history="1">
        <w:r w:rsidRPr="00D936C6">
          <w:rPr>
            <w:sz w:val="26"/>
            <w:szCs w:val="26"/>
          </w:rPr>
          <w:t>№ 131-ФЗ</w:t>
        </w:r>
      </w:hyperlink>
      <w:r w:rsidRPr="00D936C6">
        <w:rPr>
          <w:sz w:val="26"/>
          <w:szCs w:val="26"/>
        </w:rPr>
        <w:t xml:space="preserve"> «Об общих принципах организации местного самоуправления в Российской Федерации», от 10.01.2002 </w:t>
      </w:r>
      <w:hyperlink r:id="rId11" w:history="1">
        <w:r w:rsidRPr="00D936C6">
          <w:rPr>
            <w:sz w:val="26"/>
            <w:szCs w:val="26"/>
          </w:rPr>
          <w:t>№ 7-ФЗ</w:t>
        </w:r>
      </w:hyperlink>
      <w:r w:rsidRPr="00D936C6">
        <w:rPr>
          <w:sz w:val="26"/>
          <w:szCs w:val="26"/>
        </w:rPr>
        <w:t xml:space="preserve"> «Об охране окружающей среды», Государственного стандарта 12.3.031-83 «Система стандартов безопасности труда. Работы с ртутью. Требования безопасности», утвержденного постановлением Госстандарта СССР от 10.10.</w:t>
      </w:r>
      <w:r>
        <w:rPr>
          <w:sz w:val="26"/>
          <w:szCs w:val="26"/>
        </w:rPr>
        <w:t>19</w:t>
      </w:r>
      <w:r w:rsidRPr="00D936C6">
        <w:rPr>
          <w:sz w:val="26"/>
          <w:szCs w:val="26"/>
        </w:rPr>
        <w:t xml:space="preserve">83 № 4833, </w:t>
      </w:r>
      <w:hyperlink r:id="rId12" w:history="1">
        <w:r w:rsidRPr="00D936C6">
          <w:rPr>
            <w:sz w:val="26"/>
            <w:szCs w:val="26"/>
          </w:rPr>
          <w:t>постановлением</w:t>
        </w:r>
      </w:hyperlink>
      <w:r w:rsidRPr="00D936C6">
        <w:rPr>
          <w:sz w:val="26"/>
          <w:szCs w:val="26"/>
        </w:rPr>
        <w:t xml:space="preserve">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 в целях снижения неблагоприятного воздействия ртутьсодержащих отходов на здоровье населения и среду обитания путем организации системы обращения с ртутьсодержащими отходами.</w:t>
      </w:r>
    </w:p>
    <w:p w:rsidR="00662859" w:rsidRPr="00D936C6" w:rsidRDefault="00662859" w:rsidP="00A938FC">
      <w:pPr>
        <w:widowControl w:val="0"/>
        <w:autoSpaceDE w:val="0"/>
        <w:autoSpaceDN w:val="0"/>
        <w:adjustRightInd w:val="0"/>
        <w:spacing w:line="288" w:lineRule="auto"/>
        <w:ind w:firstLine="709"/>
        <w:jc w:val="both"/>
        <w:rPr>
          <w:sz w:val="26"/>
          <w:szCs w:val="26"/>
        </w:rPr>
      </w:pPr>
      <w:r w:rsidRPr="00D936C6">
        <w:rPr>
          <w:sz w:val="26"/>
          <w:szCs w:val="26"/>
        </w:rPr>
        <w:t xml:space="preserve">1.2. Настоящий Порядок регламентирует сбор </w:t>
      </w:r>
      <w:r w:rsidR="006A62FA" w:rsidRPr="0054381E">
        <w:rPr>
          <w:sz w:val="26"/>
          <w:szCs w:val="26"/>
        </w:rPr>
        <w:t>выведенны</w:t>
      </w:r>
      <w:r w:rsidR="006A62FA">
        <w:rPr>
          <w:sz w:val="26"/>
          <w:szCs w:val="26"/>
        </w:rPr>
        <w:t>х</w:t>
      </w:r>
      <w:r w:rsidR="006A62FA" w:rsidRPr="0054381E">
        <w:rPr>
          <w:sz w:val="26"/>
          <w:szCs w:val="26"/>
        </w:rPr>
        <w:t xml:space="preserve"> из эксплуатации и подлежащи</w:t>
      </w:r>
      <w:r w:rsidR="006A62FA">
        <w:rPr>
          <w:sz w:val="26"/>
          <w:szCs w:val="26"/>
        </w:rPr>
        <w:t>х</w:t>
      </w:r>
      <w:r w:rsidR="006A62FA" w:rsidRPr="0054381E">
        <w:rPr>
          <w:sz w:val="26"/>
          <w:szCs w:val="26"/>
        </w:rPr>
        <w:t xml:space="preserve"> утилизации</w:t>
      </w:r>
      <w:r w:rsidR="006A62FA" w:rsidRPr="00D936C6">
        <w:rPr>
          <w:sz w:val="26"/>
          <w:szCs w:val="26"/>
        </w:rPr>
        <w:t xml:space="preserve"> </w:t>
      </w:r>
      <w:r w:rsidRPr="00D936C6">
        <w:rPr>
          <w:sz w:val="26"/>
          <w:szCs w:val="26"/>
        </w:rPr>
        <w:t xml:space="preserve">ртутьсодержащих ламп на территории </w:t>
      </w:r>
      <w:r w:rsidR="003B5ACB">
        <w:rPr>
          <w:sz w:val="26"/>
          <w:szCs w:val="26"/>
        </w:rPr>
        <w:t>Дальнегорского городского округа</w:t>
      </w:r>
      <w:r w:rsidRPr="00D936C6">
        <w:rPr>
          <w:sz w:val="26"/>
          <w:szCs w:val="26"/>
        </w:rPr>
        <w:t xml:space="preserve"> и обязателен для юридических лиц (независимо от организационно-правовой формы) и индивидуальных предпринимателей,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w:t>
      </w:r>
    </w:p>
    <w:p w:rsidR="00662859" w:rsidRDefault="00662859" w:rsidP="00A938FC">
      <w:pPr>
        <w:widowControl w:val="0"/>
        <w:autoSpaceDE w:val="0"/>
        <w:autoSpaceDN w:val="0"/>
        <w:adjustRightInd w:val="0"/>
        <w:spacing w:line="276" w:lineRule="auto"/>
        <w:ind w:firstLine="540"/>
        <w:jc w:val="both"/>
        <w:rPr>
          <w:sz w:val="16"/>
          <w:szCs w:val="16"/>
        </w:rPr>
      </w:pPr>
    </w:p>
    <w:p w:rsidR="00A938FC" w:rsidRDefault="00A938FC" w:rsidP="00A938FC">
      <w:pPr>
        <w:widowControl w:val="0"/>
        <w:autoSpaceDE w:val="0"/>
        <w:autoSpaceDN w:val="0"/>
        <w:adjustRightInd w:val="0"/>
        <w:spacing w:line="276" w:lineRule="auto"/>
        <w:ind w:firstLine="540"/>
        <w:jc w:val="both"/>
        <w:rPr>
          <w:sz w:val="16"/>
          <w:szCs w:val="16"/>
        </w:rPr>
      </w:pPr>
    </w:p>
    <w:p w:rsidR="0021676A" w:rsidRPr="0021676A" w:rsidRDefault="0021676A" w:rsidP="00662859">
      <w:pPr>
        <w:widowControl w:val="0"/>
        <w:autoSpaceDE w:val="0"/>
        <w:autoSpaceDN w:val="0"/>
        <w:adjustRightInd w:val="0"/>
        <w:ind w:firstLine="540"/>
        <w:jc w:val="both"/>
        <w:rPr>
          <w:sz w:val="16"/>
          <w:szCs w:val="16"/>
        </w:rPr>
      </w:pPr>
    </w:p>
    <w:p w:rsidR="006A62FA" w:rsidRDefault="00662859" w:rsidP="00662859">
      <w:pPr>
        <w:widowControl w:val="0"/>
        <w:autoSpaceDE w:val="0"/>
        <w:autoSpaceDN w:val="0"/>
        <w:adjustRightInd w:val="0"/>
        <w:jc w:val="center"/>
        <w:outlineLvl w:val="1"/>
        <w:rPr>
          <w:b/>
          <w:sz w:val="26"/>
          <w:szCs w:val="26"/>
        </w:rPr>
      </w:pPr>
      <w:r w:rsidRPr="003B5ACB">
        <w:rPr>
          <w:b/>
          <w:sz w:val="26"/>
          <w:szCs w:val="26"/>
        </w:rPr>
        <w:lastRenderedPageBreak/>
        <w:t xml:space="preserve">2. Организация </w:t>
      </w:r>
      <w:r w:rsidRPr="006A62FA">
        <w:rPr>
          <w:b/>
          <w:sz w:val="26"/>
          <w:szCs w:val="26"/>
        </w:rPr>
        <w:t xml:space="preserve">сбора </w:t>
      </w:r>
      <w:r w:rsidR="006A62FA" w:rsidRPr="006A62FA">
        <w:rPr>
          <w:b/>
          <w:sz w:val="26"/>
          <w:szCs w:val="26"/>
        </w:rPr>
        <w:t xml:space="preserve">выведенных из эксплуатации и </w:t>
      </w:r>
    </w:p>
    <w:p w:rsidR="00662859" w:rsidRPr="003B5ACB" w:rsidRDefault="006A62FA" w:rsidP="00662859">
      <w:pPr>
        <w:widowControl w:val="0"/>
        <w:autoSpaceDE w:val="0"/>
        <w:autoSpaceDN w:val="0"/>
        <w:adjustRightInd w:val="0"/>
        <w:jc w:val="center"/>
        <w:outlineLvl w:val="1"/>
        <w:rPr>
          <w:b/>
          <w:sz w:val="26"/>
          <w:szCs w:val="26"/>
        </w:rPr>
      </w:pPr>
      <w:r w:rsidRPr="006A62FA">
        <w:rPr>
          <w:b/>
          <w:sz w:val="26"/>
          <w:szCs w:val="26"/>
        </w:rPr>
        <w:t>подлежащих утилизации</w:t>
      </w:r>
      <w:r w:rsidRPr="003B5ACB">
        <w:rPr>
          <w:b/>
          <w:sz w:val="26"/>
          <w:szCs w:val="26"/>
        </w:rPr>
        <w:t xml:space="preserve"> </w:t>
      </w:r>
      <w:r w:rsidR="00662859" w:rsidRPr="003B5ACB">
        <w:rPr>
          <w:b/>
          <w:sz w:val="26"/>
          <w:szCs w:val="26"/>
        </w:rPr>
        <w:t>ртутьсодержащих ламп</w:t>
      </w:r>
    </w:p>
    <w:p w:rsidR="00662859" w:rsidRDefault="00662859" w:rsidP="00662859">
      <w:pPr>
        <w:widowControl w:val="0"/>
        <w:autoSpaceDE w:val="0"/>
        <w:autoSpaceDN w:val="0"/>
        <w:adjustRightInd w:val="0"/>
        <w:ind w:firstLine="540"/>
        <w:jc w:val="both"/>
        <w:rPr>
          <w:sz w:val="16"/>
          <w:szCs w:val="16"/>
        </w:rPr>
      </w:pPr>
    </w:p>
    <w:p w:rsidR="0021676A" w:rsidRPr="0021676A" w:rsidRDefault="0021676A" w:rsidP="00662859">
      <w:pPr>
        <w:widowControl w:val="0"/>
        <w:autoSpaceDE w:val="0"/>
        <w:autoSpaceDN w:val="0"/>
        <w:adjustRightInd w:val="0"/>
        <w:ind w:firstLine="540"/>
        <w:jc w:val="both"/>
        <w:rPr>
          <w:sz w:val="16"/>
          <w:szCs w:val="16"/>
        </w:rPr>
      </w:pPr>
    </w:p>
    <w:p w:rsidR="00662859" w:rsidRPr="00D936C6" w:rsidRDefault="00662859" w:rsidP="00A938FC">
      <w:pPr>
        <w:widowControl w:val="0"/>
        <w:autoSpaceDE w:val="0"/>
        <w:autoSpaceDN w:val="0"/>
        <w:adjustRightInd w:val="0"/>
        <w:spacing w:line="276" w:lineRule="auto"/>
        <w:ind w:firstLine="709"/>
        <w:jc w:val="both"/>
        <w:rPr>
          <w:sz w:val="26"/>
          <w:szCs w:val="26"/>
        </w:rPr>
      </w:pPr>
      <w:r w:rsidRPr="00D936C6">
        <w:rPr>
          <w:sz w:val="26"/>
          <w:szCs w:val="26"/>
        </w:rPr>
        <w:t>2.1. Сбору в соответствии с Порядком подлежат осветительные устройства и электрические лампы с ртутным заполнением и содержанием ртути не менее 0,01 процента, выведенные из эксплуатации и подлежащие утилизации.</w:t>
      </w:r>
    </w:p>
    <w:p w:rsidR="00662859" w:rsidRPr="00D936C6" w:rsidRDefault="00FE1348" w:rsidP="00A938FC">
      <w:pPr>
        <w:widowControl w:val="0"/>
        <w:autoSpaceDE w:val="0"/>
        <w:autoSpaceDN w:val="0"/>
        <w:adjustRightInd w:val="0"/>
        <w:spacing w:line="276" w:lineRule="auto"/>
        <w:ind w:firstLine="709"/>
        <w:jc w:val="both"/>
        <w:rPr>
          <w:sz w:val="26"/>
          <w:szCs w:val="26"/>
        </w:rPr>
      </w:pPr>
      <w:r>
        <w:rPr>
          <w:sz w:val="26"/>
          <w:szCs w:val="26"/>
        </w:rPr>
        <w:t xml:space="preserve">2.2. </w:t>
      </w:r>
      <w:r w:rsidR="00662859" w:rsidRPr="00D936C6">
        <w:rPr>
          <w:sz w:val="26"/>
          <w:szCs w:val="26"/>
        </w:rPr>
        <w:t>Юридические лица и индивидуальные предприниматели, эксплуатирующие электрические устройства и электрические лампы с ртутным заполнением, должны вести постоянный учет получаемых и отработанных ртутьсодержащих ламп.</w:t>
      </w:r>
    </w:p>
    <w:p w:rsidR="00662859" w:rsidRPr="00D936C6" w:rsidRDefault="00662859" w:rsidP="00A938FC">
      <w:pPr>
        <w:widowControl w:val="0"/>
        <w:autoSpaceDE w:val="0"/>
        <w:autoSpaceDN w:val="0"/>
        <w:adjustRightInd w:val="0"/>
        <w:spacing w:line="276" w:lineRule="auto"/>
        <w:ind w:firstLine="709"/>
        <w:jc w:val="both"/>
        <w:rPr>
          <w:sz w:val="26"/>
          <w:szCs w:val="26"/>
        </w:rPr>
      </w:pPr>
      <w:r w:rsidRPr="00D936C6">
        <w:rPr>
          <w:sz w:val="26"/>
          <w:szCs w:val="26"/>
        </w:rPr>
        <w:t>2.3. Юридические лица или индивидуальные предприниматели, не имеющие лицензии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с последующей передачей в специализированную организацию.</w:t>
      </w:r>
    </w:p>
    <w:p w:rsidR="00662859" w:rsidRPr="00D936C6" w:rsidRDefault="00662859" w:rsidP="00A938FC">
      <w:pPr>
        <w:widowControl w:val="0"/>
        <w:autoSpaceDE w:val="0"/>
        <w:autoSpaceDN w:val="0"/>
        <w:adjustRightInd w:val="0"/>
        <w:spacing w:line="276" w:lineRule="auto"/>
        <w:ind w:firstLine="709"/>
        <w:jc w:val="both"/>
        <w:rPr>
          <w:sz w:val="26"/>
          <w:szCs w:val="26"/>
        </w:rPr>
      </w:pPr>
      <w:r w:rsidRPr="00D936C6">
        <w:rPr>
          <w:sz w:val="26"/>
          <w:szCs w:val="26"/>
        </w:rPr>
        <w:t>2.4. При накоплении и сборе отработанных ртутьсодержащих ламп запрещается:</w:t>
      </w:r>
    </w:p>
    <w:p w:rsidR="00662859" w:rsidRPr="00D936C6" w:rsidRDefault="00662859" w:rsidP="00A938FC">
      <w:pPr>
        <w:widowControl w:val="0"/>
        <w:autoSpaceDE w:val="0"/>
        <w:autoSpaceDN w:val="0"/>
        <w:adjustRightInd w:val="0"/>
        <w:spacing w:line="276" w:lineRule="auto"/>
        <w:ind w:firstLine="709"/>
        <w:jc w:val="both"/>
        <w:rPr>
          <w:sz w:val="26"/>
          <w:szCs w:val="26"/>
        </w:rPr>
      </w:pPr>
      <w:r w:rsidRPr="00D936C6">
        <w:rPr>
          <w:sz w:val="26"/>
          <w:szCs w:val="26"/>
        </w:rPr>
        <w:t>1) выбрасывать ртутьсодержащие лампы в мусорные контейнеры, сливать ртуть в канализацию, закапывать в землю, сжигать загрязненную ртутью тару;</w:t>
      </w:r>
    </w:p>
    <w:p w:rsidR="00662859" w:rsidRPr="00D936C6" w:rsidRDefault="00662859" w:rsidP="00A938FC">
      <w:pPr>
        <w:widowControl w:val="0"/>
        <w:autoSpaceDE w:val="0"/>
        <w:autoSpaceDN w:val="0"/>
        <w:adjustRightInd w:val="0"/>
        <w:spacing w:line="276" w:lineRule="auto"/>
        <w:ind w:firstLine="709"/>
        <w:jc w:val="both"/>
        <w:rPr>
          <w:sz w:val="26"/>
          <w:szCs w:val="26"/>
        </w:rPr>
      </w:pPr>
      <w:r w:rsidRPr="00D936C6">
        <w:rPr>
          <w:sz w:val="26"/>
          <w:szCs w:val="26"/>
        </w:rPr>
        <w:t>2) хранить лампы вблизи нагревательных или отопительных приборов;</w:t>
      </w:r>
    </w:p>
    <w:p w:rsidR="00662859" w:rsidRPr="00D936C6" w:rsidRDefault="00662859" w:rsidP="00A938FC">
      <w:pPr>
        <w:widowControl w:val="0"/>
        <w:autoSpaceDE w:val="0"/>
        <w:autoSpaceDN w:val="0"/>
        <w:adjustRightInd w:val="0"/>
        <w:spacing w:line="276" w:lineRule="auto"/>
        <w:ind w:firstLine="709"/>
        <w:jc w:val="both"/>
        <w:rPr>
          <w:sz w:val="26"/>
          <w:szCs w:val="26"/>
        </w:rPr>
      </w:pPr>
      <w:r w:rsidRPr="00D936C6">
        <w:rPr>
          <w:sz w:val="26"/>
          <w:szCs w:val="26"/>
        </w:rPr>
        <w:t>3) привлекать для работ с отработанными ртутьсодержащими лампами лиц, не прошедших предварительный медицинский осмотр и предварительный инструктаж, и лиц, не достигших 18-летнего возраста.</w:t>
      </w:r>
    </w:p>
    <w:p w:rsidR="00662859" w:rsidRPr="00D936C6" w:rsidRDefault="00662859" w:rsidP="00A938FC">
      <w:pPr>
        <w:widowControl w:val="0"/>
        <w:autoSpaceDE w:val="0"/>
        <w:autoSpaceDN w:val="0"/>
        <w:adjustRightInd w:val="0"/>
        <w:spacing w:line="276" w:lineRule="auto"/>
        <w:ind w:firstLine="709"/>
        <w:jc w:val="both"/>
        <w:rPr>
          <w:sz w:val="26"/>
          <w:szCs w:val="26"/>
        </w:rPr>
      </w:pPr>
      <w:r w:rsidRPr="00D936C6">
        <w:rPr>
          <w:sz w:val="26"/>
          <w:szCs w:val="26"/>
        </w:rPr>
        <w:t>2.5. Транспортирование отработанных ртутьсодержащих ламп на объекты размещения твердых бытовых отходов запрещается.</w:t>
      </w:r>
    </w:p>
    <w:p w:rsidR="00662859" w:rsidRPr="00D936C6" w:rsidRDefault="00662859" w:rsidP="00A938FC">
      <w:pPr>
        <w:widowControl w:val="0"/>
        <w:autoSpaceDE w:val="0"/>
        <w:autoSpaceDN w:val="0"/>
        <w:adjustRightInd w:val="0"/>
        <w:spacing w:line="276" w:lineRule="auto"/>
        <w:ind w:firstLine="709"/>
        <w:jc w:val="both"/>
        <w:rPr>
          <w:sz w:val="26"/>
          <w:szCs w:val="26"/>
        </w:rPr>
      </w:pPr>
      <w:r w:rsidRPr="00D936C6">
        <w:rPr>
          <w:sz w:val="26"/>
          <w:szCs w:val="26"/>
        </w:rPr>
        <w:t>2.6. Обязательными документами при обращении с ртутьсодержащими лампами являются:</w:t>
      </w:r>
    </w:p>
    <w:p w:rsidR="00662859" w:rsidRPr="00D936C6" w:rsidRDefault="00662859" w:rsidP="00A938FC">
      <w:pPr>
        <w:widowControl w:val="0"/>
        <w:autoSpaceDE w:val="0"/>
        <w:autoSpaceDN w:val="0"/>
        <w:adjustRightInd w:val="0"/>
        <w:spacing w:line="276" w:lineRule="auto"/>
        <w:ind w:firstLine="709"/>
        <w:jc w:val="both"/>
        <w:rPr>
          <w:sz w:val="26"/>
          <w:szCs w:val="26"/>
        </w:rPr>
      </w:pPr>
      <w:r w:rsidRPr="00D936C6">
        <w:rPr>
          <w:sz w:val="26"/>
          <w:szCs w:val="26"/>
        </w:rPr>
        <w:t>1) инструкции по организации сбора, накопления, использования, обезвреживания, транспортирования и размещения отработанных ртутьсодержащих ламп применительно к конкретным условиям;</w:t>
      </w:r>
    </w:p>
    <w:p w:rsidR="00662859" w:rsidRPr="00D936C6" w:rsidRDefault="00662859" w:rsidP="00A938FC">
      <w:pPr>
        <w:widowControl w:val="0"/>
        <w:autoSpaceDE w:val="0"/>
        <w:autoSpaceDN w:val="0"/>
        <w:adjustRightInd w:val="0"/>
        <w:spacing w:line="276" w:lineRule="auto"/>
        <w:ind w:firstLine="709"/>
        <w:jc w:val="both"/>
        <w:rPr>
          <w:sz w:val="26"/>
          <w:szCs w:val="26"/>
        </w:rPr>
      </w:pPr>
      <w:r w:rsidRPr="00D936C6">
        <w:rPr>
          <w:sz w:val="26"/>
          <w:szCs w:val="26"/>
        </w:rPr>
        <w:t xml:space="preserve">2) журнал учета </w:t>
      </w:r>
      <w:r>
        <w:rPr>
          <w:sz w:val="26"/>
          <w:szCs w:val="26"/>
        </w:rPr>
        <w:t xml:space="preserve">поступающих </w:t>
      </w:r>
      <w:r w:rsidR="00576C2A" w:rsidRPr="00D936C6">
        <w:rPr>
          <w:sz w:val="26"/>
          <w:szCs w:val="26"/>
        </w:rPr>
        <w:t>выведенны</w:t>
      </w:r>
      <w:r w:rsidR="00576C2A">
        <w:rPr>
          <w:sz w:val="26"/>
          <w:szCs w:val="26"/>
        </w:rPr>
        <w:t>х</w:t>
      </w:r>
      <w:r w:rsidR="00576C2A" w:rsidRPr="00D936C6">
        <w:rPr>
          <w:sz w:val="26"/>
          <w:szCs w:val="26"/>
        </w:rPr>
        <w:t xml:space="preserve"> из эксплуатации и подлежащи</w:t>
      </w:r>
      <w:r w:rsidR="00576C2A">
        <w:rPr>
          <w:sz w:val="26"/>
          <w:szCs w:val="26"/>
        </w:rPr>
        <w:t>х</w:t>
      </w:r>
      <w:r w:rsidR="00576C2A" w:rsidRPr="00D936C6">
        <w:rPr>
          <w:sz w:val="26"/>
          <w:szCs w:val="26"/>
        </w:rPr>
        <w:t xml:space="preserve"> утилизации </w:t>
      </w:r>
      <w:r w:rsidR="00576C2A">
        <w:rPr>
          <w:sz w:val="26"/>
          <w:szCs w:val="26"/>
        </w:rPr>
        <w:t>ртутьсодержащих ламп (приложение 3)</w:t>
      </w:r>
      <w:r w:rsidRPr="00D936C6">
        <w:rPr>
          <w:sz w:val="26"/>
          <w:szCs w:val="26"/>
        </w:rPr>
        <w:t>;</w:t>
      </w:r>
    </w:p>
    <w:p w:rsidR="00662859" w:rsidRPr="00D936C6" w:rsidRDefault="004469F5" w:rsidP="00A938FC">
      <w:pPr>
        <w:widowControl w:val="0"/>
        <w:autoSpaceDE w:val="0"/>
        <w:autoSpaceDN w:val="0"/>
        <w:adjustRightInd w:val="0"/>
        <w:spacing w:line="276" w:lineRule="auto"/>
        <w:ind w:firstLine="709"/>
        <w:jc w:val="both"/>
        <w:rPr>
          <w:sz w:val="26"/>
          <w:szCs w:val="26"/>
        </w:rPr>
      </w:pPr>
      <w:r>
        <w:rPr>
          <w:sz w:val="26"/>
          <w:szCs w:val="26"/>
        </w:rPr>
        <w:t>3</w:t>
      </w:r>
      <w:r w:rsidR="00662859" w:rsidRPr="00D936C6">
        <w:rPr>
          <w:sz w:val="26"/>
          <w:szCs w:val="26"/>
        </w:rPr>
        <w:t>) договор со специализированной организацией на транспортирование и обезвреживание отработанных ртутьсодержащих ламп.</w:t>
      </w:r>
    </w:p>
    <w:p w:rsidR="00662859" w:rsidRPr="00D936C6" w:rsidRDefault="00662859" w:rsidP="00A938FC">
      <w:pPr>
        <w:widowControl w:val="0"/>
        <w:autoSpaceDE w:val="0"/>
        <w:autoSpaceDN w:val="0"/>
        <w:adjustRightInd w:val="0"/>
        <w:spacing w:line="276" w:lineRule="auto"/>
        <w:ind w:firstLine="709"/>
        <w:jc w:val="both"/>
        <w:rPr>
          <w:sz w:val="26"/>
          <w:szCs w:val="26"/>
        </w:rPr>
      </w:pPr>
      <w:r w:rsidRPr="00D936C6">
        <w:rPr>
          <w:sz w:val="26"/>
          <w:szCs w:val="26"/>
        </w:rPr>
        <w:t>2.7. Накопление</w:t>
      </w:r>
      <w:r w:rsidR="00576C2A" w:rsidRPr="00576C2A">
        <w:rPr>
          <w:sz w:val="26"/>
          <w:szCs w:val="26"/>
        </w:rPr>
        <w:t xml:space="preserve"> </w:t>
      </w:r>
      <w:r w:rsidR="00576C2A">
        <w:rPr>
          <w:sz w:val="26"/>
          <w:szCs w:val="26"/>
        </w:rPr>
        <w:t>выведенных</w:t>
      </w:r>
      <w:r w:rsidR="00576C2A" w:rsidRPr="00D936C6">
        <w:rPr>
          <w:sz w:val="26"/>
          <w:szCs w:val="26"/>
        </w:rPr>
        <w:t xml:space="preserve"> из эксплуатации и подлежащи</w:t>
      </w:r>
      <w:r w:rsidR="00576C2A">
        <w:rPr>
          <w:sz w:val="26"/>
          <w:szCs w:val="26"/>
        </w:rPr>
        <w:t>х</w:t>
      </w:r>
      <w:r w:rsidR="00576C2A" w:rsidRPr="00D936C6">
        <w:rPr>
          <w:sz w:val="26"/>
          <w:szCs w:val="26"/>
        </w:rPr>
        <w:t xml:space="preserve"> утилизации</w:t>
      </w:r>
      <w:r w:rsidRPr="00D936C6">
        <w:rPr>
          <w:sz w:val="26"/>
          <w:szCs w:val="26"/>
        </w:rPr>
        <w:t xml:space="preserve"> ртутьсодержащих ламп производится отдельно от других видов отходов.</w:t>
      </w:r>
    </w:p>
    <w:p w:rsidR="00662859" w:rsidRPr="00D936C6" w:rsidRDefault="00662859" w:rsidP="00A938FC">
      <w:pPr>
        <w:widowControl w:val="0"/>
        <w:autoSpaceDE w:val="0"/>
        <w:autoSpaceDN w:val="0"/>
        <w:adjustRightInd w:val="0"/>
        <w:spacing w:line="276" w:lineRule="auto"/>
        <w:ind w:firstLine="709"/>
        <w:jc w:val="both"/>
        <w:rPr>
          <w:sz w:val="26"/>
          <w:szCs w:val="26"/>
        </w:rPr>
      </w:pPr>
      <w:r w:rsidRPr="00D936C6">
        <w:rPr>
          <w:sz w:val="26"/>
          <w:szCs w:val="26"/>
        </w:rPr>
        <w:t xml:space="preserve">2.8. Накопление </w:t>
      </w:r>
      <w:r w:rsidR="00576C2A" w:rsidRPr="00D936C6">
        <w:rPr>
          <w:sz w:val="26"/>
          <w:szCs w:val="26"/>
        </w:rPr>
        <w:t>выведенны</w:t>
      </w:r>
      <w:r w:rsidR="00576C2A">
        <w:rPr>
          <w:sz w:val="26"/>
          <w:szCs w:val="26"/>
        </w:rPr>
        <w:t>х</w:t>
      </w:r>
      <w:r w:rsidR="00576C2A" w:rsidRPr="00D936C6">
        <w:rPr>
          <w:sz w:val="26"/>
          <w:szCs w:val="26"/>
        </w:rPr>
        <w:t xml:space="preserve"> из эксплуатации и подлежащи</w:t>
      </w:r>
      <w:r w:rsidR="00576C2A">
        <w:rPr>
          <w:sz w:val="26"/>
          <w:szCs w:val="26"/>
        </w:rPr>
        <w:t>х</w:t>
      </w:r>
      <w:r w:rsidR="00576C2A" w:rsidRPr="00D936C6">
        <w:rPr>
          <w:sz w:val="26"/>
          <w:szCs w:val="26"/>
        </w:rPr>
        <w:t xml:space="preserve"> утилизации </w:t>
      </w:r>
      <w:r w:rsidRPr="00D936C6">
        <w:rPr>
          <w:sz w:val="26"/>
          <w:szCs w:val="26"/>
        </w:rPr>
        <w:t>ртутьсодержащих ламп от физических лиц, проживающих в многоквартирных и частных жилых домах, производят:</w:t>
      </w:r>
    </w:p>
    <w:p w:rsidR="00662859" w:rsidRPr="00D936C6" w:rsidRDefault="00355107" w:rsidP="00A938FC">
      <w:pPr>
        <w:widowControl w:val="0"/>
        <w:autoSpaceDE w:val="0"/>
        <w:autoSpaceDN w:val="0"/>
        <w:adjustRightInd w:val="0"/>
        <w:spacing w:line="276" w:lineRule="auto"/>
        <w:ind w:firstLine="709"/>
        <w:jc w:val="both"/>
        <w:rPr>
          <w:sz w:val="26"/>
          <w:szCs w:val="26"/>
        </w:rPr>
      </w:pPr>
      <w:r>
        <w:rPr>
          <w:sz w:val="26"/>
          <w:szCs w:val="26"/>
        </w:rPr>
        <w:t>1</w:t>
      </w:r>
      <w:r w:rsidR="00662859" w:rsidRPr="00D936C6">
        <w:rPr>
          <w:sz w:val="26"/>
          <w:szCs w:val="26"/>
        </w:rPr>
        <w:t xml:space="preserve">) 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заключенного договора с собственниками </w:t>
      </w:r>
      <w:r w:rsidR="00662859" w:rsidRPr="00D936C6">
        <w:rPr>
          <w:sz w:val="26"/>
          <w:szCs w:val="26"/>
        </w:rPr>
        <w:lastRenderedPageBreak/>
        <w:t>помещений многоквартирного дома;</w:t>
      </w:r>
    </w:p>
    <w:p w:rsidR="00662859" w:rsidRPr="00D936C6" w:rsidRDefault="00355107" w:rsidP="00A938FC">
      <w:pPr>
        <w:widowControl w:val="0"/>
        <w:autoSpaceDE w:val="0"/>
        <w:autoSpaceDN w:val="0"/>
        <w:adjustRightInd w:val="0"/>
        <w:spacing w:line="276" w:lineRule="auto"/>
        <w:ind w:firstLine="709"/>
        <w:jc w:val="both"/>
        <w:rPr>
          <w:sz w:val="26"/>
          <w:szCs w:val="26"/>
        </w:rPr>
      </w:pPr>
      <w:r>
        <w:rPr>
          <w:sz w:val="26"/>
          <w:szCs w:val="26"/>
        </w:rPr>
        <w:t>2</w:t>
      </w:r>
      <w:r w:rsidR="00662859" w:rsidRPr="00D936C6">
        <w:rPr>
          <w:sz w:val="26"/>
          <w:szCs w:val="26"/>
        </w:rPr>
        <w:t>) при управлении товариществом собственников жилья либо жилищным кооперативом или иным специализированным потребительским кооперативом - товариществом собственников жилья либо жилищным кооперативом или иным специализированным потребительским кооперативом, либо юридическими лицами и индивидуальными предпринимателями, заключившими с указанными организациями договоры на оказание услуг по содержанию и ремонту общего имущества;</w:t>
      </w:r>
    </w:p>
    <w:p w:rsidR="00662859" w:rsidRPr="00D936C6" w:rsidRDefault="00355107" w:rsidP="00A938FC">
      <w:pPr>
        <w:widowControl w:val="0"/>
        <w:autoSpaceDE w:val="0"/>
        <w:autoSpaceDN w:val="0"/>
        <w:adjustRightInd w:val="0"/>
        <w:spacing w:line="276" w:lineRule="auto"/>
        <w:ind w:firstLine="709"/>
        <w:jc w:val="both"/>
        <w:rPr>
          <w:sz w:val="26"/>
          <w:szCs w:val="26"/>
        </w:rPr>
      </w:pPr>
      <w:r>
        <w:rPr>
          <w:sz w:val="26"/>
          <w:szCs w:val="26"/>
        </w:rPr>
        <w:t>3</w:t>
      </w:r>
      <w:r w:rsidR="00662859" w:rsidRPr="00D936C6">
        <w:rPr>
          <w:sz w:val="26"/>
          <w:szCs w:val="26"/>
        </w:rPr>
        <w:t>) при непосредственном управлении собственниками помещений в многоквартирном доме - юридические лица и индивидуальные предприниматели, заключившие с собственниками помещений многоквартирного дома договоры на оказание услуг по содержанию и ремонту общего имущества в таком доме;</w:t>
      </w:r>
    </w:p>
    <w:p w:rsidR="00662859" w:rsidRPr="00D936C6" w:rsidRDefault="00662859" w:rsidP="00A938FC">
      <w:pPr>
        <w:widowControl w:val="0"/>
        <w:autoSpaceDE w:val="0"/>
        <w:autoSpaceDN w:val="0"/>
        <w:adjustRightInd w:val="0"/>
        <w:spacing w:line="276" w:lineRule="auto"/>
        <w:ind w:firstLine="709"/>
        <w:jc w:val="both"/>
        <w:rPr>
          <w:sz w:val="26"/>
          <w:szCs w:val="26"/>
        </w:rPr>
      </w:pPr>
      <w:r w:rsidRPr="00D936C6">
        <w:rPr>
          <w:sz w:val="26"/>
          <w:szCs w:val="26"/>
        </w:rPr>
        <w:t>2.9. Расходы, связанные с транспортировкой, размещением и утилизацией ртутьсодержащих отходов, несет их собственник либо лицо, на которое возложена обязанность по передаче отходов в соответствии с договором или иными документами.</w:t>
      </w:r>
    </w:p>
    <w:p w:rsidR="00662859" w:rsidRPr="00D936C6" w:rsidRDefault="00662859" w:rsidP="00A938FC">
      <w:pPr>
        <w:widowControl w:val="0"/>
        <w:autoSpaceDE w:val="0"/>
        <w:autoSpaceDN w:val="0"/>
        <w:adjustRightInd w:val="0"/>
        <w:spacing w:line="276" w:lineRule="auto"/>
        <w:ind w:firstLine="709"/>
        <w:jc w:val="both"/>
        <w:rPr>
          <w:sz w:val="26"/>
          <w:szCs w:val="26"/>
        </w:rPr>
      </w:pPr>
      <w:r w:rsidRPr="00D936C6">
        <w:rPr>
          <w:sz w:val="26"/>
          <w:szCs w:val="26"/>
        </w:rPr>
        <w:t>2.10. Управляющие компании, товарищества собственников жилья, представители от собственников многоквартирного дома, при непосредственном управлении, заключают договор со специализированной организацией в соответствии с действующим законодательством и производят оплату за транспортировку и утилизацию ртутьсодержащих ламп.</w:t>
      </w:r>
    </w:p>
    <w:p w:rsidR="00662859" w:rsidRPr="00D936C6" w:rsidRDefault="00662859" w:rsidP="00A938FC">
      <w:pPr>
        <w:widowControl w:val="0"/>
        <w:autoSpaceDE w:val="0"/>
        <w:autoSpaceDN w:val="0"/>
        <w:adjustRightInd w:val="0"/>
        <w:spacing w:line="276" w:lineRule="auto"/>
        <w:ind w:firstLine="709"/>
        <w:jc w:val="both"/>
        <w:rPr>
          <w:sz w:val="26"/>
          <w:szCs w:val="26"/>
        </w:rPr>
      </w:pPr>
      <w:r w:rsidRPr="00D936C6">
        <w:rPr>
          <w:sz w:val="26"/>
          <w:szCs w:val="26"/>
        </w:rPr>
        <w:t xml:space="preserve">2.11. Накопление отработанных ртутьсодержащих ламп в местах, являющихся общим имуществом собственников помещений многоквартирного дома, не допускается. Накопление должно производиться в соответствии с требованиями «ГОСТ 12.3.031-83. Система стандартов безопасности труда. Работы с ртутью. Требования безопасности», Санитарных </w:t>
      </w:r>
      <w:hyperlink r:id="rId13" w:history="1">
        <w:r w:rsidRPr="00D936C6">
          <w:rPr>
            <w:sz w:val="26"/>
            <w:szCs w:val="26"/>
          </w:rPr>
          <w:t>правил</w:t>
        </w:r>
      </w:hyperlink>
      <w:r w:rsidRPr="00D936C6">
        <w:rPr>
          <w:sz w:val="26"/>
          <w:szCs w:val="26"/>
        </w:rPr>
        <w:t xml:space="preserve"> при работе с ртутью, ее соединениями и приборами с ртутным заполнением, утвержденных Главным государственным санитарным врачом СССР 04.04.</w:t>
      </w:r>
      <w:r>
        <w:rPr>
          <w:sz w:val="26"/>
          <w:szCs w:val="26"/>
        </w:rPr>
        <w:t>19</w:t>
      </w:r>
      <w:r w:rsidRPr="00D936C6">
        <w:rPr>
          <w:sz w:val="26"/>
          <w:szCs w:val="26"/>
        </w:rPr>
        <w:t>88 № 4607-88.</w:t>
      </w:r>
    </w:p>
    <w:p w:rsidR="00662859" w:rsidRPr="00D936C6" w:rsidRDefault="00662859" w:rsidP="00A938FC">
      <w:pPr>
        <w:widowControl w:val="0"/>
        <w:autoSpaceDE w:val="0"/>
        <w:autoSpaceDN w:val="0"/>
        <w:adjustRightInd w:val="0"/>
        <w:spacing w:line="276" w:lineRule="auto"/>
        <w:ind w:firstLine="709"/>
        <w:jc w:val="both"/>
        <w:rPr>
          <w:sz w:val="26"/>
          <w:szCs w:val="26"/>
        </w:rPr>
      </w:pPr>
      <w:r w:rsidRPr="00D936C6">
        <w:rPr>
          <w:sz w:val="26"/>
          <w:szCs w:val="26"/>
        </w:rPr>
        <w:t>2.12. Для временного хранения (не более шести месяцев) ламп выделяется отдельное закрытое помещение. В помещении устанавливаются стеллажи для временного хранения ламп. Количество стеллажей определяется исходя из фактического числа образующихся ртутьсодержащих отходов в течение года. Помещение должно быть защищено от химически агрессивных веществ, атмосферных осадков, поверхностных и грунтовых вод.</w:t>
      </w:r>
    </w:p>
    <w:p w:rsidR="00662859" w:rsidRPr="00D936C6" w:rsidRDefault="00662859" w:rsidP="00A938FC">
      <w:pPr>
        <w:widowControl w:val="0"/>
        <w:autoSpaceDE w:val="0"/>
        <w:autoSpaceDN w:val="0"/>
        <w:adjustRightInd w:val="0"/>
        <w:spacing w:line="276" w:lineRule="auto"/>
        <w:ind w:firstLine="709"/>
        <w:jc w:val="both"/>
        <w:rPr>
          <w:sz w:val="26"/>
          <w:szCs w:val="26"/>
        </w:rPr>
      </w:pPr>
      <w:r w:rsidRPr="00D936C6">
        <w:rPr>
          <w:sz w:val="26"/>
          <w:szCs w:val="26"/>
        </w:rPr>
        <w:t>2.13.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таре.</w:t>
      </w:r>
    </w:p>
    <w:p w:rsidR="00662859" w:rsidRPr="00D936C6" w:rsidRDefault="00662859" w:rsidP="00A938FC">
      <w:pPr>
        <w:widowControl w:val="0"/>
        <w:autoSpaceDE w:val="0"/>
        <w:autoSpaceDN w:val="0"/>
        <w:adjustRightInd w:val="0"/>
        <w:spacing w:line="276" w:lineRule="auto"/>
        <w:ind w:firstLine="709"/>
        <w:jc w:val="both"/>
        <w:rPr>
          <w:sz w:val="26"/>
          <w:szCs w:val="26"/>
        </w:rPr>
      </w:pPr>
      <w:r w:rsidRPr="00D936C6">
        <w:rPr>
          <w:sz w:val="26"/>
          <w:szCs w:val="26"/>
        </w:rPr>
        <w:t xml:space="preserve">2.14. Не допускается самостоятельное обезвреживание </w:t>
      </w:r>
      <w:r w:rsidR="005678ED" w:rsidRPr="0054381E">
        <w:rPr>
          <w:sz w:val="26"/>
          <w:szCs w:val="26"/>
        </w:rPr>
        <w:t>выведенны</w:t>
      </w:r>
      <w:r w:rsidR="005678ED">
        <w:rPr>
          <w:sz w:val="26"/>
          <w:szCs w:val="26"/>
        </w:rPr>
        <w:t>х</w:t>
      </w:r>
      <w:r w:rsidR="005678ED" w:rsidRPr="0054381E">
        <w:rPr>
          <w:sz w:val="26"/>
          <w:szCs w:val="26"/>
        </w:rPr>
        <w:t xml:space="preserve"> из эксплуатации и подлежащи</w:t>
      </w:r>
      <w:r w:rsidR="005678ED">
        <w:rPr>
          <w:sz w:val="26"/>
          <w:szCs w:val="26"/>
        </w:rPr>
        <w:t>х</w:t>
      </w:r>
      <w:r w:rsidR="005678ED" w:rsidRPr="0054381E">
        <w:rPr>
          <w:sz w:val="26"/>
          <w:szCs w:val="26"/>
        </w:rPr>
        <w:t xml:space="preserve"> утилизации</w:t>
      </w:r>
      <w:r w:rsidR="005678ED" w:rsidRPr="00D936C6">
        <w:rPr>
          <w:sz w:val="26"/>
          <w:szCs w:val="26"/>
        </w:rPr>
        <w:t xml:space="preserve"> </w:t>
      </w:r>
      <w:r w:rsidRPr="00D936C6">
        <w:rPr>
          <w:sz w:val="26"/>
          <w:szCs w:val="26"/>
        </w:rPr>
        <w:t>ртутьсодержащих ламп потребителями отработанных ртутьсодержащих ламп.</w:t>
      </w:r>
    </w:p>
    <w:p w:rsidR="00662859" w:rsidRPr="00D936C6" w:rsidRDefault="00662859" w:rsidP="00A938FC">
      <w:pPr>
        <w:widowControl w:val="0"/>
        <w:autoSpaceDE w:val="0"/>
        <w:autoSpaceDN w:val="0"/>
        <w:adjustRightInd w:val="0"/>
        <w:spacing w:line="276" w:lineRule="auto"/>
        <w:ind w:firstLine="709"/>
        <w:jc w:val="both"/>
        <w:rPr>
          <w:sz w:val="26"/>
          <w:szCs w:val="26"/>
        </w:rPr>
      </w:pPr>
      <w:r w:rsidRPr="00D936C6">
        <w:rPr>
          <w:sz w:val="26"/>
          <w:szCs w:val="26"/>
        </w:rPr>
        <w:t xml:space="preserve">2.15. </w:t>
      </w:r>
      <w:r w:rsidR="005678ED">
        <w:rPr>
          <w:sz w:val="26"/>
          <w:szCs w:val="26"/>
        </w:rPr>
        <w:t>В</w:t>
      </w:r>
      <w:r w:rsidR="005678ED" w:rsidRPr="0054381E">
        <w:rPr>
          <w:sz w:val="26"/>
          <w:szCs w:val="26"/>
        </w:rPr>
        <w:t>ыведенны</w:t>
      </w:r>
      <w:r w:rsidR="005678ED">
        <w:rPr>
          <w:sz w:val="26"/>
          <w:szCs w:val="26"/>
        </w:rPr>
        <w:t>е</w:t>
      </w:r>
      <w:r w:rsidR="005678ED" w:rsidRPr="0054381E">
        <w:rPr>
          <w:sz w:val="26"/>
          <w:szCs w:val="26"/>
        </w:rPr>
        <w:t xml:space="preserve"> из эксплуатации </w:t>
      </w:r>
      <w:r w:rsidRPr="00D936C6">
        <w:rPr>
          <w:sz w:val="26"/>
          <w:szCs w:val="26"/>
        </w:rPr>
        <w:t>ртутьсодержащие лампы подлежат сдаче специализированной организации на обезвреживание на договорной основе.</w:t>
      </w:r>
    </w:p>
    <w:p w:rsidR="00662859" w:rsidRPr="00D936C6" w:rsidRDefault="00662859" w:rsidP="00A938FC">
      <w:pPr>
        <w:widowControl w:val="0"/>
        <w:autoSpaceDE w:val="0"/>
        <w:autoSpaceDN w:val="0"/>
        <w:adjustRightInd w:val="0"/>
        <w:spacing w:line="276" w:lineRule="auto"/>
        <w:ind w:firstLine="709"/>
        <w:jc w:val="both"/>
        <w:rPr>
          <w:sz w:val="26"/>
          <w:szCs w:val="26"/>
        </w:rPr>
      </w:pPr>
      <w:r w:rsidRPr="00D936C6">
        <w:rPr>
          <w:sz w:val="26"/>
          <w:szCs w:val="26"/>
        </w:rPr>
        <w:lastRenderedPageBreak/>
        <w:t>2.16. Специализированная организация при приеме на обезвреживание ртутьсодержащих ламп вместе с потребителем (представителем потребителя) отработанных ртутьсодержащих ламп составляют акт (справку) о передаче - приемке отработанных ртутьсодержащих ламп.</w:t>
      </w:r>
    </w:p>
    <w:p w:rsidR="00662859" w:rsidRPr="00D936C6" w:rsidRDefault="00662859" w:rsidP="00A938FC">
      <w:pPr>
        <w:widowControl w:val="0"/>
        <w:autoSpaceDE w:val="0"/>
        <w:autoSpaceDN w:val="0"/>
        <w:adjustRightInd w:val="0"/>
        <w:spacing w:line="276" w:lineRule="auto"/>
        <w:ind w:firstLine="709"/>
        <w:jc w:val="both"/>
        <w:rPr>
          <w:sz w:val="26"/>
          <w:szCs w:val="26"/>
        </w:rPr>
      </w:pPr>
      <w:r w:rsidRPr="00D936C6">
        <w:rPr>
          <w:sz w:val="26"/>
          <w:szCs w:val="26"/>
        </w:rPr>
        <w:t>2.17. Акт (справка) является документом, подтверждающим передачу-приемку отработанных ртутьсодержащих ламп, выписывается в двух экземплярах, первый из которых находится у юридического лица, индивидуального предпринимателя, сдавшего отработанные ртутьсодержащие лампы, второй - у специализированной организации, принявшей отработанные ртутьсодержащие лампы.</w:t>
      </w:r>
    </w:p>
    <w:p w:rsidR="00662859" w:rsidRPr="00D936C6" w:rsidRDefault="00662859" w:rsidP="00A938FC">
      <w:pPr>
        <w:widowControl w:val="0"/>
        <w:autoSpaceDE w:val="0"/>
        <w:autoSpaceDN w:val="0"/>
        <w:adjustRightInd w:val="0"/>
        <w:spacing w:line="276" w:lineRule="auto"/>
        <w:ind w:firstLine="709"/>
        <w:jc w:val="both"/>
        <w:rPr>
          <w:sz w:val="26"/>
          <w:szCs w:val="26"/>
        </w:rPr>
      </w:pPr>
      <w:r w:rsidRPr="00D936C6">
        <w:rPr>
          <w:sz w:val="26"/>
          <w:szCs w:val="26"/>
        </w:rPr>
        <w:t>2.18. Юридические лица, индивидуальные предприниматели, сдавшие отработанные ртутьсодержащие лампы на обезвреживание специализированной организации, должны обеспечить хранение актов (справок) о передач</w:t>
      </w:r>
      <w:r w:rsidR="00576C2A">
        <w:rPr>
          <w:sz w:val="26"/>
          <w:szCs w:val="26"/>
        </w:rPr>
        <w:t>е</w:t>
      </w:r>
      <w:r w:rsidRPr="00D936C6">
        <w:rPr>
          <w:sz w:val="26"/>
          <w:szCs w:val="26"/>
        </w:rPr>
        <w:t>-приемк</w:t>
      </w:r>
      <w:r w:rsidR="00576C2A">
        <w:rPr>
          <w:sz w:val="26"/>
          <w:szCs w:val="26"/>
        </w:rPr>
        <w:t>е</w:t>
      </w:r>
      <w:r w:rsidRPr="00D936C6">
        <w:rPr>
          <w:sz w:val="26"/>
          <w:szCs w:val="26"/>
        </w:rPr>
        <w:t xml:space="preserve"> </w:t>
      </w:r>
      <w:r w:rsidR="00576C2A" w:rsidRPr="00D936C6">
        <w:rPr>
          <w:sz w:val="26"/>
          <w:szCs w:val="26"/>
        </w:rPr>
        <w:t>выведенны</w:t>
      </w:r>
      <w:r w:rsidR="00576C2A">
        <w:rPr>
          <w:sz w:val="26"/>
          <w:szCs w:val="26"/>
        </w:rPr>
        <w:t>х</w:t>
      </w:r>
      <w:r w:rsidR="00576C2A" w:rsidRPr="00D936C6">
        <w:rPr>
          <w:sz w:val="26"/>
          <w:szCs w:val="26"/>
        </w:rPr>
        <w:t xml:space="preserve"> из эксплуатации и подлежащи</w:t>
      </w:r>
      <w:r w:rsidR="00576C2A">
        <w:rPr>
          <w:sz w:val="26"/>
          <w:szCs w:val="26"/>
        </w:rPr>
        <w:t>х</w:t>
      </w:r>
      <w:r w:rsidR="00576C2A" w:rsidRPr="00D936C6">
        <w:rPr>
          <w:sz w:val="26"/>
          <w:szCs w:val="26"/>
        </w:rPr>
        <w:t xml:space="preserve"> утилизации </w:t>
      </w:r>
      <w:r w:rsidRPr="00D936C6">
        <w:rPr>
          <w:sz w:val="26"/>
          <w:szCs w:val="26"/>
        </w:rPr>
        <w:t>ртутьсодержащих ламп не менее пяти лет с момента составления.</w:t>
      </w:r>
    </w:p>
    <w:p w:rsidR="00662859" w:rsidRPr="00D936C6" w:rsidRDefault="00662859" w:rsidP="00A938FC">
      <w:pPr>
        <w:widowControl w:val="0"/>
        <w:autoSpaceDE w:val="0"/>
        <w:autoSpaceDN w:val="0"/>
        <w:adjustRightInd w:val="0"/>
        <w:spacing w:line="276" w:lineRule="auto"/>
        <w:ind w:firstLine="709"/>
        <w:jc w:val="both"/>
        <w:rPr>
          <w:sz w:val="26"/>
          <w:szCs w:val="26"/>
        </w:rPr>
      </w:pPr>
      <w:r w:rsidRPr="00D936C6">
        <w:rPr>
          <w:sz w:val="26"/>
          <w:szCs w:val="26"/>
        </w:rPr>
        <w:t xml:space="preserve">2.19. Юридические лица, индивидуальные предприниматели </w:t>
      </w:r>
      <w:proofErr w:type="gramStart"/>
      <w:r w:rsidRPr="00D936C6">
        <w:rPr>
          <w:sz w:val="26"/>
          <w:szCs w:val="26"/>
        </w:rPr>
        <w:t>ежеквартально</w:t>
      </w:r>
      <w:r w:rsidR="0082113F">
        <w:rPr>
          <w:sz w:val="26"/>
          <w:szCs w:val="26"/>
        </w:rPr>
        <w:t xml:space="preserve"> </w:t>
      </w:r>
      <w:r w:rsidRPr="00D936C6">
        <w:rPr>
          <w:sz w:val="26"/>
          <w:szCs w:val="26"/>
        </w:rPr>
        <w:t xml:space="preserve"> представляют</w:t>
      </w:r>
      <w:proofErr w:type="gramEnd"/>
      <w:r w:rsidRPr="00D936C6">
        <w:rPr>
          <w:sz w:val="26"/>
          <w:szCs w:val="26"/>
        </w:rPr>
        <w:t xml:space="preserve"> информацию</w:t>
      </w:r>
      <w:r w:rsidR="009256E8">
        <w:rPr>
          <w:sz w:val="26"/>
          <w:szCs w:val="26"/>
        </w:rPr>
        <w:t xml:space="preserve"> в</w:t>
      </w:r>
      <w:r w:rsidR="009256E8" w:rsidRPr="009256E8">
        <w:rPr>
          <w:sz w:val="26"/>
          <w:szCs w:val="26"/>
        </w:rPr>
        <w:t xml:space="preserve"> </w:t>
      </w:r>
      <w:r w:rsidR="009256E8" w:rsidRPr="000F4FD7">
        <w:rPr>
          <w:sz w:val="26"/>
          <w:szCs w:val="26"/>
        </w:rPr>
        <w:t xml:space="preserve">МКУ «Обслуживающее учреждение» </w:t>
      </w:r>
      <w:r w:rsidRPr="00D936C6">
        <w:rPr>
          <w:sz w:val="26"/>
          <w:szCs w:val="26"/>
        </w:rPr>
        <w:t xml:space="preserve">о сборе, накоплении и передаче </w:t>
      </w:r>
      <w:r w:rsidR="009256E8" w:rsidRPr="00D936C6">
        <w:rPr>
          <w:sz w:val="26"/>
          <w:szCs w:val="26"/>
        </w:rPr>
        <w:t>выведенны</w:t>
      </w:r>
      <w:r w:rsidR="009256E8">
        <w:rPr>
          <w:sz w:val="26"/>
          <w:szCs w:val="26"/>
        </w:rPr>
        <w:t>х</w:t>
      </w:r>
      <w:r w:rsidR="009256E8" w:rsidRPr="00D936C6">
        <w:rPr>
          <w:sz w:val="26"/>
          <w:szCs w:val="26"/>
        </w:rPr>
        <w:t xml:space="preserve"> из эксплуатации и подлежащи</w:t>
      </w:r>
      <w:r w:rsidR="009256E8">
        <w:rPr>
          <w:sz w:val="26"/>
          <w:szCs w:val="26"/>
        </w:rPr>
        <w:t>х</w:t>
      </w:r>
      <w:r w:rsidR="009256E8" w:rsidRPr="00D936C6">
        <w:rPr>
          <w:sz w:val="26"/>
          <w:szCs w:val="26"/>
        </w:rPr>
        <w:t xml:space="preserve"> утилизации </w:t>
      </w:r>
      <w:r w:rsidRPr="00D936C6">
        <w:rPr>
          <w:sz w:val="26"/>
          <w:szCs w:val="26"/>
        </w:rPr>
        <w:t>ртутьсодержащих ламп.</w:t>
      </w:r>
    </w:p>
    <w:p w:rsidR="00662859" w:rsidRPr="009A21A5" w:rsidRDefault="00662859" w:rsidP="00662859">
      <w:pPr>
        <w:widowControl w:val="0"/>
        <w:autoSpaceDE w:val="0"/>
        <w:autoSpaceDN w:val="0"/>
        <w:adjustRightInd w:val="0"/>
        <w:jc w:val="center"/>
        <w:outlineLvl w:val="1"/>
        <w:rPr>
          <w:b/>
          <w:sz w:val="26"/>
          <w:szCs w:val="26"/>
        </w:rPr>
      </w:pPr>
      <w:r w:rsidRPr="009A21A5">
        <w:rPr>
          <w:b/>
          <w:sz w:val="26"/>
          <w:szCs w:val="26"/>
        </w:rPr>
        <w:t>3. Информирование населения</w:t>
      </w:r>
    </w:p>
    <w:p w:rsidR="00662859" w:rsidRDefault="00662859" w:rsidP="00662859">
      <w:pPr>
        <w:widowControl w:val="0"/>
        <w:autoSpaceDE w:val="0"/>
        <w:autoSpaceDN w:val="0"/>
        <w:adjustRightInd w:val="0"/>
        <w:jc w:val="center"/>
        <w:rPr>
          <w:sz w:val="16"/>
          <w:szCs w:val="16"/>
        </w:rPr>
      </w:pPr>
    </w:p>
    <w:p w:rsidR="0021676A" w:rsidRPr="0021676A" w:rsidRDefault="0021676A" w:rsidP="00662859">
      <w:pPr>
        <w:widowControl w:val="0"/>
        <w:autoSpaceDE w:val="0"/>
        <w:autoSpaceDN w:val="0"/>
        <w:adjustRightInd w:val="0"/>
        <w:jc w:val="center"/>
        <w:rPr>
          <w:sz w:val="16"/>
          <w:szCs w:val="16"/>
        </w:rPr>
      </w:pPr>
    </w:p>
    <w:p w:rsidR="00662859" w:rsidRPr="009A21A5" w:rsidRDefault="00662859" w:rsidP="00A938FC">
      <w:pPr>
        <w:widowControl w:val="0"/>
        <w:autoSpaceDE w:val="0"/>
        <w:autoSpaceDN w:val="0"/>
        <w:adjustRightInd w:val="0"/>
        <w:spacing w:line="276" w:lineRule="auto"/>
        <w:ind w:firstLine="709"/>
        <w:jc w:val="both"/>
        <w:rPr>
          <w:sz w:val="26"/>
          <w:szCs w:val="26"/>
        </w:rPr>
      </w:pPr>
      <w:r w:rsidRPr="009A21A5">
        <w:rPr>
          <w:sz w:val="26"/>
          <w:szCs w:val="26"/>
        </w:rPr>
        <w:t xml:space="preserve">3.1. Информирование о Порядке сбора </w:t>
      </w:r>
      <w:r w:rsidR="009F65C7" w:rsidRPr="009A21A5">
        <w:rPr>
          <w:sz w:val="26"/>
          <w:szCs w:val="26"/>
        </w:rPr>
        <w:t>выведенных из эксплуатации и подлежащи</w:t>
      </w:r>
      <w:r w:rsidR="00CD2B45">
        <w:rPr>
          <w:sz w:val="26"/>
          <w:szCs w:val="26"/>
        </w:rPr>
        <w:t>ми</w:t>
      </w:r>
      <w:r w:rsidR="009F65C7" w:rsidRPr="009A21A5">
        <w:rPr>
          <w:sz w:val="26"/>
          <w:szCs w:val="26"/>
        </w:rPr>
        <w:t xml:space="preserve"> утилизации </w:t>
      </w:r>
      <w:r w:rsidRPr="009A21A5">
        <w:rPr>
          <w:sz w:val="26"/>
          <w:szCs w:val="26"/>
        </w:rPr>
        <w:t xml:space="preserve">ртутьсодержащих ламп осуществляется </w:t>
      </w:r>
      <w:r w:rsidR="007F5317">
        <w:rPr>
          <w:sz w:val="26"/>
          <w:szCs w:val="26"/>
        </w:rPr>
        <w:t xml:space="preserve">администрацией </w:t>
      </w:r>
      <w:r w:rsidR="009F65C7" w:rsidRPr="009A21A5">
        <w:rPr>
          <w:sz w:val="26"/>
          <w:szCs w:val="26"/>
        </w:rPr>
        <w:t>Дальнегорского городского округа</w:t>
      </w:r>
      <w:r w:rsidRPr="009A21A5">
        <w:rPr>
          <w:sz w:val="26"/>
          <w:szCs w:val="26"/>
        </w:rPr>
        <w:t>,</w:t>
      </w:r>
      <w:r w:rsidR="0082113F">
        <w:rPr>
          <w:sz w:val="26"/>
          <w:szCs w:val="26"/>
        </w:rPr>
        <w:t xml:space="preserve"> путем размещения на </w:t>
      </w:r>
      <w:r w:rsidR="0082113F" w:rsidRPr="009E7AAD">
        <w:rPr>
          <w:sz w:val="26"/>
          <w:szCs w:val="26"/>
        </w:rPr>
        <w:t>официальном интернет-сайте администрации</w:t>
      </w:r>
      <w:r w:rsidR="0082113F">
        <w:rPr>
          <w:sz w:val="26"/>
          <w:szCs w:val="26"/>
        </w:rPr>
        <w:t xml:space="preserve"> Дальнегорского городского округа</w:t>
      </w:r>
      <w:r w:rsidR="0082113F" w:rsidRPr="009E7AAD">
        <w:rPr>
          <w:sz w:val="26"/>
          <w:szCs w:val="26"/>
        </w:rPr>
        <w:t>, в средствах массовой информации</w:t>
      </w:r>
      <w:r w:rsidRPr="009A21A5">
        <w:rPr>
          <w:sz w:val="26"/>
          <w:szCs w:val="26"/>
        </w:rPr>
        <w:t>.</w:t>
      </w:r>
    </w:p>
    <w:p w:rsidR="00662859" w:rsidRDefault="00662859" w:rsidP="00A938FC">
      <w:pPr>
        <w:widowControl w:val="0"/>
        <w:autoSpaceDE w:val="0"/>
        <w:autoSpaceDN w:val="0"/>
        <w:adjustRightInd w:val="0"/>
        <w:spacing w:line="276" w:lineRule="auto"/>
        <w:ind w:firstLine="709"/>
        <w:jc w:val="both"/>
        <w:rPr>
          <w:sz w:val="26"/>
          <w:szCs w:val="26"/>
        </w:rPr>
      </w:pPr>
      <w:r w:rsidRPr="009E7AAD">
        <w:rPr>
          <w:sz w:val="26"/>
          <w:szCs w:val="26"/>
        </w:rPr>
        <w:t>3.2</w:t>
      </w:r>
      <w:r w:rsidR="0082113F">
        <w:rPr>
          <w:sz w:val="26"/>
          <w:szCs w:val="26"/>
        </w:rPr>
        <w:t>.</w:t>
      </w:r>
      <w:r w:rsidR="0082113F" w:rsidRPr="0082113F">
        <w:rPr>
          <w:sz w:val="26"/>
          <w:szCs w:val="26"/>
        </w:rPr>
        <w:t xml:space="preserve"> </w:t>
      </w:r>
      <w:r w:rsidR="0082113F" w:rsidRPr="009E7AAD">
        <w:rPr>
          <w:sz w:val="26"/>
          <w:szCs w:val="26"/>
        </w:rPr>
        <w:t xml:space="preserve">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доводят информацию о Порядке обращения с </w:t>
      </w:r>
      <w:r w:rsidR="0082113F" w:rsidRPr="00D936C6">
        <w:rPr>
          <w:sz w:val="26"/>
          <w:szCs w:val="26"/>
        </w:rPr>
        <w:t>выведенны</w:t>
      </w:r>
      <w:r w:rsidR="0082113F">
        <w:rPr>
          <w:sz w:val="26"/>
          <w:szCs w:val="26"/>
        </w:rPr>
        <w:t>ми</w:t>
      </w:r>
      <w:r w:rsidR="0082113F" w:rsidRPr="00D936C6">
        <w:rPr>
          <w:sz w:val="26"/>
          <w:szCs w:val="26"/>
        </w:rPr>
        <w:t xml:space="preserve"> из эксплуатации и подлежащи</w:t>
      </w:r>
      <w:r w:rsidR="0082113F">
        <w:rPr>
          <w:sz w:val="26"/>
          <w:szCs w:val="26"/>
        </w:rPr>
        <w:t>ми</w:t>
      </w:r>
      <w:r w:rsidR="0082113F" w:rsidRPr="00D936C6">
        <w:rPr>
          <w:sz w:val="26"/>
          <w:szCs w:val="26"/>
        </w:rPr>
        <w:t xml:space="preserve"> утилизации</w:t>
      </w:r>
      <w:r w:rsidR="0082113F" w:rsidRPr="009E7AAD">
        <w:rPr>
          <w:sz w:val="26"/>
          <w:szCs w:val="26"/>
        </w:rPr>
        <w:t xml:space="preserve"> ртутьсодержащими лампами до сведения жителей многоквартирных жилых домов, путем размещения информации на информационных стендах (стойках) и местах, являющихся общим имуществом.</w:t>
      </w:r>
      <w:r w:rsidR="007F5317">
        <w:rPr>
          <w:sz w:val="26"/>
          <w:szCs w:val="26"/>
        </w:rPr>
        <w:t xml:space="preserve"> Информирование собственников помещений многоквартирных домов в случаях, когда управляющая компания не выбрана возложено на отдел жизнеобеспечения администрации Дальнегорского городского округа. </w:t>
      </w:r>
    </w:p>
    <w:p w:rsidR="0082113F" w:rsidRPr="009E7AAD" w:rsidRDefault="00662859" w:rsidP="00A938FC">
      <w:pPr>
        <w:widowControl w:val="0"/>
        <w:autoSpaceDE w:val="0"/>
        <w:autoSpaceDN w:val="0"/>
        <w:adjustRightInd w:val="0"/>
        <w:spacing w:line="276" w:lineRule="auto"/>
        <w:ind w:firstLine="709"/>
        <w:jc w:val="both"/>
        <w:rPr>
          <w:sz w:val="26"/>
          <w:szCs w:val="26"/>
        </w:rPr>
      </w:pPr>
      <w:r w:rsidRPr="009E7AAD">
        <w:rPr>
          <w:sz w:val="26"/>
          <w:szCs w:val="26"/>
        </w:rPr>
        <w:t xml:space="preserve">3.3. </w:t>
      </w:r>
      <w:r w:rsidR="0082113F" w:rsidRPr="009E7AAD">
        <w:rPr>
          <w:sz w:val="26"/>
          <w:szCs w:val="26"/>
        </w:rPr>
        <w:t>Размещению подлежит следующая информация:</w:t>
      </w:r>
    </w:p>
    <w:p w:rsidR="0082113F" w:rsidRPr="009E7AAD" w:rsidRDefault="0082113F" w:rsidP="00A938FC">
      <w:pPr>
        <w:widowControl w:val="0"/>
        <w:autoSpaceDE w:val="0"/>
        <w:autoSpaceDN w:val="0"/>
        <w:adjustRightInd w:val="0"/>
        <w:spacing w:line="276" w:lineRule="auto"/>
        <w:ind w:firstLine="709"/>
        <w:jc w:val="both"/>
        <w:rPr>
          <w:sz w:val="26"/>
          <w:szCs w:val="26"/>
        </w:rPr>
      </w:pPr>
      <w:r>
        <w:rPr>
          <w:sz w:val="26"/>
          <w:szCs w:val="26"/>
        </w:rPr>
        <w:t>1</w:t>
      </w:r>
      <w:r w:rsidRPr="009E7AAD">
        <w:rPr>
          <w:sz w:val="26"/>
          <w:szCs w:val="26"/>
        </w:rPr>
        <w:t xml:space="preserve">) Порядок организации сбора </w:t>
      </w:r>
      <w:r w:rsidRPr="00D936C6">
        <w:rPr>
          <w:sz w:val="26"/>
          <w:szCs w:val="26"/>
        </w:rPr>
        <w:t>выведенны</w:t>
      </w:r>
      <w:r>
        <w:rPr>
          <w:sz w:val="26"/>
          <w:szCs w:val="26"/>
        </w:rPr>
        <w:t>х</w:t>
      </w:r>
      <w:r w:rsidRPr="00D936C6">
        <w:rPr>
          <w:sz w:val="26"/>
          <w:szCs w:val="26"/>
        </w:rPr>
        <w:t xml:space="preserve"> из эксплуатации и подлежащи</w:t>
      </w:r>
      <w:r>
        <w:rPr>
          <w:sz w:val="26"/>
          <w:szCs w:val="26"/>
        </w:rPr>
        <w:t>х</w:t>
      </w:r>
      <w:r w:rsidRPr="00D936C6">
        <w:rPr>
          <w:sz w:val="26"/>
          <w:szCs w:val="26"/>
        </w:rPr>
        <w:t xml:space="preserve"> утилизации</w:t>
      </w:r>
      <w:r w:rsidRPr="009E7AAD">
        <w:rPr>
          <w:sz w:val="26"/>
          <w:szCs w:val="26"/>
        </w:rPr>
        <w:t xml:space="preserve"> ртутьсодержащих ламп;</w:t>
      </w:r>
    </w:p>
    <w:p w:rsidR="0082113F" w:rsidRPr="00D936C6" w:rsidRDefault="0082113F" w:rsidP="00A938FC">
      <w:pPr>
        <w:widowControl w:val="0"/>
        <w:autoSpaceDE w:val="0"/>
        <w:autoSpaceDN w:val="0"/>
        <w:adjustRightInd w:val="0"/>
        <w:spacing w:line="276" w:lineRule="auto"/>
        <w:ind w:firstLine="709"/>
        <w:jc w:val="both"/>
        <w:rPr>
          <w:sz w:val="26"/>
          <w:szCs w:val="26"/>
        </w:rPr>
      </w:pPr>
      <w:r>
        <w:rPr>
          <w:sz w:val="26"/>
          <w:szCs w:val="26"/>
        </w:rPr>
        <w:t>2</w:t>
      </w:r>
      <w:r w:rsidRPr="009E7AAD">
        <w:rPr>
          <w:sz w:val="26"/>
          <w:szCs w:val="26"/>
        </w:rPr>
        <w:t xml:space="preserve">) </w:t>
      </w:r>
      <w:r w:rsidR="007F5317" w:rsidRPr="009E7AAD">
        <w:rPr>
          <w:sz w:val="26"/>
          <w:szCs w:val="26"/>
        </w:rPr>
        <w:t>Места и условия сбора,</w:t>
      </w:r>
      <w:r w:rsidRPr="009E7AAD">
        <w:rPr>
          <w:sz w:val="26"/>
          <w:szCs w:val="26"/>
        </w:rPr>
        <w:t xml:space="preserve"> </w:t>
      </w:r>
      <w:r w:rsidRPr="00D936C6">
        <w:rPr>
          <w:sz w:val="26"/>
          <w:szCs w:val="26"/>
        </w:rPr>
        <w:t>выведенны</w:t>
      </w:r>
      <w:r>
        <w:rPr>
          <w:sz w:val="26"/>
          <w:szCs w:val="26"/>
        </w:rPr>
        <w:t>х</w:t>
      </w:r>
      <w:r w:rsidRPr="00D936C6">
        <w:rPr>
          <w:sz w:val="26"/>
          <w:szCs w:val="26"/>
        </w:rPr>
        <w:t xml:space="preserve"> из эксплуатации и подлежащи</w:t>
      </w:r>
      <w:r>
        <w:rPr>
          <w:sz w:val="26"/>
          <w:szCs w:val="26"/>
        </w:rPr>
        <w:t>х</w:t>
      </w:r>
      <w:r w:rsidRPr="00D936C6">
        <w:rPr>
          <w:sz w:val="26"/>
          <w:szCs w:val="26"/>
        </w:rPr>
        <w:t xml:space="preserve"> утилизации</w:t>
      </w:r>
      <w:r w:rsidRPr="009E7AAD">
        <w:rPr>
          <w:sz w:val="26"/>
          <w:szCs w:val="26"/>
        </w:rPr>
        <w:t xml:space="preserve"> ртутьсодержащих ламп.</w:t>
      </w:r>
    </w:p>
    <w:p w:rsidR="00662859" w:rsidRPr="009E7AAD" w:rsidRDefault="00662859" w:rsidP="0054381E">
      <w:pPr>
        <w:widowControl w:val="0"/>
        <w:autoSpaceDE w:val="0"/>
        <w:autoSpaceDN w:val="0"/>
        <w:adjustRightInd w:val="0"/>
        <w:ind w:firstLine="709"/>
        <w:jc w:val="both"/>
        <w:rPr>
          <w:sz w:val="26"/>
          <w:szCs w:val="26"/>
        </w:rPr>
      </w:pPr>
    </w:p>
    <w:p w:rsidR="0021676A" w:rsidRPr="0021676A" w:rsidRDefault="0021676A" w:rsidP="0054381E">
      <w:pPr>
        <w:widowControl w:val="0"/>
        <w:autoSpaceDE w:val="0"/>
        <w:autoSpaceDN w:val="0"/>
        <w:adjustRightInd w:val="0"/>
        <w:ind w:firstLine="709"/>
        <w:jc w:val="both"/>
        <w:rPr>
          <w:sz w:val="16"/>
          <w:szCs w:val="16"/>
        </w:rPr>
      </w:pPr>
    </w:p>
    <w:p w:rsidR="00662859" w:rsidRPr="00355107" w:rsidRDefault="00662859" w:rsidP="0054381E">
      <w:pPr>
        <w:widowControl w:val="0"/>
        <w:autoSpaceDE w:val="0"/>
        <w:autoSpaceDN w:val="0"/>
        <w:adjustRightInd w:val="0"/>
        <w:ind w:firstLine="709"/>
        <w:jc w:val="center"/>
        <w:outlineLvl w:val="1"/>
        <w:rPr>
          <w:b/>
          <w:sz w:val="26"/>
          <w:szCs w:val="26"/>
        </w:rPr>
      </w:pPr>
      <w:r w:rsidRPr="00355107">
        <w:rPr>
          <w:b/>
          <w:sz w:val="26"/>
          <w:szCs w:val="26"/>
        </w:rPr>
        <w:t>4. Ответственность за несоблюдение настоящего Порядка</w:t>
      </w:r>
    </w:p>
    <w:p w:rsidR="00662859" w:rsidRDefault="00662859" w:rsidP="0054381E">
      <w:pPr>
        <w:widowControl w:val="0"/>
        <w:autoSpaceDE w:val="0"/>
        <w:autoSpaceDN w:val="0"/>
        <w:adjustRightInd w:val="0"/>
        <w:ind w:firstLine="709"/>
        <w:jc w:val="both"/>
        <w:rPr>
          <w:sz w:val="16"/>
          <w:szCs w:val="16"/>
        </w:rPr>
      </w:pPr>
    </w:p>
    <w:p w:rsidR="0021676A" w:rsidRPr="0021676A" w:rsidRDefault="0021676A" w:rsidP="0054381E">
      <w:pPr>
        <w:widowControl w:val="0"/>
        <w:autoSpaceDE w:val="0"/>
        <w:autoSpaceDN w:val="0"/>
        <w:adjustRightInd w:val="0"/>
        <w:ind w:firstLine="709"/>
        <w:jc w:val="both"/>
        <w:rPr>
          <w:sz w:val="16"/>
          <w:szCs w:val="16"/>
        </w:rPr>
      </w:pPr>
    </w:p>
    <w:p w:rsidR="00662859" w:rsidRDefault="00662859" w:rsidP="00A938FC">
      <w:pPr>
        <w:widowControl w:val="0"/>
        <w:autoSpaceDE w:val="0"/>
        <w:autoSpaceDN w:val="0"/>
        <w:adjustRightInd w:val="0"/>
        <w:spacing w:line="276" w:lineRule="auto"/>
        <w:ind w:firstLine="709"/>
        <w:jc w:val="both"/>
        <w:rPr>
          <w:sz w:val="26"/>
          <w:szCs w:val="26"/>
        </w:rPr>
      </w:pPr>
      <w:r w:rsidRPr="00D936C6">
        <w:rPr>
          <w:sz w:val="26"/>
          <w:szCs w:val="26"/>
        </w:rPr>
        <w:t xml:space="preserve">4.1. За несоблюдение требований в области обращения с отходами на территории </w:t>
      </w:r>
      <w:r w:rsidR="009F65C7">
        <w:rPr>
          <w:sz w:val="26"/>
          <w:szCs w:val="26"/>
        </w:rPr>
        <w:t>Дальнегорского городского округа</w:t>
      </w:r>
      <w:r w:rsidRPr="00D936C6">
        <w:rPr>
          <w:sz w:val="26"/>
          <w:szCs w:val="26"/>
        </w:rPr>
        <w:t xml:space="preserve"> физические, юридические лица и индивидуальные предприниматели несут ответственность в соответствии с действующим законодательством.</w:t>
      </w:r>
    </w:p>
    <w:p w:rsidR="00355107" w:rsidRDefault="00355107" w:rsidP="00662859">
      <w:pPr>
        <w:widowControl w:val="0"/>
        <w:autoSpaceDE w:val="0"/>
        <w:autoSpaceDN w:val="0"/>
        <w:adjustRightInd w:val="0"/>
        <w:ind w:firstLine="540"/>
        <w:jc w:val="both"/>
        <w:rPr>
          <w:sz w:val="26"/>
          <w:szCs w:val="26"/>
        </w:rPr>
      </w:pPr>
    </w:p>
    <w:p w:rsidR="00355107" w:rsidRDefault="00355107" w:rsidP="00662859">
      <w:pPr>
        <w:widowControl w:val="0"/>
        <w:autoSpaceDE w:val="0"/>
        <w:autoSpaceDN w:val="0"/>
        <w:adjustRightInd w:val="0"/>
        <w:ind w:firstLine="540"/>
        <w:jc w:val="both"/>
        <w:rPr>
          <w:sz w:val="26"/>
          <w:szCs w:val="26"/>
        </w:rPr>
      </w:pPr>
    </w:p>
    <w:p w:rsidR="00355107" w:rsidRDefault="00355107" w:rsidP="00662859">
      <w:pPr>
        <w:widowControl w:val="0"/>
        <w:autoSpaceDE w:val="0"/>
        <w:autoSpaceDN w:val="0"/>
        <w:adjustRightInd w:val="0"/>
        <w:ind w:firstLine="540"/>
        <w:jc w:val="both"/>
        <w:rPr>
          <w:sz w:val="26"/>
          <w:szCs w:val="26"/>
        </w:rPr>
      </w:pPr>
    </w:p>
    <w:p w:rsidR="00355107" w:rsidRDefault="00355107" w:rsidP="00662859">
      <w:pPr>
        <w:widowControl w:val="0"/>
        <w:autoSpaceDE w:val="0"/>
        <w:autoSpaceDN w:val="0"/>
        <w:adjustRightInd w:val="0"/>
        <w:ind w:firstLine="540"/>
        <w:jc w:val="both"/>
        <w:rPr>
          <w:sz w:val="26"/>
          <w:szCs w:val="26"/>
        </w:rPr>
      </w:pPr>
    </w:p>
    <w:p w:rsidR="00355107" w:rsidRDefault="00355107" w:rsidP="00662859">
      <w:pPr>
        <w:widowControl w:val="0"/>
        <w:autoSpaceDE w:val="0"/>
        <w:autoSpaceDN w:val="0"/>
        <w:adjustRightInd w:val="0"/>
        <w:ind w:firstLine="540"/>
        <w:jc w:val="both"/>
        <w:rPr>
          <w:sz w:val="26"/>
          <w:szCs w:val="26"/>
        </w:rPr>
      </w:pPr>
    </w:p>
    <w:p w:rsidR="00355107" w:rsidRDefault="00355107" w:rsidP="00662859">
      <w:pPr>
        <w:widowControl w:val="0"/>
        <w:autoSpaceDE w:val="0"/>
        <w:autoSpaceDN w:val="0"/>
        <w:adjustRightInd w:val="0"/>
        <w:ind w:firstLine="540"/>
        <w:jc w:val="both"/>
        <w:rPr>
          <w:sz w:val="26"/>
          <w:szCs w:val="26"/>
        </w:rPr>
      </w:pPr>
    </w:p>
    <w:p w:rsidR="00355107" w:rsidRDefault="00355107" w:rsidP="00662859">
      <w:pPr>
        <w:widowControl w:val="0"/>
        <w:autoSpaceDE w:val="0"/>
        <w:autoSpaceDN w:val="0"/>
        <w:adjustRightInd w:val="0"/>
        <w:ind w:firstLine="540"/>
        <w:jc w:val="both"/>
        <w:rPr>
          <w:sz w:val="26"/>
          <w:szCs w:val="26"/>
        </w:rPr>
      </w:pPr>
    </w:p>
    <w:p w:rsidR="00355107" w:rsidRDefault="00355107" w:rsidP="00662859">
      <w:pPr>
        <w:widowControl w:val="0"/>
        <w:autoSpaceDE w:val="0"/>
        <w:autoSpaceDN w:val="0"/>
        <w:adjustRightInd w:val="0"/>
        <w:ind w:firstLine="540"/>
        <w:jc w:val="both"/>
        <w:rPr>
          <w:sz w:val="26"/>
          <w:szCs w:val="26"/>
        </w:rPr>
      </w:pPr>
    </w:p>
    <w:p w:rsidR="00355107" w:rsidRDefault="00355107" w:rsidP="00662859">
      <w:pPr>
        <w:widowControl w:val="0"/>
        <w:autoSpaceDE w:val="0"/>
        <w:autoSpaceDN w:val="0"/>
        <w:adjustRightInd w:val="0"/>
        <w:ind w:firstLine="540"/>
        <w:jc w:val="both"/>
        <w:rPr>
          <w:sz w:val="26"/>
          <w:szCs w:val="26"/>
        </w:rPr>
      </w:pPr>
    </w:p>
    <w:p w:rsidR="00355107" w:rsidRDefault="00355107" w:rsidP="00662859">
      <w:pPr>
        <w:widowControl w:val="0"/>
        <w:autoSpaceDE w:val="0"/>
        <w:autoSpaceDN w:val="0"/>
        <w:adjustRightInd w:val="0"/>
        <w:ind w:firstLine="540"/>
        <w:jc w:val="both"/>
        <w:rPr>
          <w:sz w:val="26"/>
          <w:szCs w:val="26"/>
        </w:rPr>
      </w:pPr>
    </w:p>
    <w:p w:rsidR="00355107" w:rsidRDefault="00355107" w:rsidP="00662859">
      <w:pPr>
        <w:widowControl w:val="0"/>
        <w:autoSpaceDE w:val="0"/>
        <w:autoSpaceDN w:val="0"/>
        <w:adjustRightInd w:val="0"/>
        <w:ind w:firstLine="540"/>
        <w:jc w:val="both"/>
        <w:rPr>
          <w:sz w:val="26"/>
          <w:szCs w:val="26"/>
        </w:rPr>
      </w:pPr>
    </w:p>
    <w:p w:rsidR="00355107" w:rsidRDefault="00355107" w:rsidP="00662859">
      <w:pPr>
        <w:widowControl w:val="0"/>
        <w:autoSpaceDE w:val="0"/>
        <w:autoSpaceDN w:val="0"/>
        <w:adjustRightInd w:val="0"/>
        <w:ind w:firstLine="540"/>
        <w:jc w:val="both"/>
        <w:rPr>
          <w:sz w:val="26"/>
          <w:szCs w:val="26"/>
        </w:rPr>
      </w:pPr>
    </w:p>
    <w:p w:rsidR="00355107" w:rsidRDefault="00355107" w:rsidP="00662859">
      <w:pPr>
        <w:widowControl w:val="0"/>
        <w:autoSpaceDE w:val="0"/>
        <w:autoSpaceDN w:val="0"/>
        <w:adjustRightInd w:val="0"/>
        <w:ind w:firstLine="540"/>
        <w:jc w:val="both"/>
        <w:rPr>
          <w:sz w:val="26"/>
          <w:szCs w:val="26"/>
        </w:rPr>
      </w:pPr>
    </w:p>
    <w:p w:rsidR="0082113F" w:rsidRDefault="00355107" w:rsidP="00355107">
      <w:pPr>
        <w:jc w:val="center"/>
        <w:rPr>
          <w:sz w:val="26"/>
          <w:szCs w:val="26"/>
        </w:rPr>
      </w:pPr>
      <w:r>
        <w:rPr>
          <w:sz w:val="26"/>
          <w:szCs w:val="26"/>
        </w:rPr>
        <w:t xml:space="preserve">                                                                                      </w:t>
      </w:r>
    </w:p>
    <w:p w:rsidR="0082113F" w:rsidRDefault="0082113F" w:rsidP="00355107">
      <w:pPr>
        <w:jc w:val="center"/>
        <w:rPr>
          <w:sz w:val="26"/>
          <w:szCs w:val="26"/>
        </w:rPr>
      </w:pPr>
    </w:p>
    <w:p w:rsidR="00D24F5F" w:rsidRDefault="00D24F5F" w:rsidP="00355107">
      <w:pPr>
        <w:jc w:val="center"/>
        <w:rPr>
          <w:sz w:val="26"/>
          <w:szCs w:val="26"/>
        </w:rPr>
      </w:pPr>
    </w:p>
    <w:p w:rsidR="00D24F5F" w:rsidRDefault="00D24F5F" w:rsidP="00355107">
      <w:pPr>
        <w:jc w:val="center"/>
        <w:rPr>
          <w:sz w:val="26"/>
          <w:szCs w:val="26"/>
        </w:rPr>
      </w:pPr>
    </w:p>
    <w:p w:rsidR="00A938FC" w:rsidRDefault="0082113F" w:rsidP="001510B2">
      <w:pPr>
        <w:jc w:val="both"/>
        <w:rPr>
          <w:sz w:val="26"/>
          <w:szCs w:val="26"/>
        </w:rPr>
      </w:pPr>
      <w:r>
        <w:rPr>
          <w:sz w:val="26"/>
          <w:szCs w:val="26"/>
        </w:rPr>
        <w:t xml:space="preserve">                                                                                   </w:t>
      </w:r>
      <w:r w:rsidR="00355107">
        <w:rPr>
          <w:sz w:val="26"/>
          <w:szCs w:val="26"/>
        </w:rPr>
        <w:t xml:space="preserve">       </w:t>
      </w:r>
      <w:r w:rsidR="009D3B57">
        <w:rPr>
          <w:sz w:val="26"/>
          <w:szCs w:val="26"/>
        </w:rPr>
        <w:t xml:space="preserve">   </w:t>
      </w:r>
    </w:p>
    <w:p w:rsidR="00A938FC" w:rsidRDefault="00A938FC" w:rsidP="001510B2">
      <w:pPr>
        <w:jc w:val="both"/>
        <w:rPr>
          <w:sz w:val="26"/>
          <w:szCs w:val="26"/>
        </w:rPr>
      </w:pPr>
    </w:p>
    <w:p w:rsidR="00A938FC" w:rsidRDefault="00A938FC" w:rsidP="001510B2">
      <w:pPr>
        <w:jc w:val="both"/>
        <w:rPr>
          <w:sz w:val="26"/>
          <w:szCs w:val="26"/>
        </w:rPr>
      </w:pPr>
    </w:p>
    <w:p w:rsidR="00A938FC" w:rsidRDefault="00A938FC" w:rsidP="001510B2">
      <w:pPr>
        <w:jc w:val="both"/>
        <w:rPr>
          <w:sz w:val="26"/>
          <w:szCs w:val="26"/>
        </w:rPr>
      </w:pPr>
    </w:p>
    <w:p w:rsidR="00A938FC" w:rsidRDefault="00A938FC" w:rsidP="001510B2">
      <w:pPr>
        <w:jc w:val="both"/>
        <w:rPr>
          <w:sz w:val="26"/>
          <w:szCs w:val="26"/>
        </w:rPr>
      </w:pPr>
    </w:p>
    <w:p w:rsidR="00A938FC" w:rsidRDefault="00A938FC" w:rsidP="001510B2">
      <w:pPr>
        <w:jc w:val="both"/>
        <w:rPr>
          <w:sz w:val="26"/>
          <w:szCs w:val="26"/>
        </w:rPr>
      </w:pPr>
    </w:p>
    <w:p w:rsidR="00A938FC" w:rsidRDefault="00A938FC" w:rsidP="001510B2">
      <w:pPr>
        <w:jc w:val="both"/>
        <w:rPr>
          <w:sz w:val="26"/>
          <w:szCs w:val="26"/>
        </w:rPr>
      </w:pPr>
    </w:p>
    <w:p w:rsidR="00A938FC" w:rsidRDefault="00A938FC" w:rsidP="001510B2">
      <w:pPr>
        <w:jc w:val="both"/>
        <w:rPr>
          <w:sz w:val="26"/>
          <w:szCs w:val="26"/>
        </w:rPr>
      </w:pPr>
    </w:p>
    <w:p w:rsidR="00A938FC" w:rsidRDefault="00A938FC" w:rsidP="001510B2">
      <w:pPr>
        <w:jc w:val="both"/>
        <w:rPr>
          <w:sz w:val="26"/>
          <w:szCs w:val="26"/>
        </w:rPr>
      </w:pPr>
    </w:p>
    <w:p w:rsidR="00A938FC" w:rsidRDefault="00A938FC" w:rsidP="001510B2">
      <w:pPr>
        <w:jc w:val="both"/>
        <w:rPr>
          <w:sz w:val="26"/>
          <w:szCs w:val="26"/>
        </w:rPr>
      </w:pPr>
    </w:p>
    <w:p w:rsidR="00A938FC" w:rsidRDefault="00A938FC" w:rsidP="001510B2">
      <w:pPr>
        <w:jc w:val="both"/>
        <w:rPr>
          <w:sz w:val="26"/>
          <w:szCs w:val="26"/>
        </w:rPr>
      </w:pPr>
    </w:p>
    <w:p w:rsidR="00A938FC" w:rsidRDefault="00A938FC" w:rsidP="001510B2">
      <w:pPr>
        <w:jc w:val="both"/>
        <w:rPr>
          <w:sz w:val="26"/>
          <w:szCs w:val="26"/>
        </w:rPr>
      </w:pPr>
    </w:p>
    <w:p w:rsidR="00A938FC" w:rsidRDefault="00A938FC" w:rsidP="001510B2">
      <w:pPr>
        <w:jc w:val="both"/>
        <w:rPr>
          <w:sz w:val="26"/>
          <w:szCs w:val="26"/>
        </w:rPr>
      </w:pPr>
    </w:p>
    <w:p w:rsidR="00A938FC" w:rsidRDefault="00A938FC" w:rsidP="001510B2">
      <w:pPr>
        <w:jc w:val="both"/>
        <w:rPr>
          <w:sz w:val="26"/>
          <w:szCs w:val="26"/>
        </w:rPr>
      </w:pPr>
    </w:p>
    <w:p w:rsidR="00A938FC" w:rsidRDefault="00A938FC" w:rsidP="001510B2">
      <w:pPr>
        <w:jc w:val="both"/>
        <w:rPr>
          <w:sz w:val="26"/>
          <w:szCs w:val="26"/>
        </w:rPr>
      </w:pPr>
    </w:p>
    <w:p w:rsidR="00A938FC" w:rsidRDefault="00A938FC" w:rsidP="001510B2">
      <w:pPr>
        <w:jc w:val="both"/>
        <w:rPr>
          <w:sz w:val="26"/>
          <w:szCs w:val="26"/>
        </w:rPr>
      </w:pPr>
    </w:p>
    <w:p w:rsidR="00A938FC" w:rsidRDefault="00A938FC" w:rsidP="001510B2">
      <w:pPr>
        <w:jc w:val="both"/>
        <w:rPr>
          <w:sz w:val="26"/>
          <w:szCs w:val="26"/>
        </w:rPr>
      </w:pPr>
    </w:p>
    <w:p w:rsidR="00A938FC" w:rsidRDefault="00A938FC" w:rsidP="001510B2">
      <w:pPr>
        <w:jc w:val="both"/>
        <w:rPr>
          <w:sz w:val="26"/>
          <w:szCs w:val="26"/>
        </w:rPr>
      </w:pPr>
    </w:p>
    <w:p w:rsidR="00A938FC" w:rsidRDefault="00A938FC" w:rsidP="001510B2">
      <w:pPr>
        <w:jc w:val="both"/>
        <w:rPr>
          <w:sz w:val="26"/>
          <w:szCs w:val="26"/>
        </w:rPr>
      </w:pPr>
    </w:p>
    <w:p w:rsidR="00A938FC" w:rsidRDefault="00A938FC" w:rsidP="001510B2">
      <w:pPr>
        <w:jc w:val="both"/>
        <w:rPr>
          <w:sz w:val="26"/>
          <w:szCs w:val="26"/>
        </w:rPr>
      </w:pPr>
    </w:p>
    <w:p w:rsidR="00A938FC" w:rsidRDefault="00A938FC" w:rsidP="001510B2">
      <w:pPr>
        <w:jc w:val="both"/>
        <w:rPr>
          <w:sz w:val="26"/>
          <w:szCs w:val="26"/>
        </w:rPr>
      </w:pPr>
    </w:p>
    <w:p w:rsidR="00A938FC" w:rsidRDefault="00A938FC" w:rsidP="001510B2">
      <w:pPr>
        <w:jc w:val="both"/>
        <w:rPr>
          <w:sz w:val="26"/>
          <w:szCs w:val="26"/>
        </w:rPr>
      </w:pPr>
    </w:p>
    <w:p w:rsidR="00355107" w:rsidRDefault="00A938FC" w:rsidP="00A938FC">
      <w:pPr>
        <w:ind w:left="5664"/>
        <w:jc w:val="both"/>
        <w:rPr>
          <w:sz w:val="26"/>
          <w:szCs w:val="26"/>
        </w:rPr>
      </w:pPr>
      <w:r>
        <w:rPr>
          <w:sz w:val="26"/>
          <w:szCs w:val="26"/>
        </w:rPr>
        <w:lastRenderedPageBreak/>
        <w:t xml:space="preserve">      </w:t>
      </w:r>
      <w:r w:rsidR="00B76A12">
        <w:rPr>
          <w:sz w:val="26"/>
          <w:szCs w:val="26"/>
        </w:rPr>
        <w:t xml:space="preserve">  </w:t>
      </w:r>
      <w:r w:rsidR="001510B2">
        <w:rPr>
          <w:sz w:val="26"/>
          <w:szCs w:val="26"/>
        </w:rPr>
        <w:t xml:space="preserve"> </w:t>
      </w:r>
      <w:r w:rsidR="00355107">
        <w:rPr>
          <w:sz w:val="26"/>
          <w:szCs w:val="26"/>
        </w:rPr>
        <w:t>П</w:t>
      </w:r>
      <w:r w:rsidR="00355107" w:rsidRPr="00D936C6">
        <w:rPr>
          <w:sz w:val="26"/>
          <w:szCs w:val="26"/>
        </w:rPr>
        <w:t xml:space="preserve">риложение </w:t>
      </w:r>
      <w:r w:rsidR="00355107">
        <w:rPr>
          <w:sz w:val="26"/>
          <w:szCs w:val="26"/>
        </w:rPr>
        <w:t>2</w:t>
      </w:r>
    </w:p>
    <w:p w:rsidR="001510B2" w:rsidRPr="00D936C6" w:rsidRDefault="001510B2" w:rsidP="001510B2">
      <w:pPr>
        <w:jc w:val="both"/>
        <w:rPr>
          <w:sz w:val="26"/>
          <w:szCs w:val="26"/>
        </w:rPr>
      </w:pPr>
    </w:p>
    <w:p w:rsidR="00355107" w:rsidRPr="00831668" w:rsidRDefault="009D3B57" w:rsidP="009D3B57">
      <w:pPr>
        <w:pStyle w:val="ConsPlusNormal"/>
        <w:jc w:val="center"/>
        <w:outlineLvl w:val="0"/>
        <w:rPr>
          <w:rFonts w:ascii="Times New Roman" w:hAnsi="Times New Roman" w:cs="Times New Roman"/>
          <w:sz w:val="26"/>
          <w:szCs w:val="26"/>
        </w:rPr>
      </w:pPr>
      <w:r>
        <w:rPr>
          <w:rFonts w:ascii="Times New Roman" w:hAnsi="Times New Roman" w:cs="Times New Roman"/>
          <w:sz w:val="26"/>
          <w:szCs w:val="26"/>
        </w:rPr>
        <w:t xml:space="preserve">                                                                    </w:t>
      </w:r>
      <w:r w:rsidR="00B76A12">
        <w:rPr>
          <w:rFonts w:ascii="Times New Roman" w:hAnsi="Times New Roman" w:cs="Times New Roman"/>
          <w:sz w:val="26"/>
          <w:szCs w:val="26"/>
        </w:rPr>
        <w:t xml:space="preserve">     </w:t>
      </w:r>
      <w:r>
        <w:rPr>
          <w:rFonts w:ascii="Times New Roman" w:hAnsi="Times New Roman" w:cs="Times New Roman"/>
          <w:sz w:val="26"/>
          <w:szCs w:val="26"/>
        </w:rPr>
        <w:t xml:space="preserve"> </w:t>
      </w:r>
      <w:r w:rsidR="00D24F5F" w:rsidRPr="00831668">
        <w:rPr>
          <w:rFonts w:ascii="Times New Roman" w:hAnsi="Times New Roman" w:cs="Times New Roman"/>
          <w:sz w:val="26"/>
          <w:szCs w:val="26"/>
        </w:rPr>
        <w:t>УТВЕРЖДЕН</w:t>
      </w:r>
      <w:r w:rsidR="00D24F5F">
        <w:rPr>
          <w:rFonts w:ascii="Times New Roman" w:hAnsi="Times New Roman" w:cs="Times New Roman"/>
          <w:sz w:val="26"/>
          <w:szCs w:val="26"/>
        </w:rPr>
        <w:t>А</w:t>
      </w:r>
    </w:p>
    <w:p w:rsidR="00B76A12" w:rsidRPr="00831668" w:rsidRDefault="009D3B57" w:rsidP="00B76A12">
      <w:pPr>
        <w:pStyle w:val="ConsPlusNormal"/>
        <w:spacing w:line="264" w:lineRule="auto"/>
        <w:ind w:left="4956" w:firstLine="708"/>
        <w:jc w:val="center"/>
        <w:rPr>
          <w:rFonts w:ascii="Times New Roman" w:hAnsi="Times New Roman" w:cs="Times New Roman"/>
          <w:sz w:val="26"/>
          <w:szCs w:val="26"/>
        </w:rPr>
      </w:pPr>
      <w:r>
        <w:rPr>
          <w:bCs/>
          <w:sz w:val="26"/>
          <w:szCs w:val="26"/>
        </w:rPr>
        <w:t xml:space="preserve">                                                                       </w:t>
      </w:r>
      <w:r w:rsidR="00B76A12" w:rsidRPr="00831668">
        <w:rPr>
          <w:rFonts w:ascii="Times New Roman" w:hAnsi="Times New Roman" w:cs="Times New Roman"/>
          <w:sz w:val="26"/>
          <w:szCs w:val="26"/>
        </w:rPr>
        <w:t>постановлением администрации</w:t>
      </w:r>
    </w:p>
    <w:p w:rsidR="00B76A12" w:rsidRPr="00831668" w:rsidRDefault="00B76A12" w:rsidP="00B76A12">
      <w:pPr>
        <w:pStyle w:val="ConsPlusNormal"/>
        <w:spacing w:line="264" w:lineRule="auto"/>
        <w:rPr>
          <w:rFonts w:ascii="Times New Roman" w:hAnsi="Times New Roman" w:cs="Times New Roman"/>
          <w:sz w:val="26"/>
          <w:szCs w:val="26"/>
        </w:rPr>
      </w:pPr>
      <w:r>
        <w:rPr>
          <w:rFonts w:ascii="Times New Roman" w:hAnsi="Times New Roman" w:cs="Times New Roman"/>
          <w:sz w:val="26"/>
          <w:szCs w:val="26"/>
        </w:rPr>
        <w:t xml:space="preserve">                                                                                Дальнегорского городского округа</w:t>
      </w:r>
    </w:p>
    <w:p w:rsidR="00B76A12" w:rsidRPr="00D936C6" w:rsidRDefault="00B76A12" w:rsidP="00B76A12">
      <w:pPr>
        <w:pStyle w:val="a3"/>
        <w:spacing w:before="0" w:beforeAutospacing="0" w:after="0" w:afterAutospacing="0" w:line="264" w:lineRule="auto"/>
        <w:ind w:left="4956" w:firstLine="708"/>
        <w:rPr>
          <w:sz w:val="26"/>
          <w:szCs w:val="26"/>
        </w:rPr>
      </w:pPr>
      <w:r w:rsidRPr="00D936C6">
        <w:rPr>
          <w:sz w:val="26"/>
          <w:szCs w:val="26"/>
        </w:rPr>
        <w:t xml:space="preserve">от </w:t>
      </w:r>
      <w:r>
        <w:rPr>
          <w:sz w:val="26"/>
          <w:szCs w:val="26"/>
        </w:rPr>
        <w:t>_____________</w:t>
      </w:r>
      <w:r w:rsidRPr="00D936C6">
        <w:rPr>
          <w:sz w:val="26"/>
          <w:szCs w:val="26"/>
        </w:rPr>
        <w:t>№</w:t>
      </w:r>
      <w:r>
        <w:rPr>
          <w:sz w:val="26"/>
          <w:szCs w:val="26"/>
        </w:rPr>
        <w:t xml:space="preserve"> ________</w:t>
      </w:r>
    </w:p>
    <w:p w:rsidR="00355107" w:rsidRDefault="00355107" w:rsidP="00B76A12">
      <w:pPr>
        <w:jc w:val="right"/>
        <w:rPr>
          <w:sz w:val="26"/>
          <w:szCs w:val="26"/>
        </w:rPr>
      </w:pPr>
    </w:p>
    <w:p w:rsidR="001510B2" w:rsidRPr="00D936C6" w:rsidRDefault="001510B2" w:rsidP="00355107">
      <w:pPr>
        <w:pStyle w:val="a3"/>
        <w:spacing w:before="0" w:beforeAutospacing="0" w:after="0" w:afterAutospacing="0"/>
        <w:jc w:val="right"/>
        <w:rPr>
          <w:sz w:val="26"/>
          <w:szCs w:val="26"/>
        </w:rPr>
      </w:pPr>
    </w:p>
    <w:p w:rsidR="00511F03" w:rsidRDefault="00355107" w:rsidP="00355107">
      <w:pPr>
        <w:pStyle w:val="a3"/>
        <w:spacing w:before="0" w:beforeAutospacing="0" w:after="0" w:afterAutospacing="0"/>
        <w:jc w:val="center"/>
        <w:rPr>
          <w:b/>
          <w:sz w:val="26"/>
          <w:szCs w:val="26"/>
        </w:rPr>
      </w:pPr>
      <w:r w:rsidRPr="00355107">
        <w:rPr>
          <w:b/>
          <w:sz w:val="26"/>
          <w:szCs w:val="26"/>
        </w:rPr>
        <w:t>Типовая инструкция</w:t>
      </w:r>
      <w:r w:rsidRPr="00355107">
        <w:rPr>
          <w:b/>
          <w:sz w:val="26"/>
          <w:szCs w:val="26"/>
        </w:rPr>
        <w:br/>
        <w:t xml:space="preserve">по организации </w:t>
      </w:r>
      <w:r w:rsidRPr="00511F03">
        <w:rPr>
          <w:b/>
          <w:sz w:val="26"/>
          <w:szCs w:val="26"/>
        </w:rPr>
        <w:t xml:space="preserve">накопления </w:t>
      </w:r>
      <w:r w:rsidR="00511F03" w:rsidRPr="00511F03">
        <w:rPr>
          <w:b/>
          <w:sz w:val="26"/>
          <w:szCs w:val="26"/>
        </w:rPr>
        <w:t>выведенных из эксплуатации</w:t>
      </w:r>
    </w:p>
    <w:p w:rsidR="00355107" w:rsidRDefault="00511F03" w:rsidP="00355107">
      <w:pPr>
        <w:pStyle w:val="a3"/>
        <w:spacing w:before="0" w:beforeAutospacing="0" w:after="0" w:afterAutospacing="0"/>
        <w:jc w:val="center"/>
        <w:rPr>
          <w:b/>
          <w:sz w:val="26"/>
          <w:szCs w:val="26"/>
        </w:rPr>
      </w:pPr>
      <w:r w:rsidRPr="00511F03">
        <w:rPr>
          <w:b/>
          <w:sz w:val="26"/>
          <w:szCs w:val="26"/>
        </w:rPr>
        <w:t xml:space="preserve"> и подлежащих утилизации</w:t>
      </w:r>
      <w:r>
        <w:rPr>
          <w:b/>
          <w:sz w:val="26"/>
          <w:szCs w:val="26"/>
        </w:rPr>
        <w:t xml:space="preserve"> </w:t>
      </w:r>
      <w:r w:rsidR="00355107" w:rsidRPr="00355107">
        <w:rPr>
          <w:b/>
          <w:sz w:val="26"/>
          <w:szCs w:val="26"/>
        </w:rPr>
        <w:t xml:space="preserve">ртутьсодержащих </w:t>
      </w:r>
      <w:r w:rsidR="00D272CB">
        <w:rPr>
          <w:b/>
          <w:sz w:val="26"/>
          <w:szCs w:val="26"/>
        </w:rPr>
        <w:t>ламп</w:t>
      </w:r>
    </w:p>
    <w:p w:rsidR="00355107" w:rsidRDefault="00355107" w:rsidP="00355107">
      <w:pPr>
        <w:pStyle w:val="a3"/>
        <w:spacing w:before="0" w:beforeAutospacing="0" w:after="0" w:afterAutospacing="0"/>
        <w:jc w:val="center"/>
        <w:rPr>
          <w:b/>
          <w:sz w:val="16"/>
          <w:szCs w:val="16"/>
        </w:rPr>
      </w:pPr>
    </w:p>
    <w:p w:rsidR="0021676A" w:rsidRPr="0021676A" w:rsidRDefault="0021676A" w:rsidP="00355107">
      <w:pPr>
        <w:pStyle w:val="a3"/>
        <w:spacing w:before="0" w:beforeAutospacing="0" w:after="0" w:afterAutospacing="0"/>
        <w:jc w:val="center"/>
        <w:rPr>
          <w:b/>
          <w:sz w:val="16"/>
          <w:szCs w:val="16"/>
        </w:rPr>
      </w:pPr>
    </w:p>
    <w:p w:rsidR="007F5317" w:rsidRDefault="002F0EF9" w:rsidP="00A938FC">
      <w:pPr>
        <w:pStyle w:val="a3"/>
        <w:spacing w:before="0" w:beforeAutospacing="0" w:after="0" w:afterAutospacing="0" w:line="276" w:lineRule="auto"/>
        <w:ind w:firstLine="708"/>
        <w:jc w:val="both"/>
        <w:rPr>
          <w:sz w:val="26"/>
          <w:szCs w:val="26"/>
        </w:rPr>
      </w:pPr>
      <w:r>
        <w:rPr>
          <w:sz w:val="26"/>
          <w:szCs w:val="26"/>
        </w:rPr>
        <w:t xml:space="preserve">В соответствии с данной типовой инструкцией </w:t>
      </w:r>
      <w:r w:rsidR="00355107" w:rsidRPr="00E27F64">
        <w:rPr>
          <w:sz w:val="26"/>
          <w:szCs w:val="26"/>
        </w:rPr>
        <w:t>индивидуальные предприниматели и юридические лица, осуществляю</w:t>
      </w:r>
      <w:r>
        <w:rPr>
          <w:sz w:val="26"/>
          <w:szCs w:val="26"/>
        </w:rPr>
        <w:t>т</w:t>
      </w:r>
      <w:r w:rsidR="00355107" w:rsidRPr="00E27F64">
        <w:rPr>
          <w:sz w:val="26"/>
          <w:szCs w:val="26"/>
        </w:rPr>
        <w:t xml:space="preserve"> деятельность по накоплению </w:t>
      </w:r>
      <w:r w:rsidR="00194786" w:rsidRPr="0054381E">
        <w:rPr>
          <w:sz w:val="26"/>
          <w:szCs w:val="26"/>
        </w:rPr>
        <w:t>выведенны</w:t>
      </w:r>
      <w:r w:rsidR="00194786">
        <w:rPr>
          <w:sz w:val="26"/>
          <w:szCs w:val="26"/>
        </w:rPr>
        <w:t>х</w:t>
      </w:r>
      <w:r w:rsidR="00194786" w:rsidRPr="0054381E">
        <w:rPr>
          <w:sz w:val="26"/>
          <w:szCs w:val="26"/>
        </w:rPr>
        <w:t xml:space="preserve"> из эксплуатации и подлежащи</w:t>
      </w:r>
      <w:r w:rsidR="00194786">
        <w:rPr>
          <w:sz w:val="26"/>
          <w:szCs w:val="26"/>
        </w:rPr>
        <w:t>х</w:t>
      </w:r>
      <w:r w:rsidR="00194786" w:rsidRPr="0054381E">
        <w:rPr>
          <w:sz w:val="26"/>
          <w:szCs w:val="26"/>
        </w:rPr>
        <w:t xml:space="preserve"> утилизации</w:t>
      </w:r>
      <w:r w:rsidR="00194786" w:rsidRPr="00E27F64">
        <w:rPr>
          <w:sz w:val="26"/>
          <w:szCs w:val="26"/>
        </w:rPr>
        <w:t xml:space="preserve"> </w:t>
      </w:r>
      <w:r w:rsidR="00355107" w:rsidRPr="00E27F64">
        <w:rPr>
          <w:sz w:val="26"/>
          <w:szCs w:val="26"/>
        </w:rPr>
        <w:t>ртутьсодержащих ламп</w:t>
      </w:r>
      <w:r>
        <w:rPr>
          <w:sz w:val="26"/>
          <w:szCs w:val="26"/>
        </w:rPr>
        <w:t>.</w:t>
      </w:r>
      <w:r w:rsidR="00355107" w:rsidRPr="00E27F64">
        <w:rPr>
          <w:sz w:val="26"/>
          <w:szCs w:val="26"/>
        </w:rPr>
        <w:t xml:space="preserve"> </w:t>
      </w:r>
      <w:r w:rsidR="00355107" w:rsidRPr="00E27F64">
        <w:rPr>
          <w:sz w:val="26"/>
          <w:szCs w:val="26"/>
        </w:rPr>
        <w:br/>
      </w:r>
      <w:r w:rsidR="00AC1B0C">
        <w:rPr>
          <w:sz w:val="26"/>
          <w:szCs w:val="26"/>
        </w:rPr>
        <w:t xml:space="preserve">          </w:t>
      </w:r>
      <w:r w:rsidR="00194786">
        <w:rPr>
          <w:sz w:val="26"/>
          <w:szCs w:val="26"/>
        </w:rPr>
        <w:t>В</w:t>
      </w:r>
      <w:r w:rsidR="00194786" w:rsidRPr="0054381E">
        <w:rPr>
          <w:sz w:val="26"/>
          <w:szCs w:val="26"/>
        </w:rPr>
        <w:t>ыведенны</w:t>
      </w:r>
      <w:r w:rsidR="00194786">
        <w:rPr>
          <w:sz w:val="26"/>
          <w:szCs w:val="26"/>
        </w:rPr>
        <w:t>е</w:t>
      </w:r>
      <w:r w:rsidR="00194786" w:rsidRPr="0054381E">
        <w:rPr>
          <w:sz w:val="26"/>
          <w:szCs w:val="26"/>
        </w:rPr>
        <w:t xml:space="preserve"> из эксплуатации и подлежащие утилизации</w:t>
      </w:r>
      <w:r w:rsidR="00194786" w:rsidRPr="00E27F64">
        <w:rPr>
          <w:sz w:val="26"/>
          <w:szCs w:val="26"/>
        </w:rPr>
        <w:t xml:space="preserve"> </w:t>
      </w:r>
      <w:r w:rsidR="00355107" w:rsidRPr="00E27F64">
        <w:rPr>
          <w:sz w:val="26"/>
          <w:szCs w:val="26"/>
        </w:rPr>
        <w:t xml:space="preserve">ртутьсодержащие лампы относятся </w:t>
      </w:r>
      <w:r w:rsidR="00AC1B0C">
        <w:rPr>
          <w:sz w:val="26"/>
          <w:szCs w:val="26"/>
        </w:rPr>
        <w:t xml:space="preserve">к </w:t>
      </w:r>
      <w:r w:rsidR="00355107" w:rsidRPr="00E27F64">
        <w:rPr>
          <w:sz w:val="26"/>
          <w:szCs w:val="26"/>
        </w:rPr>
        <w:t>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w:t>
      </w:r>
      <w:r w:rsidR="007F5317">
        <w:rPr>
          <w:sz w:val="26"/>
          <w:szCs w:val="26"/>
        </w:rPr>
        <w:t xml:space="preserve">рязнения помещений, территорий, воздуха, почвы, </w:t>
      </w:r>
      <w:r w:rsidR="00355107" w:rsidRPr="00E27F64">
        <w:rPr>
          <w:sz w:val="26"/>
          <w:szCs w:val="26"/>
        </w:rPr>
        <w:t>воды.</w:t>
      </w:r>
    </w:p>
    <w:p w:rsidR="00355107" w:rsidRPr="00E27F64" w:rsidRDefault="00355107" w:rsidP="00A938FC">
      <w:pPr>
        <w:pStyle w:val="a3"/>
        <w:spacing w:before="0" w:beforeAutospacing="0" w:after="0" w:afterAutospacing="0" w:line="276" w:lineRule="auto"/>
        <w:ind w:firstLine="708"/>
        <w:jc w:val="both"/>
        <w:rPr>
          <w:sz w:val="26"/>
          <w:szCs w:val="26"/>
        </w:rPr>
      </w:pPr>
      <w:r w:rsidRPr="00E27F64">
        <w:rPr>
          <w:sz w:val="26"/>
          <w:szCs w:val="26"/>
        </w:rPr>
        <w:t>Лица, ответственные за накопление отработанных ртутьсодержащих ламп,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7F5317" w:rsidRDefault="00194786" w:rsidP="00A938FC">
      <w:pPr>
        <w:pStyle w:val="a3"/>
        <w:spacing w:before="0" w:beforeAutospacing="0" w:after="0" w:afterAutospacing="0" w:line="276" w:lineRule="auto"/>
        <w:ind w:firstLine="708"/>
        <w:jc w:val="both"/>
        <w:rPr>
          <w:sz w:val="26"/>
          <w:szCs w:val="26"/>
        </w:rPr>
      </w:pPr>
      <w:r>
        <w:rPr>
          <w:sz w:val="26"/>
          <w:szCs w:val="26"/>
        </w:rPr>
        <w:t>В</w:t>
      </w:r>
      <w:r w:rsidRPr="0054381E">
        <w:rPr>
          <w:sz w:val="26"/>
          <w:szCs w:val="26"/>
        </w:rPr>
        <w:t>ыведенны</w:t>
      </w:r>
      <w:r>
        <w:rPr>
          <w:sz w:val="26"/>
          <w:szCs w:val="26"/>
        </w:rPr>
        <w:t>е</w:t>
      </w:r>
      <w:r w:rsidRPr="0054381E">
        <w:rPr>
          <w:sz w:val="26"/>
          <w:szCs w:val="26"/>
        </w:rPr>
        <w:t xml:space="preserve"> из эксплуатации и подлежащие утилизации</w:t>
      </w:r>
      <w:r w:rsidRPr="00E27F64">
        <w:rPr>
          <w:sz w:val="26"/>
          <w:szCs w:val="26"/>
        </w:rPr>
        <w:t xml:space="preserve"> </w:t>
      </w:r>
      <w:r w:rsidR="00355107" w:rsidRPr="00E27F64">
        <w:rPr>
          <w:sz w:val="26"/>
          <w:szCs w:val="26"/>
        </w:rPr>
        <w:t>ртутьсодержащие лампы подлежат строгому учету с записями о приходе, расходе, перемещении и приходе в негодность в специальном журнале. 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другое помещения, защищены от химически агрессивных сред, атмосферных осадков, грунтовых вод. Двери помещения должны быть надежно закры</w:t>
      </w:r>
      <w:r w:rsidR="006D1D1E">
        <w:rPr>
          <w:sz w:val="26"/>
          <w:szCs w:val="26"/>
        </w:rPr>
        <w:t xml:space="preserve">ты и иметь </w:t>
      </w:r>
      <w:proofErr w:type="gramStart"/>
      <w:r w:rsidR="006D1D1E">
        <w:rPr>
          <w:sz w:val="26"/>
          <w:szCs w:val="26"/>
        </w:rPr>
        <w:t>надпись</w:t>
      </w:r>
      <w:proofErr w:type="gramEnd"/>
      <w:r w:rsidR="006D1D1E">
        <w:rPr>
          <w:sz w:val="26"/>
          <w:szCs w:val="26"/>
        </w:rPr>
        <w:t xml:space="preserve"> «Посторонним</w:t>
      </w:r>
      <w:r w:rsidR="007F5317">
        <w:rPr>
          <w:sz w:val="26"/>
          <w:szCs w:val="26"/>
        </w:rPr>
        <w:t xml:space="preserve"> </w:t>
      </w:r>
      <w:r w:rsidR="00355107" w:rsidRPr="00E27F64">
        <w:rPr>
          <w:sz w:val="26"/>
          <w:szCs w:val="26"/>
        </w:rPr>
        <w:t>вход</w:t>
      </w:r>
      <w:r w:rsidR="007F5317">
        <w:rPr>
          <w:sz w:val="26"/>
          <w:szCs w:val="26"/>
        </w:rPr>
        <w:t xml:space="preserve"> </w:t>
      </w:r>
      <w:r w:rsidR="00355107" w:rsidRPr="00E27F64">
        <w:rPr>
          <w:sz w:val="26"/>
          <w:szCs w:val="26"/>
        </w:rPr>
        <w:t>воспрещен».</w:t>
      </w:r>
    </w:p>
    <w:p w:rsidR="00355107" w:rsidRPr="00E27F64" w:rsidRDefault="00355107" w:rsidP="00A938FC">
      <w:pPr>
        <w:pStyle w:val="a3"/>
        <w:spacing w:before="0" w:beforeAutospacing="0" w:after="0" w:afterAutospacing="0" w:line="276" w:lineRule="auto"/>
        <w:ind w:firstLine="708"/>
        <w:jc w:val="both"/>
        <w:rPr>
          <w:sz w:val="26"/>
          <w:szCs w:val="26"/>
        </w:rPr>
      </w:pPr>
      <w:r w:rsidRPr="00E27F64">
        <w:rPr>
          <w:sz w:val="26"/>
          <w:szCs w:val="26"/>
        </w:rPr>
        <w:t xml:space="preserve">При разбивании отработанных ртутьсодержащих ламп необходимые </w:t>
      </w:r>
      <w:proofErr w:type="spellStart"/>
      <w:r w:rsidRPr="00E27F64">
        <w:rPr>
          <w:sz w:val="26"/>
          <w:szCs w:val="26"/>
        </w:rPr>
        <w:t>демеркуризационные</w:t>
      </w:r>
      <w:proofErr w:type="spellEnd"/>
      <w:r w:rsidRPr="00E27F64">
        <w:rPr>
          <w:sz w:val="26"/>
          <w:szCs w:val="26"/>
        </w:rPr>
        <w:t xml:space="preserve"> работы осуществляются лицами, ответственными за накопление отработанных ртутьсодержащих ламп.</w:t>
      </w:r>
    </w:p>
    <w:p w:rsidR="00355107" w:rsidRPr="00E27F64" w:rsidRDefault="00355107" w:rsidP="00A938FC">
      <w:pPr>
        <w:pStyle w:val="a3"/>
        <w:spacing w:before="0" w:beforeAutospacing="0" w:after="0" w:afterAutospacing="0" w:line="276" w:lineRule="auto"/>
        <w:ind w:firstLine="708"/>
        <w:jc w:val="both"/>
        <w:rPr>
          <w:sz w:val="26"/>
          <w:szCs w:val="26"/>
        </w:rPr>
      </w:pPr>
      <w:r w:rsidRPr="00E27F64">
        <w:rPr>
          <w:sz w:val="26"/>
          <w:szCs w:val="26"/>
        </w:rPr>
        <w:t>В случае выявления разбитых ртутьсодержащих ламп необходимо:</w:t>
      </w:r>
    </w:p>
    <w:p w:rsidR="00355107" w:rsidRPr="00E27F64" w:rsidRDefault="00355107" w:rsidP="00A938FC">
      <w:pPr>
        <w:pStyle w:val="a3"/>
        <w:spacing w:before="0" w:beforeAutospacing="0" w:after="0" w:afterAutospacing="0" w:line="276" w:lineRule="auto"/>
        <w:ind w:firstLine="708"/>
        <w:jc w:val="both"/>
        <w:rPr>
          <w:sz w:val="26"/>
          <w:szCs w:val="26"/>
        </w:rPr>
      </w:pPr>
      <w:r w:rsidRPr="00E27F64">
        <w:rPr>
          <w:sz w:val="26"/>
          <w:szCs w:val="26"/>
        </w:rPr>
        <w:t xml:space="preserve">-удалить из помещения персонал, не занятый </w:t>
      </w:r>
      <w:proofErr w:type="spellStart"/>
      <w:r w:rsidRPr="00E27F64">
        <w:rPr>
          <w:sz w:val="26"/>
          <w:szCs w:val="26"/>
        </w:rPr>
        <w:t>демеркуризационными</w:t>
      </w:r>
      <w:proofErr w:type="spellEnd"/>
      <w:r w:rsidRPr="00E27F64">
        <w:rPr>
          <w:sz w:val="26"/>
          <w:szCs w:val="26"/>
        </w:rPr>
        <w:t xml:space="preserve"> работами;</w:t>
      </w:r>
    </w:p>
    <w:p w:rsidR="00355107" w:rsidRPr="00E27F64" w:rsidRDefault="00355107" w:rsidP="00A938FC">
      <w:pPr>
        <w:pStyle w:val="a3"/>
        <w:spacing w:before="0" w:beforeAutospacing="0" w:after="0" w:afterAutospacing="0" w:line="276" w:lineRule="auto"/>
        <w:ind w:firstLine="708"/>
        <w:jc w:val="both"/>
        <w:rPr>
          <w:sz w:val="26"/>
          <w:szCs w:val="26"/>
        </w:rPr>
      </w:pPr>
      <w:r w:rsidRPr="00E27F64">
        <w:rPr>
          <w:sz w:val="26"/>
          <w:szCs w:val="26"/>
        </w:rPr>
        <w:t>-собрать осколки ламп подручными приспособлениями;</w:t>
      </w:r>
    </w:p>
    <w:p w:rsidR="00355107" w:rsidRPr="00E27F64" w:rsidRDefault="00355107" w:rsidP="00A938FC">
      <w:pPr>
        <w:pStyle w:val="a3"/>
        <w:spacing w:before="0" w:beforeAutospacing="0" w:after="0" w:afterAutospacing="0" w:line="276" w:lineRule="auto"/>
        <w:ind w:firstLine="708"/>
        <w:jc w:val="both"/>
        <w:rPr>
          <w:sz w:val="26"/>
          <w:szCs w:val="26"/>
        </w:rPr>
      </w:pPr>
      <w:r w:rsidRPr="00E27F64">
        <w:rPr>
          <w:sz w:val="26"/>
          <w:szCs w:val="26"/>
        </w:rPr>
        <w:lastRenderedPageBreak/>
        <w:t xml:space="preserve">-убедиться, путем тщательного осмотра, в полноте сбора осколков, в том числе учесть наличие щелей в полу; </w:t>
      </w:r>
    </w:p>
    <w:p w:rsidR="00355107" w:rsidRPr="00E27F64" w:rsidRDefault="00355107" w:rsidP="00A938FC">
      <w:pPr>
        <w:pStyle w:val="a3"/>
        <w:spacing w:before="0" w:beforeAutospacing="0" w:after="0" w:afterAutospacing="0" w:line="276" w:lineRule="auto"/>
        <w:ind w:firstLine="708"/>
        <w:jc w:val="both"/>
        <w:rPr>
          <w:sz w:val="26"/>
          <w:szCs w:val="26"/>
        </w:rPr>
      </w:pPr>
      <w:r w:rsidRPr="00E27F64">
        <w:rPr>
          <w:sz w:val="26"/>
          <w:szCs w:val="26"/>
        </w:rPr>
        <w:t xml:space="preserve">-обработать обильно (0,5 - 1,0 л/кв. м) загрязненные места с помощью кисти одним из следующих </w:t>
      </w:r>
      <w:proofErr w:type="spellStart"/>
      <w:r w:rsidRPr="00E27F64">
        <w:rPr>
          <w:sz w:val="26"/>
          <w:szCs w:val="26"/>
        </w:rPr>
        <w:t>демеркуризационных</w:t>
      </w:r>
      <w:proofErr w:type="spellEnd"/>
      <w:r w:rsidRPr="00E27F64">
        <w:rPr>
          <w:sz w:val="26"/>
          <w:szCs w:val="26"/>
        </w:rPr>
        <w:t xml:space="preserve"> растворов: 20-процентным раствором хлорного железа или 10-процентным раствором перманганата калия, подкисленного 5-процентной соляной кислотой; </w:t>
      </w:r>
    </w:p>
    <w:p w:rsidR="00941A6B" w:rsidRDefault="00355107" w:rsidP="00A938FC">
      <w:pPr>
        <w:pStyle w:val="a3"/>
        <w:spacing w:before="0" w:beforeAutospacing="0" w:after="0" w:afterAutospacing="0" w:line="276" w:lineRule="auto"/>
        <w:ind w:firstLine="709"/>
        <w:jc w:val="both"/>
        <w:rPr>
          <w:sz w:val="26"/>
          <w:szCs w:val="26"/>
        </w:rPr>
      </w:pPr>
      <w:r w:rsidRPr="00E27F64">
        <w:rPr>
          <w:sz w:val="26"/>
          <w:szCs w:val="26"/>
        </w:rPr>
        <w:t xml:space="preserve">-оставить </w:t>
      </w:r>
      <w:proofErr w:type="spellStart"/>
      <w:r w:rsidRPr="00E27F64">
        <w:rPr>
          <w:sz w:val="26"/>
          <w:szCs w:val="26"/>
        </w:rPr>
        <w:t>демеркуризационный</w:t>
      </w:r>
      <w:proofErr w:type="spellEnd"/>
      <w:r w:rsidRPr="00E27F64">
        <w:rPr>
          <w:sz w:val="26"/>
          <w:szCs w:val="26"/>
        </w:rPr>
        <w:t xml:space="preserve"> раствор на загрязненном месте на 4 - 6 часов. </w:t>
      </w:r>
    </w:p>
    <w:p w:rsidR="00355107" w:rsidRPr="00E27F64" w:rsidRDefault="00355107" w:rsidP="00A938FC">
      <w:pPr>
        <w:pStyle w:val="a3"/>
        <w:spacing w:before="0" w:beforeAutospacing="0" w:after="0" w:afterAutospacing="0" w:line="276" w:lineRule="auto"/>
        <w:ind w:firstLine="709"/>
        <w:jc w:val="both"/>
        <w:rPr>
          <w:sz w:val="26"/>
          <w:szCs w:val="26"/>
        </w:rPr>
      </w:pPr>
      <w:r w:rsidRPr="00E27F64">
        <w:rPr>
          <w:sz w:val="26"/>
          <w:szCs w:val="26"/>
        </w:rPr>
        <w:t xml:space="preserve">Тщательно вымыть загрязненный участок мыльной водой; после каждого этапа работ тщательно мыть руки. </w:t>
      </w:r>
    </w:p>
    <w:p w:rsidR="00355107" w:rsidRPr="00E27F64" w:rsidRDefault="00355107" w:rsidP="00A938FC">
      <w:pPr>
        <w:pStyle w:val="a3"/>
        <w:spacing w:before="0" w:beforeAutospacing="0" w:after="0" w:afterAutospacing="0" w:line="276" w:lineRule="auto"/>
        <w:ind w:firstLine="708"/>
        <w:jc w:val="both"/>
        <w:rPr>
          <w:sz w:val="26"/>
          <w:szCs w:val="26"/>
        </w:rPr>
      </w:pPr>
      <w:r w:rsidRPr="00E27F64">
        <w:rPr>
          <w:sz w:val="26"/>
          <w:szCs w:val="26"/>
        </w:rPr>
        <w:t>-все работы проводить в резиновых перчатках и респираторе (марлевой повязке);</w:t>
      </w:r>
    </w:p>
    <w:p w:rsidR="00355107" w:rsidRPr="00E27F64" w:rsidRDefault="00355107" w:rsidP="00A938FC">
      <w:pPr>
        <w:pStyle w:val="a3"/>
        <w:spacing w:before="0" w:beforeAutospacing="0" w:after="0" w:afterAutospacing="0" w:line="276" w:lineRule="auto"/>
        <w:ind w:firstLine="708"/>
        <w:jc w:val="both"/>
        <w:rPr>
          <w:sz w:val="26"/>
          <w:szCs w:val="26"/>
        </w:rPr>
      </w:pPr>
      <w:r w:rsidRPr="00E27F64">
        <w:rPr>
          <w:sz w:val="26"/>
          <w:szCs w:val="26"/>
        </w:rPr>
        <w:t xml:space="preserve">-сообщить о происшествии в ЕДДС. </w:t>
      </w:r>
    </w:p>
    <w:p w:rsidR="00355107" w:rsidRPr="00E27F64" w:rsidRDefault="00355107" w:rsidP="00A938FC">
      <w:pPr>
        <w:pStyle w:val="a3"/>
        <w:spacing w:before="0" w:beforeAutospacing="0" w:after="0" w:afterAutospacing="0" w:line="276" w:lineRule="auto"/>
        <w:ind w:firstLine="708"/>
        <w:jc w:val="both"/>
        <w:rPr>
          <w:sz w:val="26"/>
          <w:szCs w:val="26"/>
        </w:rPr>
      </w:pPr>
      <w:r w:rsidRPr="00E27F64">
        <w:rPr>
          <w:sz w:val="26"/>
          <w:szCs w:val="26"/>
        </w:rPr>
        <w:t>При накоплении отработанных ртутьсодержащих ламп запрещается:</w:t>
      </w:r>
    </w:p>
    <w:p w:rsidR="00355107" w:rsidRPr="00E27F64" w:rsidRDefault="00355107" w:rsidP="00A938FC">
      <w:pPr>
        <w:pStyle w:val="a3"/>
        <w:spacing w:before="0" w:beforeAutospacing="0" w:after="0" w:afterAutospacing="0" w:line="276" w:lineRule="auto"/>
        <w:ind w:firstLine="708"/>
        <w:jc w:val="both"/>
        <w:rPr>
          <w:sz w:val="26"/>
          <w:szCs w:val="26"/>
        </w:rPr>
      </w:pPr>
      <w:r w:rsidRPr="00E27F64">
        <w:rPr>
          <w:sz w:val="26"/>
          <w:szCs w:val="26"/>
        </w:rPr>
        <w:t>-выбрасывать лампы в мусорные контейнеры, закапывать в землю;</w:t>
      </w:r>
    </w:p>
    <w:p w:rsidR="00355107" w:rsidRPr="00E27F64" w:rsidRDefault="00355107" w:rsidP="00A938FC">
      <w:pPr>
        <w:pStyle w:val="a3"/>
        <w:spacing w:before="0" w:beforeAutospacing="0" w:after="0" w:afterAutospacing="0" w:line="276" w:lineRule="auto"/>
        <w:ind w:firstLine="708"/>
        <w:jc w:val="both"/>
        <w:rPr>
          <w:sz w:val="26"/>
          <w:szCs w:val="26"/>
        </w:rPr>
      </w:pPr>
      <w:r w:rsidRPr="00E27F64">
        <w:rPr>
          <w:sz w:val="26"/>
          <w:szCs w:val="26"/>
        </w:rPr>
        <w:t>-сжигать загрязненную ртутью тару;</w:t>
      </w:r>
    </w:p>
    <w:p w:rsidR="00355107" w:rsidRPr="00E27F64" w:rsidRDefault="00355107" w:rsidP="00A938FC">
      <w:pPr>
        <w:pStyle w:val="a3"/>
        <w:spacing w:before="0" w:beforeAutospacing="0" w:after="0" w:afterAutospacing="0" w:line="276" w:lineRule="auto"/>
        <w:ind w:firstLine="708"/>
        <w:jc w:val="both"/>
        <w:rPr>
          <w:sz w:val="26"/>
          <w:szCs w:val="26"/>
        </w:rPr>
      </w:pPr>
      <w:r w:rsidRPr="00E27F64">
        <w:rPr>
          <w:sz w:val="26"/>
          <w:szCs w:val="26"/>
        </w:rPr>
        <w:t xml:space="preserve">-хранить лампы вблизи нагревательных или отопительных приборов; </w:t>
      </w:r>
    </w:p>
    <w:p w:rsidR="00355107" w:rsidRPr="00E27F64" w:rsidRDefault="00355107" w:rsidP="00A938FC">
      <w:pPr>
        <w:pStyle w:val="a3"/>
        <w:spacing w:before="0" w:beforeAutospacing="0" w:after="0" w:afterAutospacing="0" w:line="276" w:lineRule="auto"/>
        <w:ind w:firstLine="708"/>
        <w:jc w:val="both"/>
        <w:rPr>
          <w:sz w:val="26"/>
          <w:szCs w:val="26"/>
        </w:rPr>
      </w:pPr>
      <w:r w:rsidRPr="00E27F64">
        <w:rPr>
          <w:sz w:val="26"/>
          <w:szCs w:val="26"/>
        </w:rPr>
        <w:t>-дополнительно разламывать поврежденные ртутные лампы с целью извлечения ртути;</w:t>
      </w:r>
    </w:p>
    <w:p w:rsidR="00355107" w:rsidRPr="00E27F64" w:rsidRDefault="00355107" w:rsidP="00A938FC">
      <w:pPr>
        <w:pStyle w:val="a3"/>
        <w:spacing w:before="0" w:beforeAutospacing="0" w:after="0" w:afterAutospacing="0" w:line="276" w:lineRule="auto"/>
        <w:ind w:firstLine="708"/>
        <w:jc w:val="both"/>
        <w:rPr>
          <w:sz w:val="26"/>
          <w:szCs w:val="26"/>
        </w:rPr>
      </w:pPr>
      <w:r w:rsidRPr="00E27F64">
        <w:rPr>
          <w:sz w:val="26"/>
          <w:szCs w:val="26"/>
        </w:rPr>
        <w:t xml:space="preserve">-привлекать для работ с отработанными ртутьсодержащими лампами лиц моложе 18 лет. </w:t>
      </w:r>
    </w:p>
    <w:p w:rsidR="00355107" w:rsidRPr="00E27F64" w:rsidRDefault="002F0EF9" w:rsidP="00A938FC">
      <w:pPr>
        <w:pStyle w:val="a3"/>
        <w:spacing w:before="0" w:beforeAutospacing="0" w:after="0" w:afterAutospacing="0" w:line="276" w:lineRule="auto"/>
        <w:ind w:firstLine="708"/>
        <w:jc w:val="both"/>
        <w:rPr>
          <w:sz w:val="26"/>
          <w:szCs w:val="26"/>
        </w:rPr>
      </w:pPr>
      <w:r>
        <w:rPr>
          <w:sz w:val="26"/>
          <w:szCs w:val="26"/>
        </w:rPr>
        <w:t xml:space="preserve">При признаках отравления парами ртути при работе с выведенными из эксплуатации и подлежащими утилизации </w:t>
      </w:r>
      <w:r w:rsidRPr="00E27F64">
        <w:rPr>
          <w:sz w:val="26"/>
          <w:szCs w:val="26"/>
        </w:rPr>
        <w:t>ртутьсодержащи</w:t>
      </w:r>
      <w:r>
        <w:rPr>
          <w:sz w:val="26"/>
          <w:szCs w:val="26"/>
        </w:rPr>
        <w:t>ми</w:t>
      </w:r>
      <w:r w:rsidRPr="00E27F64">
        <w:rPr>
          <w:sz w:val="26"/>
          <w:szCs w:val="26"/>
        </w:rPr>
        <w:t xml:space="preserve"> ламп</w:t>
      </w:r>
      <w:r>
        <w:rPr>
          <w:sz w:val="26"/>
          <w:szCs w:val="26"/>
        </w:rPr>
        <w:t>ами, необходима срочная госпитализация пострадавшего</w:t>
      </w:r>
      <w:r w:rsidR="00355107" w:rsidRPr="00E27F64">
        <w:rPr>
          <w:sz w:val="26"/>
          <w:szCs w:val="26"/>
        </w:rPr>
        <w:t>.</w:t>
      </w:r>
    </w:p>
    <w:p w:rsidR="00355107" w:rsidRPr="00D936C6" w:rsidRDefault="00355107" w:rsidP="00355107">
      <w:pPr>
        <w:rPr>
          <w:sz w:val="26"/>
          <w:szCs w:val="26"/>
        </w:rPr>
      </w:pPr>
    </w:p>
    <w:p w:rsidR="00355107" w:rsidRDefault="00355107" w:rsidP="00662859">
      <w:pPr>
        <w:widowControl w:val="0"/>
        <w:autoSpaceDE w:val="0"/>
        <w:autoSpaceDN w:val="0"/>
        <w:adjustRightInd w:val="0"/>
        <w:ind w:firstLine="540"/>
        <w:jc w:val="both"/>
        <w:rPr>
          <w:sz w:val="26"/>
          <w:szCs w:val="26"/>
        </w:rPr>
      </w:pPr>
    </w:p>
    <w:p w:rsidR="00941A6B" w:rsidRDefault="00941A6B" w:rsidP="00662859">
      <w:pPr>
        <w:widowControl w:val="0"/>
        <w:autoSpaceDE w:val="0"/>
        <w:autoSpaceDN w:val="0"/>
        <w:adjustRightInd w:val="0"/>
        <w:ind w:firstLine="540"/>
        <w:jc w:val="both"/>
        <w:rPr>
          <w:sz w:val="26"/>
          <w:szCs w:val="26"/>
        </w:rPr>
      </w:pPr>
    </w:p>
    <w:p w:rsidR="00941A6B" w:rsidRDefault="00941A6B" w:rsidP="00662859">
      <w:pPr>
        <w:widowControl w:val="0"/>
        <w:autoSpaceDE w:val="0"/>
        <w:autoSpaceDN w:val="0"/>
        <w:adjustRightInd w:val="0"/>
        <w:ind w:firstLine="540"/>
        <w:jc w:val="both"/>
        <w:rPr>
          <w:sz w:val="26"/>
          <w:szCs w:val="26"/>
        </w:rPr>
      </w:pPr>
    </w:p>
    <w:p w:rsidR="00941A6B" w:rsidRDefault="00941A6B" w:rsidP="00662859">
      <w:pPr>
        <w:widowControl w:val="0"/>
        <w:autoSpaceDE w:val="0"/>
        <w:autoSpaceDN w:val="0"/>
        <w:adjustRightInd w:val="0"/>
        <w:ind w:firstLine="540"/>
        <w:jc w:val="both"/>
        <w:rPr>
          <w:sz w:val="26"/>
          <w:szCs w:val="26"/>
        </w:rPr>
      </w:pPr>
    </w:p>
    <w:p w:rsidR="00941A6B" w:rsidRDefault="00941A6B" w:rsidP="00662859">
      <w:pPr>
        <w:widowControl w:val="0"/>
        <w:autoSpaceDE w:val="0"/>
        <w:autoSpaceDN w:val="0"/>
        <w:adjustRightInd w:val="0"/>
        <w:ind w:firstLine="540"/>
        <w:jc w:val="both"/>
        <w:rPr>
          <w:sz w:val="26"/>
          <w:szCs w:val="26"/>
        </w:rPr>
      </w:pPr>
    </w:p>
    <w:p w:rsidR="00941A6B" w:rsidRDefault="00941A6B" w:rsidP="00662859">
      <w:pPr>
        <w:widowControl w:val="0"/>
        <w:autoSpaceDE w:val="0"/>
        <w:autoSpaceDN w:val="0"/>
        <w:adjustRightInd w:val="0"/>
        <w:ind w:firstLine="540"/>
        <w:jc w:val="both"/>
        <w:rPr>
          <w:sz w:val="26"/>
          <w:szCs w:val="26"/>
        </w:rPr>
      </w:pPr>
    </w:p>
    <w:p w:rsidR="00941A6B" w:rsidRDefault="00941A6B" w:rsidP="00662859">
      <w:pPr>
        <w:widowControl w:val="0"/>
        <w:autoSpaceDE w:val="0"/>
        <w:autoSpaceDN w:val="0"/>
        <w:adjustRightInd w:val="0"/>
        <w:ind w:firstLine="540"/>
        <w:jc w:val="both"/>
        <w:rPr>
          <w:sz w:val="26"/>
          <w:szCs w:val="26"/>
        </w:rPr>
      </w:pPr>
    </w:p>
    <w:p w:rsidR="00941A6B" w:rsidRDefault="00941A6B" w:rsidP="00662859">
      <w:pPr>
        <w:widowControl w:val="0"/>
        <w:autoSpaceDE w:val="0"/>
        <w:autoSpaceDN w:val="0"/>
        <w:adjustRightInd w:val="0"/>
        <w:ind w:firstLine="540"/>
        <w:jc w:val="both"/>
        <w:rPr>
          <w:sz w:val="26"/>
          <w:szCs w:val="26"/>
        </w:rPr>
      </w:pPr>
    </w:p>
    <w:p w:rsidR="00941A6B" w:rsidRDefault="00941A6B" w:rsidP="00662859">
      <w:pPr>
        <w:widowControl w:val="0"/>
        <w:autoSpaceDE w:val="0"/>
        <w:autoSpaceDN w:val="0"/>
        <w:adjustRightInd w:val="0"/>
        <w:ind w:firstLine="540"/>
        <w:jc w:val="both"/>
        <w:rPr>
          <w:sz w:val="26"/>
          <w:szCs w:val="26"/>
        </w:rPr>
      </w:pPr>
    </w:p>
    <w:p w:rsidR="00941A6B" w:rsidRDefault="00941A6B" w:rsidP="00662859">
      <w:pPr>
        <w:widowControl w:val="0"/>
        <w:autoSpaceDE w:val="0"/>
        <w:autoSpaceDN w:val="0"/>
        <w:adjustRightInd w:val="0"/>
        <w:ind w:firstLine="540"/>
        <w:jc w:val="both"/>
        <w:rPr>
          <w:sz w:val="26"/>
          <w:szCs w:val="26"/>
        </w:rPr>
      </w:pPr>
    </w:p>
    <w:p w:rsidR="00941A6B" w:rsidRDefault="00941A6B" w:rsidP="00662859">
      <w:pPr>
        <w:widowControl w:val="0"/>
        <w:autoSpaceDE w:val="0"/>
        <w:autoSpaceDN w:val="0"/>
        <w:adjustRightInd w:val="0"/>
        <w:ind w:firstLine="540"/>
        <w:jc w:val="both"/>
        <w:rPr>
          <w:sz w:val="26"/>
          <w:szCs w:val="26"/>
        </w:rPr>
      </w:pPr>
    </w:p>
    <w:p w:rsidR="00941A6B" w:rsidRDefault="00941A6B" w:rsidP="00662859">
      <w:pPr>
        <w:widowControl w:val="0"/>
        <w:autoSpaceDE w:val="0"/>
        <w:autoSpaceDN w:val="0"/>
        <w:adjustRightInd w:val="0"/>
        <w:ind w:firstLine="540"/>
        <w:jc w:val="both"/>
        <w:rPr>
          <w:sz w:val="26"/>
          <w:szCs w:val="26"/>
        </w:rPr>
      </w:pPr>
    </w:p>
    <w:p w:rsidR="00941A6B" w:rsidRDefault="00941A6B" w:rsidP="00662859">
      <w:pPr>
        <w:widowControl w:val="0"/>
        <w:autoSpaceDE w:val="0"/>
        <w:autoSpaceDN w:val="0"/>
        <w:adjustRightInd w:val="0"/>
        <w:ind w:firstLine="540"/>
        <w:jc w:val="both"/>
        <w:rPr>
          <w:sz w:val="26"/>
          <w:szCs w:val="26"/>
        </w:rPr>
      </w:pPr>
    </w:p>
    <w:p w:rsidR="00941A6B" w:rsidRDefault="00941A6B" w:rsidP="00662859">
      <w:pPr>
        <w:widowControl w:val="0"/>
        <w:autoSpaceDE w:val="0"/>
        <w:autoSpaceDN w:val="0"/>
        <w:adjustRightInd w:val="0"/>
        <w:ind w:firstLine="540"/>
        <w:jc w:val="both"/>
        <w:rPr>
          <w:sz w:val="26"/>
          <w:szCs w:val="26"/>
        </w:rPr>
      </w:pPr>
    </w:p>
    <w:p w:rsidR="00941A6B" w:rsidRDefault="00941A6B" w:rsidP="00662859">
      <w:pPr>
        <w:widowControl w:val="0"/>
        <w:autoSpaceDE w:val="0"/>
        <w:autoSpaceDN w:val="0"/>
        <w:adjustRightInd w:val="0"/>
        <w:ind w:firstLine="540"/>
        <w:jc w:val="both"/>
        <w:rPr>
          <w:sz w:val="26"/>
          <w:szCs w:val="26"/>
        </w:rPr>
      </w:pPr>
    </w:p>
    <w:p w:rsidR="00941A6B" w:rsidRDefault="00941A6B" w:rsidP="00662859">
      <w:pPr>
        <w:widowControl w:val="0"/>
        <w:autoSpaceDE w:val="0"/>
        <w:autoSpaceDN w:val="0"/>
        <w:adjustRightInd w:val="0"/>
        <w:ind w:firstLine="540"/>
        <w:jc w:val="both"/>
        <w:rPr>
          <w:sz w:val="26"/>
          <w:szCs w:val="26"/>
        </w:rPr>
      </w:pPr>
    </w:p>
    <w:p w:rsidR="00941A6B" w:rsidRDefault="00941A6B" w:rsidP="00662859">
      <w:pPr>
        <w:widowControl w:val="0"/>
        <w:autoSpaceDE w:val="0"/>
        <w:autoSpaceDN w:val="0"/>
        <w:adjustRightInd w:val="0"/>
        <w:ind w:firstLine="540"/>
        <w:jc w:val="both"/>
        <w:rPr>
          <w:sz w:val="26"/>
          <w:szCs w:val="26"/>
        </w:rPr>
      </w:pPr>
    </w:p>
    <w:p w:rsidR="00941A6B" w:rsidRDefault="00941A6B" w:rsidP="00662859">
      <w:pPr>
        <w:widowControl w:val="0"/>
        <w:autoSpaceDE w:val="0"/>
        <w:autoSpaceDN w:val="0"/>
        <w:adjustRightInd w:val="0"/>
        <w:ind w:firstLine="540"/>
        <w:jc w:val="both"/>
        <w:rPr>
          <w:sz w:val="26"/>
          <w:szCs w:val="26"/>
        </w:rPr>
      </w:pPr>
    </w:p>
    <w:p w:rsidR="00AB63F3" w:rsidRDefault="00AB63F3" w:rsidP="00662859">
      <w:pPr>
        <w:widowControl w:val="0"/>
        <w:autoSpaceDE w:val="0"/>
        <w:autoSpaceDN w:val="0"/>
        <w:adjustRightInd w:val="0"/>
        <w:ind w:firstLine="540"/>
        <w:jc w:val="both"/>
        <w:rPr>
          <w:sz w:val="26"/>
          <w:szCs w:val="26"/>
        </w:rPr>
      </w:pPr>
    </w:p>
    <w:p w:rsidR="00B76A12" w:rsidRDefault="00A938FC" w:rsidP="001510B2">
      <w:pPr>
        <w:jc w:val="both"/>
        <w:rPr>
          <w:sz w:val="26"/>
          <w:szCs w:val="26"/>
        </w:rPr>
      </w:pPr>
      <w:r>
        <w:rPr>
          <w:sz w:val="26"/>
          <w:szCs w:val="26"/>
        </w:rPr>
        <w:t xml:space="preserve"> </w:t>
      </w:r>
      <w:r w:rsidR="00941A6B">
        <w:rPr>
          <w:sz w:val="26"/>
          <w:szCs w:val="26"/>
        </w:rPr>
        <w:t xml:space="preserve">                                                                                         </w:t>
      </w:r>
    </w:p>
    <w:p w:rsidR="00B419C7" w:rsidRDefault="00B76A12" w:rsidP="00B76A12">
      <w:pPr>
        <w:ind w:left="4956" w:firstLine="708"/>
        <w:jc w:val="both"/>
        <w:rPr>
          <w:sz w:val="26"/>
          <w:szCs w:val="26"/>
        </w:rPr>
      </w:pPr>
      <w:r>
        <w:rPr>
          <w:sz w:val="26"/>
          <w:szCs w:val="26"/>
        </w:rPr>
        <w:lastRenderedPageBreak/>
        <w:t xml:space="preserve">  </w:t>
      </w:r>
      <w:r w:rsidR="001510B2">
        <w:rPr>
          <w:sz w:val="26"/>
          <w:szCs w:val="26"/>
        </w:rPr>
        <w:t xml:space="preserve">   </w:t>
      </w:r>
      <w:r>
        <w:rPr>
          <w:sz w:val="26"/>
          <w:szCs w:val="26"/>
        </w:rPr>
        <w:t xml:space="preserve">        </w:t>
      </w:r>
      <w:r w:rsidR="001510B2">
        <w:rPr>
          <w:sz w:val="26"/>
          <w:szCs w:val="26"/>
        </w:rPr>
        <w:t xml:space="preserve"> </w:t>
      </w:r>
      <w:r w:rsidR="00941A6B" w:rsidRPr="00D936C6">
        <w:rPr>
          <w:sz w:val="26"/>
          <w:szCs w:val="26"/>
        </w:rPr>
        <w:t>Приложение</w:t>
      </w:r>
      <w:r w:rsidR="00941A6B">
        <w:rPr>
          <w:sz w:val="26"/>
          <w:szCs w:val="26"/>
        </w:rPr>
        <w:t xml:space="preserve"> 3</w:t>
      </w:r>
    </w:p>
    <w:p w:rsidR="001510B2" w:rsidRDefault="00941A6B" w:rsidP="001510B2">
      <w:pPr>
        <w:jc w:val="both"/>
        <w:rPr>
          <w:sz w:val="26"/>
          <w:szCs w:val="26"/>
        </w:rPr>
      </w:pPr>
      <w:r w:rsidRPr="00D936C6">
        <w:rPr>
          <w:sz w:val="26"/>
          <w:szCs w:val="26"/>
        </w:rPr>
        <w:t xml:space="preserve"> </w:t>
      </w:r>
    </w:p>
    <w:p w:rsidR="00B419C7" w:rsidRDefault="00B419C7" w:rsidP="001510B2">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B76A12">
        <w:rPr>
          <w:sz w:val="26"/>
          <w:szCs w:val="26"/>
        </w:rPr>
        <w:t xml:space="preserve">        </w:t>
      </w:r>
      <w:r>
        <w:rPr>
          <w:sz w:val="26"/>
          <w:szCs w:val="26"/>
        </w:rPr>
        <w:t xml:space="preserve"> УТВЕРЖДЕНА</w:t>
      </w:r>
    </w:p>
    <w:p w:rsidR="00B76A12" w:rsidRPr="00831668" w:rsidRDefault="00B76A12" w:rsidP="00B76A12">
      <w:pPr>
        <w:pStyle w:val="ConsPlusNormal"/>
        <w:spacing w:line="264" w:lineRule="auto"/>
        <w:ind w:left="4956" w:firstLine="708"/>
        <w:jc w:val="center"/>
        <w:rPr>
          <w:rFonts w:ascii="Times New Roman" w:hAnsi="Times New Roman" w:cs="Times New Roman"/>
          <w:sz w:val="26"/>
          <w:szCs w:val="26"/>
        </w:rPr>
      </w:pPr>
      <w:bookmarkStart w:id="1" w:name="Par96"/>
      <w:bookmarkEnd w:id="1"/>
      <w:r w:rsidRPr="00831668">
        <w:rPr>
          <w:rFonts w:ascii="Times New Roman" w:hAnsi="Times New Roman" w:cs="Times New Roman"/>
          <w:sz w:val="26"/>
          <w:szCs w:val="26"/>
        </w:rPr>
        <w:t>постановлением администрации</w:t>
      </w:r>
    </w:p>
    <w:p w:rsidR="00B76A12" w:rsidRPr="00831668" w:rsidRDefault="00B76A12" w:rsidP="00B76A12">
      <w:pPr>
        <w:pStyle w:val="ConsPlusNormal"/>
        <w:spacing w:line="264" w:lineRule="auto"/>
        <w:rPr>
          <w:rFonts w:ascii="Times New Roman" w:hAnsi="Times New Roman" w:cs="Times New Roman"/>
          <w:sz w:val="26"/>
          <w:szCs w:val="26"/>
        </w:rPr>
      </w:pPr>
      <w:r>
        <w:rPr>
          <w:rFonts w:ascii="Times New Roman" w:hAnsi="Times New Roman" w:cs="Times New Roman"/>
          <w:sz w:val="26"/>
          <w:szCs w:val="26"/>
        </w:rPr>
        <w:t xml:space="preserve">                                                                                    Дальнегорского городского округа</w:t>
      </w:r>
    </w:p>
    <w:p w:rsidR="00B76A12" w:rsidRPr="00D936C6" w:rsidRDefault="00B76A12" w:rsidP="00B76A12">
      <w:pPr>
        <w:pStyle w:val="a3"/>
        <w:spacing w:before="0" w:beforeAutospacing="0" w:after="0" w:afterAutospacing="0" w:line="264" w:lineRule="auto"/>
        <w:ind w:left="4956" w:firstLine="708"/>
        <w:jc w:val="center"/>
        <w:rPr>
          <w:sz w:val="26"/>
          <w:szCs w:val="26"/>
        </w:rPr>
      </w:pPr>
      <w:r w:rsidRPr="00D936C6">
        <w:rPr>
          <w:sz w:val="26"/>
          <w:szCs w:val="26"/>
        </w:rPr>
        <w:t xml:space="preserve">от </w:t>
      </w:r>
      <w:r>
        <w:rPr>
          <w:sz w:val="26"/>
          <w:szCs w:val="26"/>
        </w:rPr>
        <w:t>_____________</w:t>
      </w:r>
      <w:r w:rsidRPr="00D936C6">
        <w:rPr>
          <w:sz w:val="26"/>
          <w:szCs w:val="26"/>
        </w:rPr>
        <w:t>№</w:t>
      </w:r>
      <w:r>
        <w:rPr>
          <w:sz w:val="26"/>
          <w:szCs w:val="26"/>
        </w:rPr>
        <w:t xml:space="preserve"> ________</w:t>
      </w:r>
    </w:p>
    <w:p w:rsidR="00941A6B" w:rsidRDefault="00941A6B" w:rsidP="00941A6B">
      <w:pPr>
        <w:pStyle w:val="ConsPlusTitle"/>
        <w:jc w:val="center"/>
        <w:rPr>
          <w:sz w:val="26"/>
          <w:szCs w:val="26"/>
        </w:rPr>
      </w:pPr>
    </w:p>
    <w:p w:rsidR="00941A6B" w:rsidRDefault="00941A6B" w:rsidP="00941A6B">
      <w:pPr>
        <w:pStyle w:val="ConsPlusTitle"/>
        <w:jc w:val="center"/>
        <w:rPr>
          <w:sz w:val="26"/>
          <w:szCs w:val="26"/>
        </w:rPr>
      </w:pPr>
    </w:p>
    <w:p w:rsidR="00941A6B" w:rsidRPr="00941A6B" w:rsidRDefault="00941A6B" w:rsidP="00941A6B">
      <w:pPr>
        <w:pStyle w:val="ConsPlusTitle"/>
        <w:jc w:val="center"/>
        <w:rPr>
          <w:rFonts w:ascii="Times New Roman" w:hAnsi="Times New Roman" w:cs="Times New Roman"/>
          <w:sz w:val="26"/>
          <w:szCs w:val="26"/>
        </w:rPr>
      </w:pPr>
      <w:r w:rsidRPr="00941A6B">
        <w:rPr>
          <w:rFonts w:ascii="Times New Roman" w:hAnsi="Times New Roman" w:cs="Times New Roman"/>
          <w:sz w:val="26"/>
          <w:szCs w:val="26"/>
        </w:rPr>
        <w:t>Форма журнала</w:t>
      </w:r>
    </w:p>
    <w:p w:rsidR="00941A6B" w:rsidRPr="00941A6B" w:rsidRDefault="00941A6B" w:rsidP="00941A6B">
      <w:pPr>
        <w:pStyle w:val="a3"/>
        <w:spacing w:before="0" w:beforeAutospacing="0" w:after="0" w:afterAutospacing="0"/>
        <w:jc w:val="center"/>
        <w:rPr>
          <w:b/>
          <w:sz w:val="26"/>
          <w:szCs w:val="26"/>
        </w:rPr>
      </w:pPr>
      <w:r w:rsidRPr="00941A6B">
        <w:rPr>
          <w:b/>
          <w:sz w:val="26"/>
          <w:szCs w:val="26"/>
        </w:rPr>
        <w:t>учета поступающих выведенных из эксплуатации</w:t>
      </w:r>
    </w:p>
    <w:p w:rsidR="00941A6B" w:rsidRPr="00941A6B" w:rsidRDefault="00941A6B" w:rsidP="00941A6B">
      <w:pPr>
        <w:pStyle w:val="ConsPlusTitle"/>
        <w:jc w:val="center"/>
        <w:rPr>
          <w:rFonts w:ascii="Times New Roman" w:hAnsi="Times New Roman" w:cs="Times New Roman"/>
          <w:sz w:val="26"/>
          <w:szCs w:val="26"/>
        </w:rPr>
      </w:pPr>
      <w:r w:rsidRPr="00941A6B">
        <w:rPr>
          <w:rFonts w:ascii="Times New Roman" w:hAnsi="Times New Roman" w:cs="Times New Roman"/>
          <w:sz w:val="26"/>
          <w:szCs w:val="26"/>
        </w:rPr>
        <w:t xml:space="preserve"> и подлежащих утилизации ртутьсодержащих ламп</w:t>
      </w:r>
    </w:p>
    <w:p w:rsidR="00941A6B" w:rsidRPr="00941A6B" w:rsidRDefault="00941A6B" w:rsidP="00941A6B">
      <w:pPr>
        <w:pStyle w:val="ConsPlusTitle"/>
        <w:jc w:val="center"/>
        <w:rPr>
          <w:rFonts w:ascii="Times New Roman" w:hAnsi="Times New Roman" w:cs="Times New Roman"/>
          <w:b w:val="0"/>
          <w:sz w:val="26"/>
          <w:szCs w:val="26"/>
        </w:rPr>
      </w:pPr>
      <w:r w:rsidRPr="00941A6B">
        <w:rPr>
          <w:rFonts w:ascii="Times New Roman" w:hAnsi="Times New Roman" w:cs="Times New Roman"/>
          <w:b w:val="0"/>
          <w:sz w:val="26"/>
          <w:szCs w:val="26"/>
        </w:rPr>
        <w:t xml:space="preserve">(от физических лиц, проживающих в многоквартирных </w:t>
      </w:r>
      <w:proofErr w:type="gramStart"/>
      <w:r w:rsidRPr="00941A6B">
        <w:rPr>
          <w:rFonts w:ascii="Times New Roman" w:hAnsi="Times New Roman" w:cs="Times New Roman"/>
          <w:b w:val="0"/>
          <w:sz w:val="26"/>
          <w:szCs w:val="26"/>
        </w:rPr>
        <w:t>домах)*</w:t>
      </w:r>
      <w:proofErr w:type="gramEnd"/>
    </w:p>
    <w:p w:rsidR="00941A6B" w:rsidRPr="00941A6B" w:rsidRDefault="00941A6B" w:rsidP="00941A6B">
      <w:pPr>
        <w:pStyle w:val="ConsPlusNonformat"/>
        <w:rPr>
          <w:rFonts w:ascii="Times New Roman" w:hAnsi="Times New Roman" w:cs="Times New Roman"/>
          <w:sz w:val="26"/>
          <w:szCs w:val="26"/>
        </w:rPr>
      </w:pPr>
    </w:p>
    <w:p w:rsidR="00941A6B" w:rsidRPr="00941A6B" w:rsidRDefault="00941A6B" w:rsidP="00941A6B">
      <w:pPr>
        <w:pStyle w:val="ConsPlusNonformat"/>
        <w:rPr>
          <w:rFonts w:ascii="Times New Roman" w:hAnsi="Times New Roman" w:cs="Times New Roman"/>
          <w:sz w:val="26"/>
          <w:szCs w:val="26"/>
        </w:rPr>
      </w:pPr>
      <w:r w:rsidRPr="00941A6B">
        <w:rPr>
          <w:rFonts w:ascii="Times New Roman" w:hAnsi="Times New Roman" w:cs="Times New Roman"/>
          <w:sz w:val="26"/>
          <w:szCs w:val="26"/>
        </w:rPr>
        <w:t>______________________________________________________________</w:t>
      </w:r>
    </w:p>
    <w:p w:rsidR="00941A6B" w:rsidRPr="00941A6B" w:rsidRDefault="00941A6B" w:rsidP="00941A6B">
      <w:pPr>
        <w:pStyle w:val="ConsPlusNonformat"/>
        <w:jc w:val="center"/>
        <w:rPr>
          <w:rFonts w:ascii="Times New Roman" w:hAnsi="Times New Roman" w:cs="Times New Roman"/>
          <w:sz w:val="18"/>
          <w:szCs w:val="18"/>
        </w:rPr>
      </w:pPr>
      <w:r w:rsidRPr="00941A6B">
        <w:rPr>
          <w:rFonts w:ascii="Times New Roman" w:hAnsi="Times New Roman" w:cs="Times New Roman"/>
          <w:sz w:val="18"/>
          <w:szCs w:val="18"/>
        </w:rPr>
        <w:t>(наименование организации)</w:t>
      </w:r>
    </w:p>
    <w:p w:rsidR="00941A6B" w:rsidRPr="00941A6B" w:rsidRDefault="00941A6B" w:rsidP="00941A6B">
      <w:pPr>
        <w:pStyle w:val="ConsPlusNonformat"/>
        <w:rPr>
          <w:rFonts w:ascii="Times New Roman" w:hAnsi="Times New Roman" w:cs="Times New Roman"/>
          <w:sz w:val="26"/>
          <w:szCs w:val="26"/>
        </w:rPr>
      </w:pPr>
    </w:p>
    <w:p w:rsidR="00941A6B" w:rsidRPr="00941A6B" w:rsidRDefault="00941A6B" w:rsidP="00941A6B">
      <w:pPr>
        <w:pStyle w:val="ConsPlusNonformat"/>
        <w:rPr>
          <w:rFonts w:ascii="Times New Roman" w:hAnsi="Times New Roman" w:cs="Times New Roman"/>
          <w:sz w:val="26"/>
          <w:szCs w:val="26"/>
        </w:rPr>
      </w:pPr>
      <w:r w:rsidRPr="00941A6B">
        <w:rPr>
          <w:rFonts w:ascii="Times New Roman" w:hAnsi="Times New Roman" w:cs="Times New Roman"/>
          <w:sz w:val="26"/>
          <w:szCs w:val="26"/>
        </w:rPr>
        <w:t>Дата начала ведения журнала ___________________________________________</w:t>
      </w:r>
    </w:p>
    <w:p w:rsidR="00941A6B" w:rsidRPr="00941A6B" w:rsidRDefault="00941A6B" w:rsidP="00941A6B">
      <w:pPr>
        <w:pStyle w:val="ConsPlusNonformat"/>
        <w:rPr>
          <w:rFonts w:ascii="Times New Roman" w:hAnsi="Times New Roman" w:cs="Times New Roman"/>
          <w:sz w:val="26"/>
          <w:szCs w:val="26"/>
        </w:rPr>
      </w:pPr>
    </w:p>
    <w:p w:rsidR="00941A6B" w:rsidRPr="00941A6B" w:rsidRDefault="00941A6B" w:rsidP="00941A6B">
      <w:pPr>
        <w:pStyle w:val="ConsPlusNonformat"/>
        <w:rPr>
          <w:rFonts w:ascii="Times New Roman" w:hAnsi="Times New Roman" w:cs="Times New Roman"/>
          <w:sz w:val="26"/>
          <w:szCs w:val="26"/>
        </w:rPr>
      </w:pPr>
      <w:r w:rsidRPr="00941A6B">
        <w:rPr>
          <w:rFonts w:ascii="Times New Roman" w:hAnsi="Times New Roman" w:cs="Times New Roman"/>
          <w:sz w:val="26"/>
          <w:szCs w:val="26"/>
        </w:rPr>
        <w:t>Ответственный за ведение журнала ______________________________________</w:t>
      </w:r>
    </w:p>
    <w:p w:rsidR="00941A6B" w:rsidRPr="00941A6B" w:rsidRDefault="00941A6B" w:rsidP="00941A6B">
      <w:pPr>
        <w:pStyle w:val="ConsPlusNonformat"/>
        <w:jc w:val="center"/>
        <w:rPr>
          <w:rFonts w:ascii="Times New Roman" w:hAnsi="Times New Roman" w:cs="Times New Roman"/>
          <w:sz w:val="18"/>
          <w:szCs w:val="18"/>
        </w:rPr>
      </w:pPr>
      <w:r w:rsidRPr="00941A6B">
        <w:rPr>
          <w:rFonts w:ascii="Times New Roman" w:hAnsi="Times New Roman" w:cs="Times New Roman"/>
          <w:sz w:val="18"/>
          <w:szCs w:val="18"/>
        </w:rPr>
        <w:t xml:space="preserve">                                                           (Ф.И.О., должность)</w:t>
      </w:r>
    </w:p>
    <w:p w:rsidR="00941A6B" w:rsidRPr="00941A6B" w:rsidRDefault="00941A6B" w:rsidP="00941A6B">
      <w:pPr>
        <w:widowControl w:val="0"/>
        <w:autoSpaceDE w:val="0"/>
        <w:autoSpaceDN w:val="0"/>
        <w:adjustRightInd w:val="0"/>
        <w:rPr>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0"/>
        <w:gridCol w:w="918"/>
        <w:gridCol w:w="2268"/>
        <w:gridCol w:w="850"/>
        <w:gridCol w:w="1276"/>
        <w:gridCol w:w="1276"/>
        <w:gridCol w:w="1276"/>
        <w:gridCol w:w="1275"/>
      </w:tblGrid>
      <w:tr w:rsidR="00941A6B" w:rsidRPr="00941A6B" w:rsidTr="009528B4">
        <w:trPr>
          <w:trHeight w:val="480"/>
          <w:tblCellSpacing w:w="5" w:type="nil"/>
        </w:trPr>
        <w:tc>
          <w:tcPr>
            <w:tcW w:w="500" w:type="dxa"/>
            <w:vMerge w:val="restart"/>
            <w:tcBorders>
              <w:top w:val="single" w:sz="4" w:space="0" w:color="auto"/>
              <w:left w:val="single" w:sz="4" w:space="0" w:color="auto"/>
              <w:bottom w:val="single" w:sz="4" w:space="0" w:color="auto"/>
              <w:right w:val="single" w:sz="4" w:space="0" w:color="auto"/>
            </w:tcBorders>
          </w:tcPr>
          <w:p w:rsidR="00941A6B" w:rsidRPr="00941A6B" w:rsidRDefault="00941A6B" w:rsidP="009528B4">
            <w:pPr>
              <w:pStyle w:val="ConsPlusCell"/>
              <w:jc w:val="center"/>
              <w:rPr>
                <w:rFonts w:ascii="Times New Roman" w:hAnsi="Times New Roman" w:cs="Times New Roman"/>
                <w:sz w:val="26"/>
                <w:szCs w:val="26"/>
              </w:rPr>
            </w:pPr>
            <w:r w:rsidRPr="00941A6B">
              <w:rPr>
                <w:rFonts w:ascii="Times New Roman" w:hAnsi="Times New Roman" w:cs="Times New Roman"/>
                <w:sz w:val="26"/>
                <w:szCs w:val="26"/>
              </w:rPr>
              <w:t>№ п/п</w:t>
            </w:r>
          </w:p>
        </w:tc>
        <w:tc>
          <w:tcPr>
            <w:tcW w:w="918" w:type="dxa"/>
            <w:vMerge w:val="restart"/>
            <w:tcBorders>
              <w:top w:val="single" w:sz="4" w:space="0" w:color="auto"/>
              <w:left w:val="single" w:sz="4" w:space="0" w:color="auto"/>
              <w:bottom w:val="single" w:sz="4" w:space="0" w:color="auto"/>
              <w:right w:val="single" w:sz="4" w:space="0" w:color="auto"/>
            </w:tcBorders>
          </w:tcPr>
          <w:p w:rsidR="00941A6B" w:rsidRPr="00941A6B" w:rsidRDefault="00941A6B" w:rsidP="009528B4">
            <w:pPr>
              <w:pStyle w:val="ConsPlusCell"/>
              <w:jc w:val="center"/>
              <w:rPr>
                <w:rFonts w:ascii="Times New Roman" w:hAnsi="Times New Roman" w:cs="Times New Roman"/>
                <w:sz w:val="26"/>
                <w:szCs w:val="26"/>
              </w:rPr>
            </w:pPr>
            <w:r w:rsidRPr="00941A6B">
              <w:rPr>
                <w:rFonts w:ascii="Times New Roman" w:hAnsi="Times New Roman" w:cs="Times New Roman"/>
                <w:sz w:val="26"/>
                <w:szCs w:val="26"/>
              </w:rPr>
              <w:t>Дата</w:t>
            </w:r>
          </w:p>
        </w:tc>
        <w:tc>
          <w:tcPr>
            <w:tcW w:w="2268" w:type="dxa"/>
            <w:vMerge w:val="restart"/>
            <w:tcBorders>
              <w:top w:val="single" w:sz="4" w:space="0" w:color="auto"/>
              <w:left w:val="single" w:sz="4" w:space="0" w:color="auto"/>
              <w:bottom w:val="single" w:sz="4" w:space="0" w:color="auto"/>
              <w:right w:val="single" w:sz="4" w:space="0" w:color="auto"/>
            </w:tcBorders>
          </w:tcPr>
          <w:p w:rsidR="00941A6B" w:rsidRPr="00941A6B" w:rsidRDefault="00941A6B" w:rsidP="009528B4">
            <w:pPr>
              <w:pStyle w:val="ConsPlusCell"/>
              <w:jc w:val="center"/>
              <w:rPr>
                <w:rFonts w:ascii="Times New Roman" w:hAnsi="Times New Roman" w:cs="Times New Roman"/>
                <w:sz w:val="26"/>
                <w:szCs w:val="26"/>
              </w:rPr>
            </w:pPr>
            <w:r w:rsidRPr="00941A6B">
              <w:rPr>
                <w:rFonts w:ascii="Times New Roman" w:hAnsi="Times New Roman" w:cs="Times New Roman"/>
                <w:sz w:val="26"/>
                <w:szCs w:val="26"/>
              </w:rPr>
              <w:t>Наименование (вид) отработанных ртутьсодержащих ламп (ОРЛ)</w:t>
            </w:r>
          </w:p>
        </w:tc>
        <w:tc>
          <w:tcPr>
            <w:tcW w:w="850" w:type="dxa"/>
            <w:vMerge w:val="restart"/>
            <w:tcBorders>
              <w:top w:val="single" w:sz="4" w:space="0" w:color="auto"/>
              <w:left w:val="single" w:sz="4" w:space="0" w:color="auto"/>
              <w:bottom w:val="single" w:sz="4" w:space="0" w:color="auto"/>
              <w:right w:val="single" w:sz="4" w:space="0" w:color="auto"/>
            </w:tcBorders>
          </w:tcPr>
          <w:p w:rsidR="00941A6B" w:rsidRPr="00941A6B" w:rsidRDefault="00941A6B" w:rsidP="009528B4">
            <w:pPr>
              <w:pStyle w:val="ConsPlusCell"/>
              <w:jc w:val="center"/>
              <w:rPr>
                <w:rFonts w:ascii="Times New Roman" w:hAnsi="Times New Roman" w:cs="Times New Roman"/>
                <w:sz w:val="26"/>
                <w:szCs w:val="26"/>
              </w:rPr>
            </w:pPr>
            <w:r w:rsidRPr="00941A6B">
              <w:rPr>
                <w:rFonts w:ascii="Times New Roman" w:hAnsi="Times New Roman" w:cs="Times New Roman"/>
                <w:sz w:val="26"/>
                <w:szCs w:val="26"/>
              </w:rPr>
              <w:t>Количество, штук</w:t>
            </w:r>
          </w:p>
        </w:tc>
        <w:tc>
          <w:tcPr>
            <w:tcW w:w="2552" w:type="dxa"/>
            <w:gridSpan w:val="2"/>
            <w:tcBorders>
              <w:top w:val="single" w:sz="4" w:space="0" w:color="auto"/>
              <w:left w:val="single" w:sz="4" w:space="0" w:color="auto"/>
              <w:bottom w:val="single" w:sz="4" w:space="0" w:color="auto"/>
              <w:right w:val="single" w:sz="4" w:space="0" w:color="auto"/>
            </w:tcBorders>
          </w:tcPr>
          <w:p w:rsidR="00941A6B" w:rsidRPr="00941A6B" w:rsidRDefault="00941A6B" w:rsidP="009528B4">
            <w:pPr>
              <w:pStyle w:val="ConsPlusCell"/>
              <w:jc w:val="center"/>
              <w:rPr>
                <w:rFonts w:ascii="Times New Roman" w:hAnsi="Times New Roman" w:cs="Times New Roman"/>
                <w:sz w:val="26"/>
                <w:szCs w:val="26"/>
              </w:rPr>
            </w:pPr>
            <w:r w:rsidRPr="00941A6B">
              <w:rPr>
                <w:rFonts w:ascii="Times New Roman" w:hAnsi="Times New Roman" w:cs="Times New Roman"/>
                <w:sz w:val="26"/>
                <w:szCs w:val="26"/>
              </w:rPr>
              <w:t>Лицо, сдавшее ОРЛ</w:t>
            </w:r>
          </w:p>
        </w:tc>
        <w:tc>
          <w:tcPr>
            <w:tcW w:w="2551" w:type="dxa"/>
            <w:gridSpan w:val="2"/>
            <w:tcBorders>
              <w:top w:val="single" w:sz="4" w:space="0" w:color="auto"/>
              <w:left w:val="single" w:sz="4" w:space="0" w:color="auto"/>
              <w:bottom w:val="single" w:sz="4" w:space="0" w:color="auto"/>
              <w:right w:val="single" w:sz="4" w:space="0" w:color="auto"/>
            </w:tcBorders>
          </w:tcPr>
          <w:p w:rsidR="00941A6B" w:rsidRPr="00941A6B" w:rsidRDefault="00941A6B" w:rsidP="009528B4">
            <w:pPr>
              <w:pStyle w:val="ConsPlusCell"/>
              <w:jc w:val="center"/>
              <w:rPr>
                <w:rFonts w:ascii="Times New Roman" w:hAnsi="Times New Roman" w:cs="Times New Roman"/>
                <w:sz w:val="26"/>
                <w:szCs w:val="26"/>
              </w:rPr>
            </w:pPr>
            <w:r w:rsidRPr="00941A6B">
              <w:rPr>
                <w:rFonts w:ascii="Times New Roman" w:hAnsi="Times New Roman" w:cs="Times New Roman"/>
                <w:sz w:val="26"/>
                <w:szCs w:val="26"/>
              </w:rPr>
              <w:t>Лицо, принявшее ОРЛ</w:t>
            </w:r>
          </w:p>
        </w:tc>
      </w:tr>
      <w:tr w:rsidR="00941A6B" w:rsidRPr="00941A6B" w:rsidTr="009528B4">
        <w:trPr>
          <w:trHeight w:val="320"/>
          <w:tblCellSpacing w:w="5" w:type="nil"/>
        </w:trPr>
        <w:tc>
          <w:tcPr>
            <w:tcW w:w="500" w:type="dxa"/>
            <w:vMerge/>
            <w:tcBorders>
              <w:left w:val="single" w:sz="4" w:space="0" w:color="auto"/>
              <w:bottom w:val="single" w:sz="4" w:space="0" w:color="auto"/>
              <w:right w:val="single" w:sz="4" w:space="0" w:color="auto"/>
            </w:tcBorders>
          </w:tcPr>
          <w:p w:rsidR="00941A6B" w:rsidRPr="00941A6B" w:rsidRDefault="00941A6B" w:rsidP="009528B4">
            <w:pPr>
              <w:pStyle w:val="ConsPlusCell"/>
              <w:rPr>
                <w:rFonts w:ascii="Times New Roman" w:hAnsi="Times New Roman" w:cs="Times New Roman"/>
                <w:sz w:val="26"/>
                <w:szCs w:val="26"/>
              </w:rPr>
            </w:pPr>
          </w:p>
        </w:tc>
        <w:tc>
          <w:tcPr>
            <w:tcW w:w="918" w:type="dxa"/>
            <w:vMerge/>
            <w:tcBorders>
              <w:left w:val="single" w:sz="4" w:space="0" w:color="auto"/>
              <w:bottom w:val="single" w:sz="4" w:space="0" w:color="auto"/>
              <w:right w:val="single" w:sz="4" w:space="0" w:color="auto"/>
            </w:tcBorders>
          </w:tcPr>
          <w:p w:rsidR="00941A6B" w:rsidRPr="00941A6B" w:rsidRDefault="00941A6B" w:rsidP="009528B4">
            <w:pPr>
              <w:pStyle w:val="ConsPlusCell"/>
              <w:rPr>
                <w:rFonts w:ascii="Times New Roman" w:hAnsi="Times New Roman" w:cs="Times New Roman"/>
                <w:sz w:val="26"/>
                <w:szCs w:val="26"/>
              </w:rPr>
            </w:pPr>
          </w:p>
        </w:tc>
        <w:tc>
          <w:tcPr>
            <w:tcW w:w="2268" w:type="dxa"/>
            <w:vMerge/>
            <w:tcBorders>
              <w:left w:val="single" w:sz="4" w:space="0" w:color="auto"/>
              <w:bottom w:val="single" w:sz="4" w:space="0" w:color="auto"/>
              <w:right w:val="single" w:sz="4" w:space="0" w:color="auto"/>
            </w:tcBorders>
          </w:tcPr>
          <w:p w:rsidR="00941A6B" w:rsidRPr="00941A6B" w:rsidRDefault="00941A6B" w:rsidP="009528B4">
            <w:pPr>
              <w:pStyle w:val="ConsPlusCell"/>
              <w:rPr>
                <w:rFonts w:ascii="Times New Roman" w:hAnsi="Times New Roman" w:cs="Times New Roman"/>
                <w:sz w:val="26"/>
                <w:szCs w:val="26"/>
              </w:rPr>
            </w:pPr>
          </w:p>
        </w:tc>
        <w:tc>
          <w:tcPr>
            <w:tcW w:w="850" w:type="dxa"/>
            <w:vMerge/>
            <w:tcBorders>
              <w:left w:val="single" w:sz="4" w:space="0" w:color="auto"/>
              <w:bottom w:val="single" w:sz="4" w:space="0" w:color="auto"/>
              <w:right w:val="single" w:sz="4" w:space="0" w:color="auto"/>
            </w:tcBorders>
          </w:tcPr>
          <w:p w:rsidR="00941A6B" w:rsidRPr="00941A6B" w:rsidRDefault="00941A6B" w:rsidP="009528B4">
            <w:pPr>
              <w:pStyle w:val="ConsPlusCell"/>
              <w:rPr>
                <w:rFonts w:ascii="Times New Roman" w:hAnsi="Times New Roman" w:cs="Times New Roman"/>
                <w:sz w:val="26"/>
                <w:szCs w:val="26"/>
              </w:rPr>
            </w:pPr>
          </w:p>
        </w:tc>
        <w:tc>
          <w:tcPr>
            <w:tcW w:w="1276" w:type="dxa"/>
            <w:tcBorders>
              <w:left w:val="single" w:sz="4" w:space="0" w:color="auto"/>
              <w:bottom w:val="single" w:sz="4" w:space="0" w:color="auto"/>
              <w:right w:val="single" w:sz="4" w:space="0" w:color="auto"/>
            </w:tcBorders>
          </w:tcPr>
          <w:p w:rsidR="00941A6B" w:rsidRPr="00941A6B" w:rsidRDefault="00941A6B" w:rsidP="009528B4">
            <w:pPr>
              <w:pStyle w:val="ConsPlusCell"/>
              <w:jc w:val="center"/>
              <w:rPr>
                <w:rFonts w:ascii="Times New Roman" w:hAnsi="Times New Roman" w:cs="Times New Roman"/>
                <w:sz w:val="26"/>
                <w:szCs w:val="26"/>
              </w:rPr>
            </w:pPr>
            <w:r w:rsidRPr="00941A6B">
              <w:rPr>
                <w:rFonts w:ascii="Times New Roman" w:hAnsi="Times New Roman" w:cs="Times New Roman"/>
                <w:sz w:val="26"/>
                <w:szCs w:val="26"/>
              </w:rPr>
              <w:t>Ф.И.О.</w:t>
            </w:r>
          </w:p>
        </w:tc>
        <w:tc>
          <w:tcPr>
            <w:tcW w:w="1276" w:type="dxa"/>
            <w:tcBorders>
              <w:left w:val="single" w:sz="4" w:space="0" w:color="auto"/>
              <w:bottom w:val="single" w:sz="4" w:space="0" w:color="auto"/>
              <w:right w:val="single" w:sz="4" w:space="0" w:color="auto"/>
            </w:tcBorders>
          </w:tcPr>
          <w:p w:rsidR="00941A6B" w:rsidRPr="00941A6B" w:rsidRDefault="00941A6B" w:rsidP="009528B4">
            <w:pPr>
              <w:pStyle w:val="ConsPlusCell"/>
              <w:jc w:val="center"/>
              <w:rPr>
                <w:rFonts w:ascii="Times New Roman" w:hAnsi="Times New Roman" w:cs="Times New Roman"/>
                <w:sz w:val="26"/>
                <w:szCs w:val="26"/>
              </w:rPr>
            </w:pPr>
            <w:r w:rsidRPr="00941A6B">
              <w:rPr>
                <w:rFonts w:ascii="Times New Roman" w:hAnsi="Times New Roman" w:cs="Times New Roman"/>
                <w:sz w:val="26"/>
                <w:szCs w:val="26"/>
              </w:rPr>
              <w:t>Адрес проживания</w:t>
            </w:r>
          </w:p>
        </w:tc>
        <w:tc>
          <w:tcPr>
            <w:tcW w:w="1276" w:type="dxa"/>
            <w:tcBorders>
              <w:left w:val="single" w:sz="4" w:space="0" w:color="auto"/>
              <w:bottom w:val="single" w:sz="4" w:space="0" w:color="auto"/>
              <w:right w:val="single" w:sz="4" w:space="0" w:color="auto"/>
            </w:tcBorders>
          </w:tcPr>
          <w:p w:rsidR="00941A6B" w:rsidRPr="00941A6B" w:rsidRDefault="00941A6B" w:rsidP="009528B4">
            <w:pPr>
              <w:pStyle w:val="ConsPlusCell"/>
              <w:jc w:val="center"/>
              <w:rPr>
                <w:rFonts w:ascii="Times New Roman" w:hAnsi="Times New Roman" w:cs="Times New Roman"/>
                <w:sz w:val="26"/>
                <w:szCs w:val="26"/>
              </w:rPr>
            </w:pPr>
            <w:r w:rsidRPr="00941A6B">
              <w:rPr>
                <w:rFonts w:ascii="Times New Roman" w:hAnsi="Times New Roman" w:cs="Times New Roman"/>
                <w:sz w:val="26"/>
                <w:szCs w:val="26"/>
              </w:rPr>
              <w:t>Ф.И.О.</w:t>
            </w:r>
          </w:p>
        </w:tc>
        <w:tc>
          <w:tcPr>
            <w:tcW w:w="1275" w:type="dxa"/>
            <w:tcBorders>
              <w:left w:val="single" w:sz="4" w:space="0" w:color="auto"/>
              <w:bottom w:val="single" w:sz="4" w:space="0" w:color="auto"/>
              <w:right w:val="single" w:sz="4" w:space="0" w:color="auto"/>
            </w:tcBorders>
          </w:tcPr>
          <w:p w:rsidR="00941A6B" w:rsidRPr="00941A6B" w:rsidRDefault="00941A6B" w:rsidP="009528B4">
            <w:pPr>
              <w:pStyle w:val="ConsPlusCell"/>
              <w:jc w:val="center"/>
              <w:rPr>
                <w:rFonts w:ascii="Times New Roman" w:hAnsi="Times New Roman" w:cs="Times New Roman"/>
                <w:sz w:val="26"/>
                <w:szCs w:val="26"/>
              </w:rPr>
            </w:pPr>
            <w:r w:rsidRPr="00941A6B">
              <w:rPr>
                <w:rFonts w:ascii="Times New Roman" w:hAnsi="Times New Roman" w:cs="Times New Roman"/>
                <w:sz w:val="26"/>
                <w:szCs w:val="26"/>
              </w:rPr>
              <w:t>Подпись</w:t>
            </w:r>
          </w:p>
        </w:tc>
      </w:tr>
      <w:tr w:rsidR="00941A6B" w:rsidRPr="00941A6B" w:rsidTr="009528B4">
        <w:trPr>
          <w:trHeight w:val="320"/>
          <w:tblCellSpacing w:w="5" w:type="nil"/>
        </w:trPr>
        <w:tc>
          <w:tcPr>
            <w:tcW w:w="500" w:type="dxa"/>
            <w:tcBorders>
              <w:left w:val="single" w:sz="4" w:space="0" w:color="auto"/>
              <w:bottom w:val="single" w:sz="4" w:space="0" w:color="auto"/>
              <w:right w:val="single" w:sz="4" w:space="0" w:color="auto"/>
            </w:tcBorders>
          </w:tcPr>
          <w:p w:rsidR="00941A6B" w:rsidRPr="00941A6B" w:rsidRDefault="00941A6B" w:rsidP="009528B4">
            <w:pPr>
              <w:pStyle w:val="ConsPlusCell"/>
              <w:jc w:val="center"/>
              <w:rPr>
                <w:rFonts w:ascii="Times New Roman" w:hAnsi="Times New Roman" w:cs="Times New Roman"/>
                <w:sz w:val="26"/>
                <w:szCs w:val="26"/>
              </w:rPr>
            </w:pPr>
            <w:r w:rsidRPr="00941A6B">
              <w:rPr>
                <w:rFonts w:ascii="Times New Roman" w:hAnsi="Times New Roman" w:cs="Times New Roman"/>
                <w:sz w:val="26"/>
                <w:szCs w:val="26"/>
              </w:rPr>
              <w:t>1.</w:t>
            </w:r>
          </w:p>
        </w:tc>
        <w:tc>
          <w:tcPr>
            <w:tcW w:w="918" w:type="dxa"/>
            <w:tcBorders>
              <w:left w:val="single" w:sz="4" w:space="0" w:color="auto"/>
              <w:bottom w:val="single" w:sz="4" w:space="0" w:color="auto"/>
              <w:right w:val="single" w:sz="4" w:space="0" w:color="auto"/>
            </w:tcBorders>
          </w:tcPr>
          <w:p w:rsidR="00941A6B" w:rsidRPr="00941A6B" w:rsidRDefault="00941A6B" w:rsidP="009528B4">
            <w:pPr>
              <w:pStyle w:val="ConsPlusCell"/>
              <w:jc w:val="center"/>
              <w:rPr>
                <w:rFonts w:ascii="Times New Roman" w:hAnsi="Times New Roman" w:cs="Times New Roman"/>
                <w:sz w:val="26"/>
                <w:szCs w:val="26"/>
              </w:rPr>
            </w:pPr>
          </w:p>
        </w:tc>
        <w:tc>
          <w:tcPr>
            <w:tcW w:w="2268" w:type="dxa"/>
            <w:tcBorders>
              <w:left w:val="single" w:sz="4" w:space="0" w:color="auto"/>
              <w:bottom w:val="single" w:sz="4" w:space="0" w:color="auto"/>
              <w:right w:val="single" w:sz="4" w:space="0" w:color="auto"/>
            </w:tcBorders>
          </w:tcPr>
          <w:p w:rsidR="00941A6B" w:rsidRPr="00941A6B" w:rsidRDefault="00941A6B" w:rsidP="009528B4">
            <w:pPr>
              <w:pStyle w:val="ConsPlusCell"/>
              <w:jc w:val="center"/>
              <w:rPr>
                <w:rFonts w:ascii="Times New Roman" w:hAnsi="Times New Roman" w:cs="Times New Roman"/>
                <w:sz w:val="26"/>
                <w:szCs w:val="26"/>
              </w:rPr>
            </w:pPr>
          </w:p>
        </w:tc>
        <w:tc>
          <w:tcPr>
            <w:tcW w:w="850" w:type="dxa"/>
            <w:tcBorders>
              <w:left w:val="single" w:sz="4" w:space="0" w:color="auto"/>
              <w:bottom w:val="single" w:sz="4" w:space="0" w:color="auto"/>
              <w:right w:val="single" w:sz="4" w:space="0" w:color="auto"/>
            </w:tcBorders>
          </w:tcPr>
          <w:p w:rsidR="00941A6B" w:rsidRPr="00941A6B" w:rsidRDefault="00941A6B" w:rsidP="009528B4">
            <w:pPr>
              <w:pStyle w:val="ConsPlusCell"/>
              <w:jc w:val="center"/>
              <w:rPr>
                <w:rFonts w:ascii="Times New Roman" w:hAnsi="Times New Roman" w:cs="Times New Roman"/>
                <w:sz w:val="26"/>
                <w:szCs w:val="26"/>
              </w:rPr>
            </w:pPr>
          </w:p>
        </w:tc>
        <w:tc>
          <w:tcPr>
            <w:tcW w:w="1276" w:type="dxa"/>
            <w:tcBorders>
              <w:left w:val="single" w:sz="4" w:space="0" w:color="auto"/>
              <w:bottom w:val="single" w:sz="4" w:space="0" w:color="auto"/>
              <w:right w:val="single" w:sz="4" w:space="0" w:color="auto"/>
            </w:tcBorders>
          </w:tcPr>
          <w:p w:rsidR="00941A6B" w:rsidRPr="00941A6B" w:rsidRDefault="00941A6B" w:rsidP="009528B4">
            <w:pPr>
              <w:pStyle w:val="ConsPlusCell"/>
              <w:jc w:val="center"/>
              <w:rPr>
                <w:rFonts w:ascii="Times New Roman" w:hAnsi="Times New Roman" w:cs="Times New Roman"/>
                <w:sz w:val="26"/>
                <w:szCs w:val="26"/>
              </w:rPr>
            </w:pPr>
          </w:p>
        </w:tc>
        <w:tc>
          <w:tcPr>
            <w:tcW w:w="1276" w:type="dxa"/>
            <w:tcBorders>
              <w:left w:val="single" w:sz="4" w:space="0" w:color="auto"/>
              <w:bottom w:val="single" w:sz="4" w:space="0" w:color="auto"/>
              <w:right w:val="single" w:sz="4" w:space="0" w:color="auto"/>
            </w:tcBorders>
          </w:tcPr>
          <w:p w:rsidR="00941A6B" w:rsidRPr="00941A6B" w:rsidRDefault="00941A6B" w:rsidP="009528B4">
            <w:pPr>
              <w:pStyle w:val="ConsPlusCell"/>
              <w:jc w:val="center"/>
              <w:rPr>
                <w:rFonts w:ascii="Times New Roman" w:hAnsi="Times New Roman" w:cs="Times New Roman"/>
                <w:sz w:val="26"/>
                <w:szCs w:val="26"/>
              </w:rPr>
            </w:pPr>
          </w:p>
        </w:tc>
        <w:tc>
          <w:tcPr>
            <w:tcW w:w="1276" w:type="dxa"/>
            <w:tcBorders>
              <w:left w:val="single" w:sz="4" w:space="0" w:color="auto"/>
              <w:bottom w:val="single" w:sz="4" w:space="0" w:color="auto"/>
              <w:right w:val="single" w:sz="4" w:space="0" w:color="auto"/>
            </w:tcBorders>
          </w:tcPr>
          <w:p w:rsidR="00941A6B" w:rsidRPr="00941A6B" w:rsidRDefault="00941A6B" w:rsidP="009528B4">
            <w:pPr>
              <w:pStyle w:val="ConsPlusCell"/>
              <w:jc w:val="center"/>
              <w:rPr>
                <w:rFonts w:ascii="Times New Roman" w:hAnsi="Times New Roman" w:cs="Times New Roman"/>
                <w:sz w:val="26"/>
                <w:szCs w:val="26"/>
              </w:rPr>
            </w:pPr>
          </w:p>
        </w:tc>
        <w:tc>
          <w:tcPr>
            <w:tcW w:w="1275" w:type="dxa"/>
            <w:tcBorders>
              <w:left w:val="single" w:sz="4" w:space="0" w:color="auto"/>
              <w:bottom w:val="single" w:sz="4" w:space="0" w:color="auto"/>
              <w:right w:val="single" w:sz="4" w:space="0" w:color="auto"/>
            </w:tcBorders>
          </w:tcPr>
          <w:p w:rsidR="00941A6B" w:rsidRPr="00941A6B" w:rsidRDefault="00941A6B" w:rsidP="009528B4">
            <w:pPr>
              <w:pStyle w:val="ConsPlusCell"/>
              <w:jc w:val="center"/>
              <w:rPr>
                <w:rFonts w:ascii="Times New Roman" w:hAnsi="Times New Roman" w:cs="Times New Roman"/>
                <w:sz w:val="26"/>
                <w:szCs w:val="26"/>
              </w:rPr>
            </w:pPr>
          </w:p>
        </w:tc>
      </w:tr>
      <w:tr w:rsidR="00941A6B" w:rsidRPr="00941A6B" w:rsidTr="009528B4">
        <w:trPr>
          <w:tblCellSpacing w:w="5" w:type="nil"/>
        </w:trPr>
        <w:tc>
          <w:tcPr>
            <w:tcW w:w="500" w:type="dxa"/>
            <w:tcBorders>
              <w:left w:val="single" w:sz="4" w:space="0" w:color="auto"/>
              <w:bottom w:val="single" w:sz="4" w:space="0" w:color="auto"/>
              <w:right w:val="single" w:sz="4" w:space="0" w:color="auto"/>
            </w:tcBorders>
          </w:tcPr>
          <w:p w:rsidR="00941A6B" w:rsidRPr="00941A6B" w:rsidRDefault="00941A6B" w:rsidP="009528B4">
            <w:pPr>
              <w:pStyle w:val="ConsPlusCell"/>
              <w:jc w:val="center"/>
              <w:rPr>
                <w:rFonts w:ascii="Times New Roman" w:hAnsi="Times New Roman" w:cs="Times New Roman"/>
                <w:sz w:val="26"/>
                <w:szCs w:val="26"/>
              </w:rPr>
            </w:pPr>
            <w:r w:rsidRPr="00941A6B">
              <w:rPr>
                <w:rFonts w:ascii="Times New Roman" w:hAnsi="Times New Roman" w:cs="Times New Roman"/>
                <w:sz w:val="26"/>
                <w:szCs w:val="26"/>
              </w:rPr>
              <w:t>2.</w:t>
            </w:r>
          </w:p>
        </w:tc>
        <w:tc>
          <w:tcPr>
            <w:tcW w:w="918" w:type="dxa"/>
            <w:tcBorders>
              <w:left w:val="single" w:sz="4" w:space="0" w:color="auto"/>
              <w:bottom w:val="single" w:sz="4" w:space="0" w:color="auto"/>
              <w:right w:val="single" w:sz="4" w:space="0" w:color="auto"/>
            </w:tcBorders>
          </w:tcPr>
          <w:p w:rsidR="00941A6B" w:rsidRPr="00941A6B" w:rsidRDefault="00941A6B" w:rsidP="009528B4">
            <w:pPr>
              <w:pStyle w:val="ConsPlusCell"/>
              <w:jc w:val="center"/>
              <w:rPr>
                <w:rFonts w:ascii="Times New Roman" w:hAnsi="Times New Roman" w:cs="Times New Roman"/>
                <w:sz w:val="26"/>
                <w:szCs w:val="26"/>
              </w:rPr>
            </w:pPr>
          </w:p>
        </w:tc>
        <w:tc>
          <w:tcPr>
            <w:tcW w:w="2268" w:type="dxa"/>
            <w:tcBorders>
              <w:left w:val="single" w:sz="4" w:space="0" w:color="auto"/>
              <w:bottom w:val="single" w:sz="4" w:space="0" w:color="auto"/>
              <w:right w:val="single" w:sz="4" w:space="0" w:color="auto"/>
            </w:tcBorders>
          </w:tcPr>
          <w:p w:rsidR="00941A6B" w:rsidRPr="00941A6B" w:rsidRDefault="00941A6B" w:rsidP="009528B4">
            <w:pPr>
              <w:pStyle w:val="ConsPlusCell"/>
              <w:jc w:val="center"/>
              <w:rPr>
                <w:rFonts w:ascii="Times New Roman" w:hAnsi="Times New Roman" w:cs="Times New Roman"/>
                <w:sz w:val="26"/>
                <w:szCs w:val="26"/>
              </w:rPr>
            </w:pPr>
          </w:p>
        </w:tc>
        <w:tc>
          <w:tcPr>
            <w:tcW w:w="850" w:type="dxa"/>
            <w:tcBorders>
              <w:left w:val="single" w:sz="4" w:space="0" w:color="auto"/>
              <w:bottom w:val="single" w:sz="4" w:space="0" w:color="auto"/>
              <w:right w:val="single" w:sz="4" w:space="0" w:color="auto"/>
            </w:tcBorders>
          </w:tcPr>
          <w:p w:rsidR="00941A6B" w:rsidRPr="00941A6B" w:rsidRDefault="00941A6B" w:rsidP="009528B4">
            <w:pPr>
              <w:pStyle w:val="ConsPlusCell"/>
              <w:jc w:val="center"/>
              <w:rPr>
                <w:rFonts w:ascii="Times New Roman" w:hAnsi="Times New Roman" w:cs="Times New Roman"/>
                <w:sz w:val="26"/>
                <w:szCs w:val="26"/>
              </w:rPr>
            </w:pPr>
          </w:p>
        </w:tc>
        <w:tc>
          <w:tcPr>
            <w:tcW w:w="1276" w:type="dxa"/>
            <w:tcBorders>
              <w:left w:val="single" w:sz="4" w:space="0" w:color="auto"/>
              <w:bottom w:val="single" w:sz="4" w:space="0" w:color="auto"/>
              <w:right w:val="single" w:sz="4" w:space="0" w:color="auto"/>
            </w:tcBorders>
          </w:tcPr>
          <w:p w:rsidR="00941A6B" w:rsidRPr="00941A6B" w:rsidRDefault="00941A6B" w:rsidP="009528B4">
            <w:pPr>
              <w:pStyle w:val="ConsPlusCell"/>
              <w:jc w:val="center"/>
              <w:rPr>
                <w:rFonts w:ascii="Times New Roman" w:hAnsi="Times New Roman" w:cs="Times New Roman"/>
                <w:sz w:val="26"/>
                <w:szCs w:val="26"/>
              </w:rPr>
            </w:pPr>
          </w:p>
        </w:tc>
        <w:tc>
          <w:tcPr>
            <w:tcW w:w="1276" w:type="dxa"/>
            <w:tcBorders>
              <w:left w:val="single" w:sz="4" w:space="0" w:color="auto"/>
              <w:bottom w:val="single" w:sz="4" w:space="0" w:color="auto"/>
              <w:right w:val="single" w:sz="4" w:space="0" w:color="auto"/>
            </w:tcBorders>
          </w:tcPr>
          <w:p w:rsidR="00941A6B" w:rsidRPr="00941A6B" w:rsidRDefault="00941A6B" w:rsidP="009528B4">
            <w:pPr>
              <w:pStyle w:val="ConsPlusCell"/>
              <w:jc w:val="center"/>
              <w:rPr>
                <w:rFonts w:ascii="Times New Roman" w:hAnsi="Times New Roman" w:cs="Times New Roman"/>
                <w:sz w:val="26"/>
                <w:szCs w:val="26"/>
              </w:rPr>
            </w:pPr>
          </w:p>
        </w:tc>
        <w:tc>
          <w:tcPr>
            <w:tcW w:w="1276" w:type="dxa"/>
            <w:tcBorders>
              <w:left w:val="single" w:sz="4" w:space="0" w:color="auto"/>
              <w:bottom w:val="single" w:sz="4" w:space="0" w:color="auto"/>
              <w:right w:val="single" w:sz="4" w:space="0" w:color="auto"/>
            </w:tcBorders>
          </w:tcPr>
          <w:p w:rsidR="00941A6B" w:rsidRPr="00941A6B" w:rsidRDefault="00941A6B" w:rsidP="009528B4">
            <w:pPr>
              <w:pStyle w:val="ConsPlusCell"/>
              <w:jc w:val="center"/>
              <w:rPr>
                <w:rFonts w:ascii="Times New Roman" w:hAnsi="Times New Roman" w:cs="Times New Roman"/>
                <w:sz w:val="26"/>
                <w:szCs w:val="26"/>
              </w:rPr>
            </w:pPr>
          </w:p>
        </w:tc>
        <w:tc>
          <w:tcPr>
            <w:tcW w:w="1275" w:type="dxa"/>
            <w:tcBorders>
              <w:left w:val="single" w:sz="4" w:space="0" w:color="auto"/>
              <w:bottom w:val="single" w:sz="4" w:space="0" w:color="auto"/>
              <w:right w:val="single" w:sz="4" w:space="0" w:color="auto"/>
            </w:tcBorders>
          </w:tcPr>
          <w:p w:rsidR="00941A6B" w:rsidRPr="00941A6B" w:rsidRDefault="00941A6B" w:rsidP="009528B4">
            <w:pPr>
              <w:pStyle w:val="ConsPlusCell"/>
              <w:jc w:val="center"/>
              <w:rPr>
                <w:rFonts w:ascii="Times New Roman" w:hAnsi="Times New Roman" w:cs="Times New Roman"/>
                <w:sz w:val="26"/>
                <w:szCs w:val="26"/>
              </w:rPr>
            </w:pPr>
          </w:p>
        </w:tc>
      </w:tr>
      <w:tr w:rsidR="00941A6B" w:rsidRPr="00941A6B" w:rsidTr="009528B4">
        <w:trPr>
          <w:tblCellSpacing w:w="5" w:type="nil"/>
        </w:trPr>
        <w:tc>
          <w:tcPr>
            <w:tcW w:w="500" w:type="dxa"/>
            <w:tcBorders>
              <w:left w:val="single" w:sz="4" w:space="0" w:color="auto"/>
              <w:bottom w:val="single" w:sz="4" w:space="0" w:color="auto"/>
              <w:right w:val="single" w:sz="4" w:space="0" w:color="auto"/>
            </w:tcBorders>
          </w:tcPr>
          <w:p w:rsidR="00941A6B" w:rsidRPr="00941A6B" w:rsidRDefault="00941A6B" w:rsidP="009528B4">
            <w:pPr>
              <w:pStyle w:val="ConsPlusCell"/>
              <w:jc w:val="center"/>
              <w:rPr>
                <w:rFonts w:ascii="Times New Roman" w:hAnsi="Times New Roman" w:cs="Times New Roman"/>
                <w:sz w:val="26"/>
                <w:szCs w:val="26"/>
              </w:rPr>
            </w:pPr>
            <w:r w:rsidRPr="00941A6B">
              <w:rPr>
                <w:rFonts w:ascii="Times New Roman" w:hAnsi="Times New Roman" w:cs="Times New Roman"/>
                <w:sz w:val="26"/>
                <w:szCs w:val="26"/>
              </w:rPr>
              <w:t>3.</w:t>
            </w:r>
          </w:p>
        </w:tc>
        <w:tc>
          <w:tcPr>
            <w:tcW w:w="918" w:type="dxa"/>
            <w:tcBorders>
              <w:left w:val="single" w:sz="4" w:space="0" w:color="auto"/>
              <w:bottom w:val="single" w:sz="4" w:space="0" w:color="auto"/>
              <w:right w:val="single" w:sz="4" w:space="0" w:color="auto"/>
            </w:tcBorders>
          </w:tcPr>
          <w:p w:rsidR="00941A6B" w:rsidRPr="00941A6B" w:rsidRDefault="00941A6B" w:rsidP="009528B4">
            <w:pPr>
              <w:pStyle w:val="ConsPlusCell"/>
              <w:jc w:val="center"/>
              <w:rPr>
                <w:rFonts w:ascii="Times New Roman" w:hAnsi="Times New Roman" w:cs="Times New Roman"/>
                <w:sz w:val="26"/>
                <w:szCs w:val="26"/>
              </w:rPr>
            </w:pPr>
          </w:p>
        </w:tc>
        <w:tc>
          <w:tcPr>
            <w:tcW w:w="2268" w:type="dxa"/>
            <w:tcBorders>
              <w:left w:val="single" w:sz="4" w:space="0" w:color="auto"/>
              <w:bottom w:val="single" w:sz="4" w:space="0" w:color="auto"/>
              <w:right w:val="single" w:sz="4" w:space="0" w:color="auto"/>
            </w:tcBorders>
          </w:tcPr>
          <w:p w:rsidR="00941A6B" w:rsidRPr="00941A6B" w:rsidRDefault="00941A6B" w:rsidP="009528B4">
            <w:pPr>
              <w:pStyle w:val="ConsPlusCell"/>
              <w:jc w:val="center"/>
              <w:rPr>
                <w:rFonts w:ascii="Times New Roman" w:hAnsi="Times New Roman" w:cs="Times New Roman"/>
                <w:sz w:val="26"/>
                <w:szCs w:val="26"/>
              </w:rPr>
            </w:pPr>
          </w:p>
        </w:tc>
        <w:tc>
          <w:tcPr>
            <w:tcW w:w="850" w:type="dxa"/>
            <w:tcBorders>
              <w:left w:val="single" w:sz="4" w:space="0" w:color="auto"/>
              <w:bottom w:val="single" w:sz="4" w:space="0" w:color="auto"/>
              <w:right w:val="single" w:sz="4" w:space="0" w:color="auto"/>
            </w:tcBorders>
          </w:tcPr>
          <w:p w:rsidR="00941A6B" w:rsidRPr="00941A6B" w:rsidRDefault="00941A6B" w:rsidP="009528B4">
            <w:pPr>
              <w:pStyle w:val="ConsPlusCell"/>
              <w:jc w:val="center"/>
              <w:rPr>
                <w:rFonts w:ascii="Times New Roman" w:hAnsi="Times New Roman" w:cs="Times New Roman"/>
                <w:sz w:val="26"/>
                <w:szCs w:val="26"/>
              </w:rPr>
            </w:pPr>
          </w:p>
        </w:tc>
        <w:tc>
          <w:tcPr>
            <w:tcW w:w="1276" w:type="dxa"/>
            <w:tcBorders>
              <w:left w:val="single" w:sz="4" w:space="0" w:color="auto"/>
              <w:bottom w:val="single" w:sz="4" w:space="0" w:color="auto"/>
              <w:right w:val="single" w:sz="4" w:space="0" w:color="auto"/>
            </w:tcBorders>
          </w:tcPr>
          <w:p w:rsidR="00941A6B" w:rsidRPr="00941A6B" w:rsidRDefault="00941A6B" w:rsidP="009528B4">
            <w:pPr>
              <w:pStyle w:val="ConsPlusCell"/>
              <w:jc w:val="center"/>
              <w:rPr>
                <w:rFonts w:ascii="Times New Roman" w:hAnsi="Times New Roman" w:cs="Times New Roman"/>
                <w:sz w:val="26"/>
                <w:szCs w:val="26"/>
              </w:rPr>
            </w:pPr>
          </w:p>
        </w:tc>
        <w:tc>
          <w:tcPr>
            <w:tcW w:w="1276" w:type="dxa"/>
            <w:tcBorders>
              <w:left w:val="single" w:sz="4" w:space="0" w:color="auto"/>
              <w:bottom w:val="single" w:sz="4" w:space="0" w:color="auto"/>
              <w:right w:val="single" w:sz="4" w:space="0" w:color="auto"/>
            </w:tcBorders>
          </w:tcPr>
          <w:p w:rsidR="00941A6B" w:rsidRPr="00941A6B" w:rsidRDefault="00941A6B" w:rsidP="009528B4">
            <w:pPr>
              <w:pStyle w:val="ConsPlusCell"/>
              <w:jc w:val="center"/>
              <w:rPr>
                <w:rFonts w:ascii="Times New Roman" w:hAnsi="Times New Roman" w:cs="Times New Roman"/>
                <w:sz w:val="26"/>
                <w:szCs w:val="26"/>
              </w:rPr>
            </w:pPr>
          </w:p>
        </w:tc>
        <w:tc>
          <w:tcPr>
            <w:tcW w:w="1276" w:type="dxa"/>
            <w:tcBorders>
              <w:left w:val="single" w:sz="4" w:space="0" w:color="auto"/>
              <w:bottom w:val="single" w:sz="4" w:space="0" w:color="auto"/>
              <w:right w:val="single" w:sz="4" w:space="0" w:color="auto"/>
            </w:tcBorders>
          </w:tcPr>
          <w:p w:rsidR="00941A6B" w:rsidRPr="00941A6B" w:rsidRDefault="00941A6B" w:rsidP="009528B4">
            <w:pPr>
              <w:pStyle w:val="ConsPlusCell"/>
              <w:jc w:val="center"/>
              <w:rPr>
                <w:rFonts w:ascii="Times New Roman" w:hAnsi="Times New Roman" w:cs="Times New Roman"/>
                <w:sz w:val="26"/>
                <w:szCs w:val="26"/>
              </w:rPr>
            </w:pPr>
          </w:p>
        </w:tc>
        <w:tc>
          <w:tcPr>
            <w:tcW w:w="1275" w:type="dxa"/>
            <w:tcBorders>
              <w:left w:val="single" w:sz="4" w:space="0" w:color="auto"/>
              <w:bottom w:val="single" w:sz="4" w:space="0" w:color="auto"/>
              <w:right w:val="single" w:sz="4" w:space="0" w:color="auto"/>
            </w:tcBorders>
          </w:tcPr>
          <w:p w:rsidR="00941A6B" w:rsidRPr="00941A6B" w:rsidRDefault="00941A6B" w:rsidP="009528B4">
            <w:pPr>
              <w:pStyle w:val="ConsPlusCell"/>
              <w:jc w:val="center"/>
              <w:rPr>
                <w:rFonts w:ascii="Times New Roman" w:hAnsi="Times New Roman" w:cs="Times New Roman"/>
                <w:sz w:val="26"/>
                <w:szCs w:val="26"/>
              </w:rPr>
            </w:pPr>
          </w:p>
        </w:tc>
      </w:tr>
    </w:tbl>
    <w:p w:rsidR="00941A6B" w:rsidRPr="00941A6B" w:rsidRDefault="00941A6B" w:rsidP="00941A6B">
      <w:pPr>
        <w:widowControl w:val="0"/>
        <w:autoSpaceDE w:val="0"/>
        <w:autoSpaceDN w:val="0"/>
        <w:adjustRightInd w:val="0"/>
        <w:jc w:val="both"/>
        <w:rPr>
          <w:sz w:val="26"/>
          <w:szCs w:val="26"/>
        </w:rPr>
      </w:pPr>
    </w:p>
    <w:p w:rsidR="00A25F85" w:rsidRDefault="00A25F85" w:rsidP="00941A6B">
      <w:pPr>
        <w:widowControl w:val="0"/>
        <w:autoSpaceDE w:val="0"/>
        <w:autoSpaceDN w:val="0"/>
        <w:adjustRightInd w:val="0"/>
        <w:jc w:val="both"/>
        <w:rPr>
          <w:sz w:val="26"/>
          <w:szCs w:val="26"/>
        </w:rPr>
      </w:pPr>
    </w:p>
    <w:p w:rsidR="00A25F85" w:rsidRDefault="00A25F85" w:rsidP="00941A6B">
      <w:pPr>
        <w:widowControl w:val="0"/>
        <w:autoSpaceDE w:val="0"/>
        <w:autoSpaceDN w:val="0"/>
        <w:adjustRightInd w:val="0"/>
        <w:jc w:val="both"/>
        <w:rPr>
          <w:sz w:val="26"/>
          <w:szCs w:val="26"/>
        </w:rPr>
      </w:pPr>
    </w:p>
    <w:p w:rsidR="00A25F85" w:rsidRDefault="00A25F85" w:rsidP="00941A6B">
      <w:pPr>
        <w:widowControl w:val="0"/>
        <w:autoSpaceDE w:val="0"/>
        <w:autoSpaceDN w:val="0"/>
        <w:adjustRightInd w:val="0"/>
        <w:jc w:val="both"/>
        <w:rPr>
          <w:sz w:val="26"/>
          <w:szCs w:val="26"/>
        </w:rPr>
      </w:pPr>
    </w:p>
    <w:p w:rsidR="00A25F85" w:rsidRDefault="00A25F85" w:rsidP="00941A6B">
      <w:pPr>
        <w:widowControl w:val="0"/>
        <w:autoSpaceDE w:val="0"/>
        <w:autoSpaceDN w:val="0"/>
        <w:adjustRightInd w:val="0"/>
        <w:jc w:val="both"/>
        <w:rPr>
          <w:sz w:val="26"/>
          <w:szCs w:val="26"/>
        </w:rPr>
      </w:pPr>
    </w:p>
    <w:p w:rsidR="00A25F85" w:rsidRDefault="00A25F85" w:rsidP="00941A6B">
      <w:pPr>
        <w:widowControl w:val="0"/>
        <w:autoSpaceDE w:val="0"/>
        <w:autoSpaceDN w:val="0"/>
        <w:adjustRightInd w:val="0"/>
        <w:jc w:val="both"/>
        <w:rPr>
          <w:sz w:val="26"/>
          <w:szCs w:val="26"/>
        </w:rPr>
      </w:pPr>
    </w:p>
    <w:p w:rsidR="00A25F85" w:rsidRDefault="00A25F85" w:rsidP="00941A6B">
      <w:pPr>
        <w:widowControl w:val="0"/>
        <w:autoSpaceDE w:val="0"/>
        <w:autoSpaceDN w:val="0"/>
        <w:adjustRightInd w:val="0"/>
        <w:jc w:val="both"/>
        <w:rPr>
          <w:sz w:val="26"/>
          <w:szCs w:val="26"/>
        </w:rPr>
      </w:pPr>
    </w:p>
    <w:p w:rsidR="00A25F85" w:rsidRDefault="00A25F85" w:rsidP="00941A6B">
      <w:pPr>
        <w:widowControl w:val="0"/>
        <w:autoSpaceDE w:val="0"/>
        <w:autoSpaceDN w:val="0"/>
        <w:adjustRightInd w:val="0"/>
        <w:jc w:val="both"/>
        <w:rPr>
          <w:sz w:val="26"/>
          <w:szCs w:val="26"/>
        </w:rPr>
      </w:pPr>
    </w:p>
    <w:p w:rsidR="00A25F85" w:rsidRDefault="00A25F85" w:rsidP="00941A6B">
      <w:pPr>
        <w:widowControl w:val="0"/>
        <w:autoSpaceDE w:val="0"/>
        <w:autoSpaceDN w:val="0"/>
        <w:adjustRightInd w:val="0"/>
        <w:jc w:val="both"/>
        <w:rPr>
          <w:sz w:val="26"/>
          <w:szCs w:val="26"/>
        </w:rPr>
      </w:pPr>
    </w:p>
    <w:p w:rsidR="00A25F85" w:rsidRDefault="00A25F85" w:rsidP="00941A6B">
      <w:pPr>
        <w:widowControl w:val="0"/>
        <w:autoSpaceDE w:val="0"/>
        <w:autoSpaceDN w:val="0"/>
        <w:adjustRightInd w:val="0"/>
        <w:jc w:val="both"/>
        <w:rPr>
          <w:sz w:val="26"/>
          <w:szCs w:val="26"/>
        </w:rPr>
      </w:pPr>
    </w:p>
    <w:p w:rsidR="00A25F85" w:rsidRDefault="00A25F85" w:rsidP="00941A6B">
      <w:pPr>
        <w:widowControl w:val="0"/>
        <w:autoSpaceDE w:val="0"/>
        <w:autoSpaceDN w:val="0"/>
        <w:adjustRightInd w:val="0"/>
        <w:jc w:val="both"/>
        <w:rPr>
          <w:sz w:val="26"/>
          <w:szCs w:val="26"/>
        </w:rPr>
      </w:pPr>
    </w:p>
    <w:p w:rsidR="00A25F85" w:rsidRDefault="00A25F85" w:rsidP="00941A6B">
      <w:pPr>
        <w:widowControl w:val="0"/>
        <w:autoSpaceDE w:val="0"/>
        <w:autoSpaceDN w:val="0"/>
        <w:adjustRightInd w:val="0"/>
        <w:jc w:val="both"/>
        <w:rPr>
          <w:sz w:val="26"/>
          <w:szCs w:val="26"/>
        </w:rPr>
      </w:pPr>
    </w:p>
    <w:p w:rsidR="00A25F85" w:rsidRDefault="00A25F85" w:rsidP="00941A6B">
      <w:pPr>
        <w:widowControl w:val="0"/>
        <w:autoSpaceDE w:val="0"/>
        <w:autoSpaceDN w:val="0"/>
        <w:adjustRightInd w:val="0"/>
        <w:jc w:val="both"/>
        <w:rPr>
          <w:sz w:val="26"/>
          <w:szCs w:val="26"/>
        </w:rPr>
      </w:pPr>
    </w:p>
    <w:p w:rsidR="00941A6B" w:rsidRPr="00941A6B" w:rsidRDefault="00941A6B" w:rsidP="00941A6B">
      <w:pPr>
        <w:widowControl w:val="0"/>
        <w:autoSpaceDE w:val="0"/>
        <w:autoSpaceDN w:val="0"/>
        <w:adjustRightInd w:val="0"/>
        <w:jc w:val="both"/>
        <w:rPr>
          <w:sz w:val="26"/>
          <w:szCs w:val="26"/>
        </w:rPr>
      </w:pPr>
      <w:r w:rsidRPr="00941A6B">
        <w:rPr>
          <w:sz w:val="26"/>
          <w:szCs w:val="26"/>
        </w:rPr>
        <w:t>*Форма журнала является примерной</w:t>
      </w:r>
    </w:p>
    <w:p w:rsidR="00941A6B" w:rsidRPr="00941A6B" w:rsidRDefault="00941A6B" w:rsidP="00941A6B">
      <w:pPr>
        <w:widowControl w:val="0"/>
        <w:autoSpaceDE w:val="0"/>
        <w:autoSpaceDN w:val="0"/>
        <w:adjustRightInd w:val="0"/>
        <w:ind w:firstLine="540"/>
        <w:jc w:val="both"/>
        <w:rPr>
          <w:sz w:val="26"/>
          <w:szCs w:val="26"/>
        </w:rPr>
      </w:pPr>
    </w:p>
    <w:sectPr w:rsidR="00941A6B" w:rsidRPr="00941A6B" w:rsidSect="00103EE1">
      <w:headerReference w:type="default" r:id="rId14"/>
      <w:pgSz w:w="11906" w:h="16838"/>
      <w:pgMar w:top="28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51B" w:rsidRDefault="00DF551B" w:rsidP="00227B38">
      <w:r>
        <w:separator/>
      </w:r>
    </w:p>
  </w:endnote>
  <w:endnote w:type="continuationSeparator" w:id="0">
    <w:p w:rsidR="00DF551B" w:rsidRDefault="00DF551B" w:rsidP="0022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51B" w:rsidRDefault="00DF551B" w:rsidP="00227B38">
      <w:r>
        <w:separator/>
      </w:r>
    </w:p>
  </w:footnote>
  <w:footnote w:type="continuationSeparator" w:id="0">
    <w:p w:rsidR="00DF551B" w:rsidRDefault="00DF551B" w:rsidP="00227B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B38" w:rsidRDefault="00227B38">
    <w:pPr>
      <w:pStyle w:val="aa"/>
      <w:jc w:val="center"/>
    </w:pPr>
  </w:p>
  <w:p w:rsidR="00227B38" w:rsidRDefault="00227B3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0F1F"/>
    <w:multiLevelType w:val="hybridMultilevel"/>
    <w:tmpl w:val="F8EAE01C"/>
    <w:lvl w:ilvl="0" w:tplc="53FC6F7A">
      <w:start w:val="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02936CD"/>
    <w:multiLevelType w:val="multilevel"/>
    <w:tmpl w:val="14E0331A"/>
    <w:lvl w:ilvl="0">
      <w:start w:val="7"/>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15DB196E"/>
    <w:multiLevelType w:val="hybridMultilevel"/>
    <w:tmpl w:val="B8506952"/>
    <w:lvl w:ilvl="0" w:tplc="678010BE">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5E22555"/>
    <w:multiLevelType w:val="multilevel"/>
    <w:tmpl w:val="016A81C4"/>
    <w:lvl w:ilvl="0">
      <w:start w:val="3"/>
      <w:numFmt w:val="decimal"/>
      <w:lvlText w:val="%1."/>
      <w:lvlJc w:val="left"/>
      <w:pPr>
        <w:ind w:left="1065" w:hanging="360"/>
      </w:pPr>
      <w:rPr>
        <w:rFonts w:cs="Times New Roman"/>
      </w:rPr>
    </w:lvl>
    <w:lvl w:ilvl="1">
      <w:start w:val="1"/>
      <w:numFmt w:val="decimal"/>
      <w:isLgl/>
      <w:lvlText w:val="%1.%2."/>
      <w:lvlJc w:val="left"/>
      <w:pPr>
        <w:ind w:left="1425" w:hanging="720"/>
      </w:pPr>
      <w:rPr>
        <w:rFonts w:cs="Times New Roman"/>
      </w:rPr>
    </w:lvl>
    <w:lvl w:ilvl="2">
      <w:start w:val="1"/>
      <w:numFmt w:val="decimal"/>
      <w:isLgl/>
      <w:lvlText w:val="%1.%2.%3."/>
      <w:lvlJc w:val="left"/>
      <w:pPr>
        <w:ind w:left="1425" w:hanging="720"/>
      </w:pPr>
      <w:rPr>
        <w:rFonts w:cs="Times New Roman"/>
      </w:rPr>
    </w:lvl>
    <w:lvl w:ilvl="3">
      <w:start w:val="1"/>
      <w:numFmt w:val="decimal"/>
      <w:isLgl/>
      <w:lvlText w:val="%1.%2.%3.%4."/>
      <w:lvlJc w:val="left"/>
      <w:pPr>
        <w:ind w:left="1785" w:hanging="1080"/>
      </w:pPr>
      <w:rPr>
        <w:rFonts w:cs="Times New Roman"/>
      </w:rPr>
    </w:lvl>
    <w:lvl w:ilvl="4">
      <w:start w:val="1"/>
      <w:numFmt w:val="decimal"/>
      <w:isLgl/>
      <w:lvlText w:val="%1.%2.%3.%4.%5."/>
      <w:lvlJc w:val="left"/>
      <w:pPr>
        <w:ind w:left="1785" w:hanging="1080"/>
      </w:pPr>
      <w:rPr>
        <w:rFonts w:cs="Times New Roman"/>
      </w:rPr>
    </w:lvl>
    <w:lvl w:ilvl="5">
      <w:start w:val="1"/>
      <w:numFmt w:val="decimal"/>
      <w:isLgl/>
      <w:lvlText w:val="%1.%2.%3.%4.%5.%6."/>
      <w:lvlJc w:val="left"/>
      <w:pPr>
        <w:ind w:left="2145" w:hanging="1440"/>
      </w:pPr>
      <w:rPr>
        <w:rFonts w:cs="Times New Roman"/>
      </w:rPr>
    </w:lvl>
    <w:lvl w:ilvl="6">
      <w:start w:val="1"/>
      <w:numFmt w:val="decimal"/>
      <w:isLgl/>
      <w:lvlText w:val="%1.%2.%3.%4.%5.%6.%7."/>
      <w:lvlJc w:val="left"/>
      <w:pPr>
        <w:ind w:left="2145" w:hanging="1440"/>
      </w:pPr>
      <w:rPr>
        <w:rFonts w:cs="Times New Roman"/>
      </w:rPr>
    </w:lvl>
    <w:lvl w:ilvl="7">
      <w:start w:val="1"/>
      <w:numFmt w:val="decimal"/>
      <w:isLgl/>
      <w:lvlText w:val="%1.%2.%3.%4.%5.%6.%7.%8."/>
      <w:lvlJc w:val="left"/>
      <w:pPr>
        <w:ind w:left="2505" w:hanging="1800"/>
      </w:pPr>
      <w:rPr>
        <w:rFonts w:cs="Times New Roman"/>
      </w:rPr>
    </w:lvl>
    <w:lvl w:ilvl="8">
      <w:start w:val="1"/>
      <w:numFmt w:val="decimal"/>
      <w:isLgl/>
      <w:lvlText w:val="%1.%2.%3.%4.%5.%6.%7.%8.%9."/>
      <w:lvlJc w:val="left"/>
      <w:pPr>
        <w:ind w:left="2505" w:hanging="1800"/>
      </w:pPr>
      <w:rPr>
        <w:rFonts w:cs="Times New Roman"/>
      </w:rPr>
    </w:lvl>
  </w:abstractNum>
  <w:abstractNum w:abstractNumId="4" w15:restartNumberingAfterBreak="0">
    <w:nsid w:val="24895756"/>
    <w:multiLevelType w:val="multilevel"/>
    <w:tmpl w:val="FD2C29F6"/>
    <w:lvl w:ilvl="0">
      <w:start w:val="1"/>
      <w:numFmt w:val="decimal"/>
      <w:lvlText w:val="%1."/>
      <w:lvlJc w:val="left"/>
      <w:pPr>
        <w:ind w:left="1212" w:hanging="360"/>
      </w:pPr>
      <w:rPr>
        <w:b w:val="0"/>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15:restartNumberingAfterBreak="0">
    <w:nsid w:val="28A85D4F"/>
    <w:multiLevelType w:val="multilevel"/>
    <w:tmpl w:val="DAC20636"/>
    <w:lvl w:ilvl="0">
      <w:start w:val="8"/>
      <w:numFmt w:val="decimal"/>
      <w:lvlText w:val="%1."/>
      <w:lvlJc w:val="left"/>
      <w:pPr>
        <w:ind w:left="390" w:hanging="390"/>
      </w:pPr>
      <w:rPr>
        <w:rFonts w:hint="default"/>
      </w:rPr>
    </w:lvl>
    <w:lvl w:ilvl="1">
      <w:start w:val="1"/>
      <w:numFmt w:val="decimal"/>
      <w:lvlText w:val="%2)"/>
      <w:lvlJc w:val="left"/>
      <w:pPr>
        <w:ind w:left="1425" w:hanging="720"/>
      </w:pPr>
      <w:rPr>
        <w:rFonts w:ascii="Times New Roman" w:eastAsia="Times New Roman" w:hAnsi="Times New Roman" w:cs="Times New Roman"/>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33D9367E"/>
    <w:multiLevelType w:val="hybridMultilevel"/>
    <w:tmpl w:val="C04A9350"/>
    <w:lvl w:ilvl="0" w:tplc="B86EFD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C996BFF"/>
    <w:multiLevelType w:val="multilevel"/>
    <w:tmpl w:val="AC88562E"/>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54BD2286"/>
    <w:multiLevelType w:val="multilevel"/>
    <w:tmpl w:val="3C085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7D698F"/>
    <w:multiLevelType w:val="hybridMultilevel"/>
    <w:tmpl w:val="DF52D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78091B"/>
    <w:multiLevelType w:val="hybridMultilevel"/>
    <w:tmpl w:val="A05A380E"/>
    <w:lvl w:ilvl="0" w:tplc="6AB4162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68B07173"/>
    <w:multiLevelType w:val="hybridMultilevel"/>
    <w:tmpl w:val="A64C1FEC"/>
    <w:lvl w:ilvl="0" w:tplc="5E8477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A4E4473"/>
    <w:multiLevelType w:val="hybridMultilevel"/>
    <w:tmpl w:val="501CD62C"/>
    <w:lvl w:ilvl="0" w:tplc="DB0A8F74">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0"/>
  </w:num>
  <w:num w:numId="2">
    <w:abstractNumId w:val="9"/>
  </w:num>
  <w:num w:numId="3">
    <w:abstractNumId w:val="11"/>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7"/>
  </w:num>
  <w:num w:numId="10">
    <w:abstractNumId w:val="1"/>
  </w:num>
  <w:num w:numId="11">
    <w:abstractNumId w:val="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FD"/>
    <w:rsid w:val="00001C66"/>
    <w:rsid w:val="00014835"/>
    <w:rsid w:val="00015BB0"/>
    <w:rsid w:val="00026A1D"/>
    <w:rsid w:val="00031D28"/>
    <w:rsid w:val="00081FA6"/>
    <w:rsid w:val="00086456"/>
    <w:rsid w:val="000924A6"/>
    <w:rsid w:val="000C793C"/>
    <w:rsid w:val="000D4E90"/>
    <w:rsid w:val="000D5B4A"/>
    <w:rsid w:val="000F4FD7"/>
    <w:rsid w:val="00103EE1"/>
    <w:rsid w:val="00107A57"/>
    <w:rsid w:val="001132B8"/>
    <w:rsid w:val="00140A85"/>
    <w:rsid w:val="00150055"/>
    <w:rsid w:val="001510B2"/>
    <w:rsid w:val="00155FFD"/>
    <w:rsid w:val="00183333"/>
    <w:rsid w:val="00194786"/>
    <w:rsid w:val="001B14CB"/>
    <w:rsid w:val="001C1DDA"/>
    <w:rsid w:val="0021676A"/>
    <w:rsid w:val="00227B38"/>
    <w:rsid w:val="0025084D"/>
    <w:rsid w:val="00284E34"/>
    <w:rsid w:val="00291443"/>
    <w:rsid w:val="002D69E8"/>
    <w:rsid w:val="002F0EF9"/>
    <w:rsid w:val="00355107"/>
    <w:rsid w:val="003638F8"/>
    <w:rsid w:val="00370402"/>
    <w:rsid w:val="00382CE0"/>
    <w:rsid w:val="003B007B"/>
    <w:rsid w:val="003B5ACB"/>
    <w:rsid w:val="003F18C2"/>
    <w:rsid w:val="00413EEE"/>
    <w:rsid w:val="00425ABF"/>
    <w:rsid w:val="004467BF"/>
    <w:rsid w:val="004469F5"/>
    <w:rsid w:val="00465003"/>
    <w:rsid w:val="00476BDA"/>
    <w:rsid w:val="00497E6F"/>
    <w:rsid w:val="004A61C1"/>
    <w:rsid w:val="00511F03"/>
    <w:rsid w:val="00514CA0"/>
    <w:rsid w:val="0052071B"/>
    <w:rsid w:val="0052790C"/>
    <w:rsid w:val="005306FC"/>
    <w:rsid w:val="0054328B"/>
    <w:rsid w:val="0054381E"/>
    <w:rsid w:val="0054779A"/>
    <w:rsid w:val="005678ED"/>
    <w:rsid w:val="00576C2A"/>
    <w:rsid w:val="00622EFD"/>
    <w:rsid w:val="006336FB"/>
    <w:rsid w:val="00647405"/>
    <w:rsid w:val="00662859"/>
    <w:rsid w:val="00671A6D"/>
    <w:rsid w:val="00690228"/>
    <w:rsid w:val="006A62FA"/>
    <w:rsid w:val="006D1D1E"/>
    <w:rsid w:val="006D2F29"/>
    <w:rsid w:val="006D383C"/>
    <w:rsid w:val="006E3106"/>
    <w:rsid w:val="006F0035"/>
    <w:rsid w:val="006F745C"/>
    <w:rsid w:val="00737F47"/>
    <w:rsid w:val="00772A03"/>
    <w:rsid w:val="007D7018"/>
    <w:rsid w:val="007E37E3"/>
    <w:rsid w:val="007E777F"/>
    <w:rsid w:val="007F5317"/>
    <w:rsid w:val="0082113F"/>
    <w:rsid w:val="00893DB0"/>
    <w:rsid w:val="008D726B"/>
    <w:rsid w:val="009256E8"/>
    <w:rsid w:val="00932C56"/>
    <w:rsid w:val="00941A6B"/>
    <w:rsid w:val="00965030"/>
    <w:rsid w:val="009655DE"/>
    <w:rsid w:val="009663DB"/>
    <w:rsid w:val="009A21A5"/>
    <w:rsid w:val="009D3B57"/>
    <w:rsid w:val="009D6115"/>
    <w:rsid w:val="009E7AAD"/>
    <w:rsid w:val="009F65C7"/>
    <w:rsid w:val="00A11CA9"/>
    <w:rsid w:val="00A25F85"/>
    <w:rsid w:val="00A8720D"/>
    <w:rsid w:val="00A938FC"/>
    <w:rsid w:val="00AB63F3"/>
    <w:rsid w:val="00AC1B0C"/>
    <w:rsid w:val="00B02151"/>
    <w:rsid w:val="00B419C7"/>
    <w:rsid w:val="00B73677"/>
    <w:rsid w:val="00B748FD"/>
    <w:rsid w:val="00B76A12"/>
    <w:rsid w:val="00B92F63"/>
    <w:rsid w:val="00BC2AEB"/>
    <w:rsid w:val="00BD1FA6"/>
    <w:rsid w:val="00BD315A"/>
    <w:rsid w:val="00BE4FF3"/>
    <w:rsid w:val="00C03086"/>
    <w:rsid w:val="00C2393A"/>
    <w:rsid w:val="00C46A36"/>
    <w:rsid w:val="00C473DF"/>
    <w:rsid w:val="00C50E8C"/>
    <w:rsid w:val="00CC4058"/>
    <w:rsid w:val="00CD2B45"/>
    <w:rsid w:val="00CE6E54"/>
    <w:rsid w:val="00D075F0"/>
    <w:rsid w:val="00D13539"/>
    <w:rsid w:val="00D24F5F"/>
    <w:rsid w:val="00D272CB"/>
    <w:rsid w:val="00D33CF4"/>
    <w:rsid w:val="00D44823"/>
    <w:rsid w:val="00D4521C"/>
    <w:rsid w:val="00D524D5"/>
    <w:rsid w:val="00D6732E"/>
    <w:rsid w:val="00D97536"/>
    <w:rsid w:val="00DF551B"/>
    <w:rsid w:val="00E07A55"/>
    <w:rsid w:val="00E40950"/>
    <w:rsid w:val="00E56E61"/>
    <w:rsid w:val="00E707D8"/>
    <w:rsid w:val="00EC29EE"/>
    <w:rsid w:val="00EC42F2"/>
    <w:rsid w:val="00F07E6F"/>
    <w:rsid w:val="00F24104"/>
    <w:rsid w:val="00F54276"/>
    <w:rsid w:val="00F70DE8"/>
    <w:rsid w:val="00F97177"/>
    <w:rsid w:val="00FB47B6"/>
    <w:rsid w:val="00FC049B"/>
    <w:rsid w:val="00FC4748"/>
    <w:rsid w:val="00FD497E"/>
    <w:rsid w:val="00FE1348"/>
    <w:rsid w:val="00FE46A9"/>
    <w:rsid w:val="00FF1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FF143"/>
  <w15:docId w15:val="{27BAD597-31EC-455F-8301-54BD89A4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E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E46A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22EFD"/>
    <w:pPr>
      <w:spacing w:before="100" w:beforeAutospacing="1" w:after="100" w:afterAutospacing="1"/>
    </w:pPr>
  </w:style>
  <w:style w:type="paragraph" w:styleId="a4">
    <w:name w:val="List Paragraph"/>
    <w:basedOn w:val="a"/>
    <w:uiPriority w:val="34"/>
    <w:qFormat/>
    <w:rsid w:val="00622EFD"/>
    <w:pPr>
      <w:ind w:left="720"/>
      <w:contextualSpacing/>
    </w:pPr>
  </w:style>
  <w:style w:type="paragraph" w:styleId="a5">
    <w:name w:val="Balloon Text"/>
    <w:basedOn w:val="a"/>
    <w:link w:val="a6"/>
    <w:uiPriority w:val="99"/>
    <w:semiHidden/>
    <w:unhideWhenUsed/>
    <w:rsid w:val="00622EFD"/>
    <w:rPr>
      <w:rFonts w:ascii="Tahoma" w:hAnsi="Tahoma" w:cs="Tahoma"/>
      <w:sz w:val="16"/>
      <w:szCs w:val="16"/>
    </w:rPr>
  </w:style>
  <w:style w:type="character" w:customStyle="1" w:styleId="a6">
    <w:name w:val="Текст выноски Знак"/>
    <w:basedOn w:val="a0"/>
    <w:link w:val="a5"/>
    <w:uiPriority w:val="99"/>
    <w:semiHidden/>
    <w:rsid w:val="00622EFD"/>
    <w:rPr>
      <w:rFonts w:ascii="Tahoma" w:eastAsia="Times New Roman" w:hAnsi="Tahoma" w:cs="Tahoma"/>
      <w:sz w:val="16"/>
      <w:szCs w:val="16"/>
      <w:lang w:eastAsia="ru-RU"/>
    </w:rPr>
  </w:style>
  <w:style w:type="character" w:customStyle="1" w:styleId="a7">
    <w:name w:val="Гипертекстовая ссылка"/>
    <w:basedOn w:val="a0"/>
    <w:uiPriority w:val="99"/>
    <w:rsid w:val="00EC42F2"/>
    <w:rPr>
      <w:rFonts w:cs="Times New Roman"/>
      <w:b w:val="0"/>
      <w:color w:val="106BBE"/>
    </w:rPr>
  </w:style>
  <w:style w:type="character" w:customStyle="1" w:styleId="10">
    <w:name w:val="Заголовок 1 Знак"/>
    <w:basedOn w:val="a0"/>
    <w:link w:val="1"/>
    <w:uiPriority w:val="9"/>
    <w:rsid w:val="00FE46A9"/>
    <w:rPr>
      <w:rFonts w:asciiTheme="majorHAnsi" w:eastAsiaTheme="majorEastAsia" w:hAnsiTheme="majorHAnsi" w:cstheme="majorBidi"/>
      <w:color w:val="365F91" w:themeColor="accent1" w:themeShade="BF"/>
      <w:sz w:val="32"/>
      <w:szCs w:val="32"/>
      <w:lang w:eastAsia="ru-RU"/>
    </w:rPr>
  </w:style>
  <w:style w:type="character" w:styleId="a8">
    <w:name w:val="Hyperlink"/>
    <w:basedOn w:val="a0"/>
    <w:uiPriority w:val="99"/>
    <w:unhideWhenUsed/>
    <w:rsid w:val="00FE46A9"/>
    <w:rPr>
      <w:color w:val="0000FF" w:themeColor="hyperlink"/>
      <w:u w:val="single"/>
    </w:rPr>
  </w:style>
  <w:style w:type="paragraph" w:customStyle="1" w:styleId="ConsPlusNonformat">
    <w:name w:val="ConsPlusNonformat"/>
    <w:uiPriority w:val="99"/>
    <w:rsid w:val="00026A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 Spacing"/>
    <w:uiPriority w:val="1"/>
    <w:qFormat/>
    <w:rsid w:val="001C1DDA"/>
    <w:pPr>
      <w:widowControl w:val="0"/>
      <w:suppressAutoHyphens/>
      <w:spacing w:after="0" w:line="240" w:lineRule="auto"/>
    </w:pPr>
    <w:rPr>
      <w:rFonts w:ascii="Times New Roman" w:eastAsia="Arial Unicode MS" w:hAnsi="Times New Roman" w:cs="Tahoma"/>
      <w:color w:val="000000"/>
      <w:sz w:val="24"/>
      <w:szCs w:val="24"/>
      <w:lang w:val="en-US" w:bidi="en-US"/>
    </w:rPr>
  </w:style>
  <w:style w:type="character" w:customStyle="1" w:styleId="2">
    <w:name w:val="Основной текст (2)_"/>
    <w:basedOn w:val="a0"/>
    <w:link w:val="20"/>
    <w:rsid w:val="006E3106"/>
    <w:rPr>
      <w:rFonts w:ascii="Times New Roman" w:eastAsia="Times New Roman" w:hAnsi="Times New Roman" w:cs="Times New Roman"/>
      <w:shd w:val="clear" w:color="auto" w:fill="FFFFFF"/>
    </w:rPr>
  </w:style>
  <w:style w:type="paragraph" w:customStyle="1" w:styleId="20">
    <w:name w:val="Основной текст (2)"/>
    <w:basedOn w:val="a"/>
    <w:link w:val="2"/>
    <w:rsid w:val="006E3106"/>
    <w:pPr>
      <w:widowControl w:val="0"/>
      <w:shd w:val="clear" w:color="auto" w:fill="FFFFFF"/>
      <w:spacing w:before="840" w:after="480" w:line="0" w:lineRule="atLeast"/>
      <w:jc w:val="center"/>
    </w:pPr>
    <w:rPr>
      <w:sz w:val="22"/>
      <w:szCs w:val="22"/>
      <w:lang w:eastAsia="en-US"/>
    </w:rPr>
  </w:style>
  <w:style w:type="paragraph" w:styleId="aa">
    <w:name w:val="header"/>
    <w:basedOn w:val="a"/>
    <w:link w:val="ab"/>
    <w:uiPriority w:val="99"/>
    <w:unhideWhenUsed/>
    <w:rsid w:val="00227B38"/>
    <w:pPr>
      <w:tabs>
        <w:tab w:val="center" w:pos="4677"/>
        <w:tab w:val="right" w:pos="9355"/>
      </w:tabs>
    </w:pPr>
  </w:style>
  <w:style w:type="character" w:customStyle="1" w:styleId="ab">
    <w:name w:val="Верхний колонтитул Знак"/>
    <w:basedOn w:val="a0"/>
    <w:link w:val="aa"/>
    <w:uiPriority w:val="99"/>
    <w:rsid w:val="00227B3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27B38"/>
    <w:pPr>
      <w:tabs>
        <w:tab w:val="center" w:pos="4677"/>
        <w:tab w:val="right" w:pos="9355"/>
      </w:tabs>
    </w:pPr>
  </w:style>
  <w:style w:type="character" w:customStyle="1" w:styleId="ad">
    <w:name w:val="Нижний колонтитул Знак"/>
    <w:basedOn w:val="a0"/>
    <w:link w:val="ac"/>
    <w:uiPriority w:val="99"/>
    <w:rsid w:val="00227B38"/>
    <w:rPr>
      <w:rFonts w:ascii="Times New Roman" w:eastAsia="Times New Roman" w:hAnsi="Times New Roman" w:cs="Times New Roman"/>
      <w:sz w:val="24"/>
      <w:szCs w:val="24"/>
      <w:lang w:eastAsia="ru-RU"/>
    </w:rPr>
  </w:style>
  <w:style w:type="paragraph" w:customStyle="1" w:styleId="ConsPlusNormal">
    <w:name w:val="ConsPlusNormal"/>
    <w:uiPriority w:val="99"/>
    <w:rsid w:val="006628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941A6B"/>
    <w:pPr>
      <w:widowControl w:val="0"/>
      <w:autoSpaceDE w:val="0"/>
      <w:autoSpaceDN w:val="0"/>
      <w:adjustRightInd w:val="0"/>
      <w:spacing w:after="0" w:line="240" w:lineRule="auto"/>
    </w:pPr>
    <w:rPr>
      <w:rFonts w:ascii="Calibri" w:eastAsia="Times New Roman" w:hAnsi="Calibri" w:cs="Calibri"/>
      <w:b/>
      <w:bCs/>
      <w:sz w:val="24"/>
      <w:szCs w:val="24"/>
      <w:lang w:eastAsia="ru-RU"/>
    </w:rPr>
  </w:style>
  <w:style w:type="paragraph" w:customStyle="1" w:styleId="ConsPlusCell">
    <w:name w:val="ConsPlusCell"/>
    <w:uiPriority w:val="99"/>
    <w:rsid w:val="00941A6B"/>
    <w:pPr>
      <w:widowControl w:val="0"/>
      <w:autoSpaceDE w:val="0"/>
      <w:autoSpaceDN w:val="0"/>
      <w:adjustRightInd w:val="0"/>
      <w:spacing w:after="0" w:line="240" w:lineRule="auto"/>
    </w:pPr>
    <w:rPr>
      <w:rFonts w:ascii="Calibri" w:eastAsia="Times New Roman" w:hAnsi="Calibri" w:cs="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289482">
      <w:bodyDiv w:val="1"/>
      <w:marLeft w:val="0"/>
      <w:marRight w:val="0"/>
      <w:marTop w:val="0"/>
      <w:marBottom w:val="0"/>
      <w:divBdr>
        <w:top w:val="none" w:sz="0" w:space="0" w:color="auto"/>
        <w:left w:val="none" w:sz="0" w:space="0" w:color="auto"/>
        <w:bottom w:val="none" w:sz="0" w:space="0" w:color="auto"/>
        <w:right w:val="none" w:sz="0" w:space="0" w:color="auto"/>
      </w:divBdr>
    </w:div>
    <w:div w:id="868447448">
      <w:bodyDiv w:val="1"/>
      <w:marLeft w:val="0"/>
      <w:marRight w:val="0"/>
      <w:marTop w:val="0"/>
      <w:marBottom w:val="0"/>
      <w:divBdr>
        <w:top w:val="none" w:sz="0" w:space="0" w:color="auto"/>
        <w:left w:val="none" w:sz="0" w:space="0" w:color="auto"/>
        <w:bottom w:val="none" w:sz="0" w:space="0" w:color="auto"/>
        <w:right w:val="none" w:sz="0" w:space="0" w:color="auto"/>
      </w:divBdr>
    </w:div>
    <w:div w:id="942498780">
      <w:bodyDiv w:val="1"/>
      <w:marLeft w:val="0"/>
      <w:marRight w:val="0"/>
      <w:marTop w:val="0"/>
      <w:marBottom w:val="0"/>
      <w:divBdr>
        <w:top w:val="none" w:sz="0" w:space="0" w:color="auto"/>
        <w:left w:val="none" w:sz="0" w:space="0" w:color="auto"/>
        <w:bottom w:val="none" w:sz="0" w:space="0" w:color="auto"/>
        <w:right w:val="none" w:sz="0" w:space="0" w:color="auto"/>
      </w:divBdr>
    </w:div>
    <w:div w:id="1122192816">
      <w:bodyDiv w:val="1"/>
      <w:marLeft w:val="0"/>
      <w:marRight w:val="0"/>
      <w:marTop w:val="0"/>
      <w:marBottom w:val="0"/>
      <w:divBdr>
        <w:top w:val="none" w:sz="0" w:space="0" w:color="auto"/>
        <w:left w:val="none" w:sz="0" w:space="0" w:color="auto"/>
        <w:bottom w:val="none" w:sz="0" w:space="0" w:color="auto"/>
        <w:right w:val="none" w:sz="0" w:space="0" w:color="auto"/>
      </w:divBdr>
    </w:div>
    <w:div w:id="1302803809">
      <w:bodyDiv w:val="1"/>
      <w:marLeft w:val="0"/>
      <w:marRight w:val="0"/>
      <w:marTop w:val="0"/>
      <w:marBottom w:val="0"/>
      <w:divBdr>
        <w:top w:val="none" w:sz="0" w:space="0" w:color="auto"/>
        <w:left w:val="none" w:sz="0" w:space="0" w:color="auto"/>
        <w:bottom w:val="none" w:sz="0" w:space="0" w:color="auto"/>
        <w:right w:val="none" w:sz="0" w:space="0" w:color="auto"/>
      </w:divBdr>
    </w:div>
    <w:div w:id="1751655910">
      <w:bodyDiv w:val="1"/>
      <w:marLeft w:val="0"/>
      <w:marRight w:val="0"/>
      <w:marTop w:val="0"/>
      <w:marBottom w:val="0"/>
      <w:divBdr>
        <w:top w:val="none" w:sz="0" w:space="0" w:color="auto"/>
        <w:left w:val="none" w:sz="0" w:space="0" w:color="auto"/>
        <w:bottom w:val="none" w:sz="0" w:space="0" w:color="auto"/>
        <w:right w:val="none" w:sz="0" w:space="0" w:color="auto"/>
      </w:divBdr>
    </w:div>
    <w:div w:id="1862159589">
      <w:bodyDiv w:val="1"/>
      <w:marLeft w:val="0"/>
      <w:marRight w:val="0"/>
      <w:marTop w:val="0"/>
      <w:marBottom w:val="0"/>
      <w:divBdr>
        <w:top w:val="none" w:sz="0" w:space="0" w:color="auto"/>
        <w:left w:val="none" w:sz="0" w:space="0" w:color="auto"/>
        <w:bottom w:val="none" w:sz="0" w:space="0" w:color="auto"/>
        <w:right w:val="none" w:sz="0" w:space="0" w:color="auto"/>
      </w:divBdr>
    </w:div>
    <w:div w:id="20959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BDEDF01160AD59E1E676B59C1BF385F03FA0EE810BFF4E0C7346FCE6A8BC3FE35D5631B85A35370IESF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BDEDF01160AD59E1E676B59C1BF385F03FA0BE416BCF4E0C7346FCE6AI8SB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DEDF01160AD59E1E676B59C1BF385F03F90EE612B8F4E0C7346FCE6AI8SB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BDEDF01160AD59E1E676B59C1BF385F03F907E610BBF4E0C7346FCE6AI8SBP" TargetMode="External"/><Relationship Id="rId4" Type="http://schemas.openxmlformats.org/officeDocument/2006/relationships/settings" Target="settings.xml"/><Relationship Id="rId9" Type="http://schemas.openxmlformats.org/officeDocument/2006/relationships/hyperlink" Target="consultantplus://offline/ref=BBDEDF01160AD59E1E676B59C1BF385F03F90EE611BAF4E0C7346FCE6AI8SBP"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9FD36-4655-448F-90BE-A698FE23F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11</Pages>
  <Words>2968</Words>
  <Characters>16918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Lenovo</cp:lastModifiedBy>
  <cp:revision>55</cp:revision>
  <cp:lastPrinted>2021-01-18T23:55:00Z</cp:lastPrinted>
  <dcterms:created xsi:type="dcterms:W3CDTF">2020-10-01T05:01:00Z</dcterms:created>
  <dcterms:modified xsi:type="dcterms:W3CDTF">2021-01-19T00:06:00Z</dcterms:modified>
</cp:coreProperties>
</file>