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11" w:rsidRDefault="003C0A15" w:rsidP="008817C0">
      <w:pPr>
        <w:ind w:left="2750" w:right="2698"/>
        <w:jc w:val="center"/>
      </w:pPr>
      <w:r>
        <w:rPr>
          <w:noProof/>
        </w:rPr>
        <w:drawing>
          <wp:inline distT="0" distB="0" distL="0" distR="0">
            <wp:extent cx="714375" cy="923925"/>
            <wp:effectExtent l="19050" t="0" r="9525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b_c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C11" w:rsidRDefault="00B87C11" w:rsidP="008817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ДАЛЬНЕГОРСКОГО ГОРОДСКОГО ОКРУГА</w:t>
      </w:r>
    </w:p>
    <w:p w:rsidR="00B87C11" w:rsidRDefault="00B87C11" w:rsidP="008817C0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ПРИМОРСКОГО КРАЯ</w:t>
      </w:r>
    </w:p>
    <w:p w:rsidR="00B87C11" w:rsidRPr="004241AC" w:rsidRDefault="00B87C11" w:rsidP="008817C0">
      <w:pPr>
        <w:jc w:val="center"/>
        <w:rPr>
          <w:sz w:val="16"/>
          <w:szCs w:val="16"/>
        </w:rPr>
      </w:pPr>
    </w:p>
    <w:p w:rsidR="00B87C11" w:rsidRPr="004241AC" w:rsidRDefault="00B87C11" w:rsidP="008817C0">
      <w:pPr>
        <w:jc w:val="center"/>
        <w:rPr>
          <w:sz w:val="16"/>
          <w:szCs w:val="16"/>
        </w:rPr>
      </w:pPr>
    </w:p>
    <w:p w:rsidR="00B87C11" w:rsidRDefault="00B87C11" w:rsidP="008817C0">
      <w:pPr>
        <w:jc w:val="center"/>
        <w:rPr>
          <w:sz w:val="16"/>
          <w:szCs w:val="16"/>
        </w:rPr>
      </w:pPr>
      <w:r>
        <w:rPr>
          <w:sz w:val="28"/>
          <w:szCs w:val="28"/>
        </w:rPr>
        <w:t>ПОСТАНОВЛЕНИЕ</w:t>
      </w:r>
    </w:p>
    <w:p w:rsidR="00B87C11" w:rsidRDefault="00B87C11" w:rsidP="008817C0">
      <w:pPr>
        <w:jc w:val="center"/>
        <w:rPr>
          <w:sz w:val="16"/>
          <w:szCs w:val="16"/>
        </w:rPr>
      </w:pPr>
    </w:p>
    <w:p w:rsidR="00161BC6" w:rsidRDefault="00161BC6" w:rsidP="008817C0">
      <w:pPr>
        <w:jc w:val="center"/>
        <w:rPr>
          <w:sz w:val="16"/>
          <w:szCs w:val="16"/>
        </w:rPr>
      </w:pPr>
    </w:p>
    <w:p w:rsidR="00B87C11" w:rsidRDefault="002532E4" w:rsidP="00161BC6">
      <w:r w:rsidRPr="002532E4">
        <w:rPr>
          <w:sz w:val="26"/>
          <w:szCs w:val="26"/>
        </w:rPr>
        <w:t>12 февраля</w:t>
      </w:r>
      <w:r>
        <w:rPr>
          <w:sz w:val="26"/>
          <w:szCs w:val="26"/>
        </w:rPr>
        <w:t xml:space="preserve"> 2014г.</w:t>
      </w:r>
      <w:r w:rsidR="00B87C11">
        <w:rPr>
          <w:sz w:val="16"/>
          <w:szCs w:val="16"/>
        </w:rPr>
        <w:t xml:space="preserve">                                    </w:t>
      </w:r>
      <w:r w:rsidR="00B87C11">
        <w:rPr>
          <w:sz w:val="26"/>
          <w:szCs w:val="26"/>
        </w:rPr>
        <w:t xml:space="preserve">   г. Дальнегорск        </w:t>
      </w:r>
      <w:r w:rsidR="00E3498B">
        <w:rPr>
          <w:sz w:val="26"/>
          <w:szCs w:val="26"/>
        </w:rPr>
        <w:t xml:space="preserve">               </w:t>
      </w:r>
      <w:r w:rsidR="00B87C11">
        <w:rPr>
          <w:sz w:val="26"/>
          <w:szCs w:val="26"/>
        </w:rPr>
        <w:t xml:space="preserve"> </w:t>
      </w:r>
      <w:r w:rsidR="00A12473">
        <w:rPr>
          <w:sz w:val="26"/>
          <w:szCs w:val="26"/>
        </w:rPr>
        <w:t xml:space="preserve">               </w:t>
      </w:r>
      <w:r w:rsidR="00B87C11">
        <w:rPr>
          <w:sz w:val="26"/>
          <w:szCs w:val="26"/>
        </w:rPr>
        <w:t xml:space="preserve">    </w:t>
      </w:r>
      <w:r>
        <w:rPr>
          <w:sz w:val="26"/>
          <w:szCs w:val="26"/>
        </w:rPr>
        <w:t>№ 117-па</w:t>
      </w:r>
      <w:r w:rsidR="00B87C11">
        <w:rPr>
          <w:sz w:val="26"/>
          <w:szCs w:val="26"/>
        </w:rPr>
        <w:t xml:space="preserve">                   </w:t>
      </w:r>
      <w:bookmarkStart w:id="0" w:name="_GoBack"/>
      <w:bookmarkEnd w:id="0"/>
    </w:p>
    <w:p w:rsidR="00B87C11" w:rsidRDefault="00B87C11" w:rsidP="00161BC6">
      <w:pPr>
        <w:jc w:val="center"/>
        <w:rPr>
          <w:b/>
          <w:sz w:val="26"/>
          <w:szCs w:val="26"/>
        </w:rPr>
      </w:pPr>
    </w:p>
    <w:p w:rsidR="00B87C11" w:rsidRDefault="00B87C11" w:rsidP="00161BC6">
      <w:pPr>
        <w:jc w:val="center"/>
        <w:rPr>
          <w:b/>
          <w:sz w:val="26"/>
          <w:szCs w:val="26"/>
        </w:rPr>
      </w:pPr>
      <w:r w:rsidRPr="008F7A34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 xml:space="preserve">внесении  изменений в постановление  администрации </w:t>
      </w:r>
    </w:p>
    <w:p w:rsidR="00B87C11" w:rsidRDefault="00B87C11" w:rsidP="008817C0">
      <w:pPr>
        <w:jc w:val="center"/>
        <w:rPr>
          <w:b/>
          <w:sz w:val="26"/>
          <w:szCs w:val="26"/>
        </w:rPr>
      </w:pPr>
      <w:r w:rsidRPr="008F7A34">
        <w:rPr>
          <w:b/>
          <w:sz w:val="26"/>
          <w:szCs w:val="26"/>
        </w:rPr>
        <w:t>Дальнегорского городского округа</w:t>
      </w:r>
      <w:r>
        <w:rPr>
          <w:b/>
          <w:sz w:val="26"/>
          <w:szCs w:val="26"/>
        </w:rPr>
        <w:t xml:space="preserve"> от 31.05.2011 №363-па </w:t>
      </w:r>
    </w:p>
    <w:p w:rsidR="00B87C11" w:rsidRDefault="00B87C11" w:rsidP="008817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«О утверждении Порядка проведения мониторинга качества предоставления муниципальных услуг в Дальнегорском городском округе»</w:t>
      </w:r>
    </w:p>
    <w:p w:rsidR="007641C1" w:rsidRPr="008F7A34" w:rsidRDefault="007641C1" w:rsidP="008817C0">
      <w:pPr>
        <w:jc w:val="center"/>
        <w:rPr>
          <w:b/>
          <w:sz w:val="26"/>
          <w:szCs w:val="26"/>
        </w:rPr>
      </w:pPr>
    </w:p>
    <w:p w:rsidR="00344453" w:rsidRDefault="00344453" w:rsidP="008817C0">
      <w:pPr>
        <w:rPr>
          <w:sz w:val="26"/>
          <w:szCs w:val="26"/>
        </w:rPr>
      </w:pPr>
    </w:p>
    <w:p w:rsidR="007641C1" w:rsidRDefault="00B87C11" w:rsidP="007641C1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Во</w:t>
      </w:r>
      <w:r w:rsidRPr="008F7A34">
        <w:rPr>
          <w:sz w:val="26"/>
          <w:szCs w:val="26"/>
        </w:rPr>
        <w:t xml:space="preserve"> </w:t>
      </w:r>
      <w:r>
        <w:rPr>
          <w:sz w:val="26"/>
          <w:szCs w:val="26"/>
        </w:rPr>
        <w:t>исполнение пункта 1.1 Плана выполнения мероприятий по достижению показателей, указанных в пункте 1 и в подпункте « е» пункта 2 Указа Президента Российской Федерации от 07.05.2012 № 601 «Об основных направлениях совершенствования системы государственного управления»</w:t>
      </w:r>
      <w:r w:rsidRPr="008F7A34">
        <w:rPr>
          <w:sz w:val="26"/>
          <w:szCs w:val="26"/>
        </w:rPr>
        <w:t xml:space="preserve">, руководствуясь Уставом Дальнегорского городского округа, администрация </w:t>
      </w:r>
      <w:r w:rsidR="007641C1">
        <w:rPr>
          <w:sz w:val="26"/>
          <w:szCs w:val="26"/>
        </w:rPr>
        <w:t>Дальнегорского городского округа</w:t>
      </w:r>
    </w:p>
    <w:p w:rsidR="007641C1" w:rsidRDefault="007641C1" w:rsidP="007641C1">
      <w:pPr>
        <w:spacing w:line="360" w:lineRule="auto"/>
        <w:ind w:firstLine="708"/>
        <w:jc w:val="both"/>
        <w:rPr>
          <w:sz w:val="26"/>
          <w:szCs w:val="26"/>
        </w:rPr>
      </w:pPr>
    </w:p>
    <w:p w:rsidR="00B87C11" w:rsidRPr="007641C1" w:rsidRDefault="00B87C11" w:rsidP="007641C1">
      <w:pPr>
        <w:spacing w:line="360" w:lineRule="auto"/>
        <w:ind w:firstLine="708"/>
        <w:jc w:val="both"/>
        <w:rPr>
          <w:sz w:val="26"/>
          <w:szCs w:val="26"/>
        </w:rPr>
      </w:pPr>
      <w:r>
        <w:t xml:space="preserve">ПОСТАНОВЛЯЕТ: </w:t>
      </w:r>
    </w:p>
    <w:p w:rsidR="007641C1" w:rsidRDefault="007641C1" w:rsidP="00CA3370">
      <w:pPr>
        <w:jc w:val="both"/>
      </w:pPr>
    </w:p>
    <w:p w:rsidR="00B87C11" w:rsidRDefault="00B87C11" w:rsidP="007641C1">
      <w:pPr>
        <w:jc w:val="both"/>
      </w:pPr>
    </w:p>
    <w:p w:rsidR="00B87C11" w:rsidRPr="00E607E0" w:rsidRDefault="00B87C11" w:rsidP="0048074D">
      <w:pPr>
        <w:pStyle w:val="a5"/>
        <w:spacing w:line="360" w:lineRule="auto"/>
        <w:ind w:left="0" w:firstLine="708"/>
        <w:jc w:val="both"/>
        <w:rPr>
          <w:sz w:val="26"/>
          <w:szCs w:val="26"/>
        </w:rPr>
      </w:pPr>
      <w:r w:rsidRPr="00E607E0">
        <w:rPr>
          <w:sz w:val="26"/>
          <w:szCs w:val="26"/>
        </w:rPr>
        <w:t>Внести изменения в постановление</w:t>
      </w:r>
      <w:r w:rsidRPr="00E607E0">
        <w:rPr>
          <w:b/>
          <w:sz w:val="26"/>
          <w:szCs w:val="26"/>
        </w:rPr>
        <w:t xml:space="preserve"> </w:t>
      </w:r>
      <w:r w:rsidRPr="00E607E0">
        <w:rPr>
          <w:sz w:val="26"/>
          <w:szCs w:val="26"/>
        </w:rPr>
        <w:t>администрации Дальнегорского городского округа от 31.05.2011 №363-па «О утверждении Порядка проведения мониторинга качества предоставления муниципальных услуг в Дальнегорском городском округе»</w:t>
      </w:r>
      <w:r>
        <w:rPr>
          <w:sz w:val="26"/>
          <w:szCs w:val="26"/>
        </w:rPr>
        <w:t>:</w:t>
      </w:r>
    </w:p>
    <w:p w:rsidR="00B87C11" w:rsidRDefault="00B87C11" w:rsidP="00E607E0">
      <w:pPr>
        <w:pStyle w:val="a5"/>
        <w:spacing w:line="360" w:lineRule="auto"/>
        <w:ind w:left="0" w:firstLine="708"/>
        <w:jc w:val="both"/>
        <w:rPr>
          <w:sz w:val="26"/>
          <w:szCs w:val="26"/>
        </w:rPr>
      </w:pPr>
      <w:r w:rsidRPr="00E607E0">
        <w:rPr>
          <w:sz w:val="26"/>
          <w:szCs w:val="26"/>
        </w:rPr>
        <w:t xml:space="preserve">- </w:t>
      </w:r>
      <w:r w:rsidR="00995BB9">
        <w:rPr>
          <w:sz w:val="26"/>
          <w:szCs w:val="26"/>
        </w:rPr>
        <w:t>п</w:t>
      </w:r>
      <w:r w:rsidR="0048074D">
        <w:rPr>
          <w:sz w:val="26"/>
          <w:szCs w:val="26"/>
        </w:rPr>
        <w:t xml:space="preserve">ункт </w:t>
      </w:r>
      <w:r w:rsidRPr="00E607E0">
        <w:rPr>
          <w:sz w:val="26"/>
          <w:szCs w:val="26"/>
        </w:rPr>
        <w:t>2</w:t>
      </w:r>
      <w:r>
        <w:rPr>
          <w:sz w:val="26"/>
          <w:szCs w:val="26"/>
        </w:rPr>
        <w:t xml:space="preserve"> изложить в следующей редакции: «Назначить первого заместителя главы администрации Дальнегорского городского округа лицом, ответственным за качество предоставления муниципальных услуг в Дальнегорском городском округе».</w:t>
      </w:r>
    </w:p>
    <w:p w:rsidR="00B87C11" w:rsidRDefault="00B87C11" w:rsidP="0048074D">
      <w:pPr>
        <w:pStyle w:val="a5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дополнить </w:t>
      </w:r>
      <w:r w:rsidR="00995BB9">
        <w:rPr>
          <w:sz w:val="26"/>
          <w:szCs w:val="26"/>
        </w:rPr>
        <w:t xml:space="preserve">пунктом </w:t>
      </w:r>
      <w:r>
        <w:rPr>
          <w:sz w:val="26"/>
          <w:szCs w:val="26"/>
        </w:rPr>
        <w:t>3 «Контроль за настоящим постановлением возложить на первого заместителя главы администрации Дальнегорского городского округа».</w:t>
      </w:r>
    </w:p>
    <w:p w:rsidR="007641C1" w:rsidRDefault="007641C1" w:rsidP="0048074D">
      <w:pPr>
        <w:pStyle w:val="a5"/>
        <w:ind w:left="0" w:firstLine="708"/>
        <w:jc w:val="both"/>
        <w:rPr>
          <w:sz w:val="26"/>
          <w:szCs w:val="26"/>
        </w:rPr>
      </w:pPr>
    </w:p>
    <w:p w:rsidR="007641C1" w:rsidRDefault="007641C1" w:rsidP="0048074D">
      <w:pPr>
        <w:pStyle w:val="a5"/>
        <w:ind w:left="0" w:firstLine="708"/>
        <w:jc w:val="both"/>
        <w:rPr>
          <w:sz w:val="26"/>
          <w:szCs w:val="26"/>
        </w:rPr>
      </w:pPr>
    </w:p>
    <w:p w:rsidR="007641C1" w:rsidRDefault="007641C1" w:rsidP="0048074D">
      <w:pPr>
        <w:jc w:val="both"/>
        <w:rPr>
          <w:sz w:val="26"/>
          <w:szCs w:val="26"/>
        </w:rPr>
      </w:pPr>
    </w:p>
    <w:p w:rsidR="00B87C11" w:rsidRDefault="00B87C11" w:rsidP="00161BC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Дальнегорского </w:t>
      </w:r>
    </w:p>
    <w:p w:rsidR="00B87C11" w:rsidRDefault="00B87C11" w:rsidP="002C2D6E">
      <w:pPr>
        <w:jc w:val="both"/>
      </w:pPr>
      <w:r>
        <w:rPr>
          <w:sz w:val="26"/>
          <w:szCs w:val="26"/>
        </w:rPr>
        <w:t>городского округа                                                                                             И.</w:t>
      </w:r>
      <w:r w:rsidR="0048074D">
        <w:rPr>
          <w:sz w:val="26"/>
          <w:szCs w:val="26"/>
        </w:rPr>
        <w:t>В.</w:t>
      </w:r>
      <w:r>
        <w:rPr>
          <w:sz w:val="26"/>
          <w:szCs w:val="26"/>
        </w:rPr>
        <w:t>Сахута</w:t>
      </w:r>
    </w:p>
    <w:sectPr w:rsidR="00B87C11" w:rsidSect="007641C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A00B5"/>
    <w:multiLevelType w:val="hybridMultilevel"/>
    <w:tmpl w:val="9240492C"/>
    <w:lvl w:ilvl="0" w:tplc="D65291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17C0"/>
    <w:rsid w:val="00100AF3"/>
    <w:rsid w:val="00161BC6"/>
    <w:rsid w:val="002532E4"/>
    <w:rsid w:val="002C2D6E"/>
    <w:rsid w:val="002E5BBA"/>
    <w:rsid w:val="003104D9"/>
    <w:rsid w:val="00325B99"/>
    <w:rsid w:val="00331311"/>
    <w:rsid w:val="00344453"/>
    <w:rsid w:val="003C0A15"/>
    <w:rsid w:val="004241AC"/>
    <w:rsid w:val="0048074D"/>
    <w:rsid w:val="006A4108"/>
    <w:rsid w:val="007641C1"/>
    <w:rsid w:val="008817C0"/>
    <w:rsid w:val="008F7A34"/>
    <w:rsid w:val="009158D8"/>
    <w:rsid w:val="00995BB9"/>
    <w:rsid w:val="00A12473"/>
    <w:rsid w:val="00A415F4"/>
    <w:rsid w:val="00A76995"/>
    <w:rsid w:val="00A84852"/>
    <w:rsid w:val="00AB645F"/>
    <w:rsid w:val="00B21DF2"/>
    <w:rsid w:val="00B52B50"/>
    <w:rsid w:val="00B87C11"/>
    <w:rsid w:val="00C93483"/>
    <w:rsid w:val="00CA3370"/>
    <w:rsid w:val="00CE5EF7"/>
    <w:rsid w:val="00D75832"/>
    <w:rsid w:val="00DB0097"/>
    <w:rsid w:val="00E306C5"/>
    <w:rsid w:val="00E3498B"/>
    <w:rsid w:val="00E607E0"/>
    <w:rsid w:val="00F47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7C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817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817C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3104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839FB-C565-44E6-B622-BCA5A699A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tarasovrm</cp:lastModifiedBy>
  <cp:revision>2</cp:revision>
  <cp:lastPrinted>2014-02-11T23:16:00Z</cp:lastPrinted>
  <dcterms:created xsi:type="dcterms:W3CDTF">2014-02-17T01:51:00Z</dcterms:created>
  <dcterms:modified xsi:type="dcterms:W3CDTF">2014-02-17T01:51:00Z</dcterms:modified>
</cp:coreProperties>
</file>