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50" w:rsidRDefault="00A45750" w:rsidP="00A457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45750" w:rsidRDefault="00A45750" w:rsidP="00A4575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шестью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A45750" w:rsidRPr="00F8085E" w:rsidRDefault="00A45750" w:rsidP="00A45750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45750" w:rsidRPr="00F8085E" w:rsidRDefault="00A45750" w:rsidP="00A4575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45750" w:rsidRPr="00775605" w:rsidRDefault="00A45750" w:rsidP="00A4575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Признать, что представленные </w:t>
      </w:r>
      <w:r>
        <w:rPr>
          <w:sz w:val="26"/>
          <w:szCs w:val="26"/>
        </w:rPr>
        <w:t>четырьмя</w:t>
      </w:r>
      <w:r>
        <w:rPr>
          <w:sz w:val="26"/>
          <w:szCs w:val="26"/>
        </w:rPr>
        <w:t xml:space="preserve"> муниципальными служащими </w:t>
      </w:r>
      <w:r w:rsidRPr="00775605">
        <w:rPr>
          <w:sz w:val="26"/>
          <w:szCs w:val="26"/>
        </w:rPr>
        <w:t>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5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A45750" w:rsidRDefault="00A45750" w:rsidP="00A457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ых служащих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характеризовать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75605">
        <w:rPr>
          <w:rFonts w:ascii="Times New Roman" w:hAnsi="Times New Roman" w:cs="Times New Roman"/>
          <w:sz w:val="26"/>
          <w:szCs w:val="26"/>
        </w:rPr>
        <w:t xml:space="preserve"> факт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75605">
        <w:rPr>
          <w:rFonts w:ascii="Times New Roman" w:hAnsi="Times New Roman" w:cs="Times New Roman"/>
          <w:sz w:val="26"/>
          <w:szCs w:val="26"/>
        </w:rPr>
        <w:t xml:space="preserve"> как несущественный проступок, не влекущий за собой применения мер юридической ответственности.</w:t>
      </w:r>
    </w:p>
    <w:p w:rsidR="00A45750" w:rsidRDefault="00A45750" w:rsidP="00A457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750" w:rsidRPr="00775605" w:rsidRDefault="00A45750" w:rsidP="00A45750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Признать, что представленные д</w:t>
      </w:r>
      <w:r>
        <w:rPr>
          <w:sz w:val="26"/>
          <w:szCs w:val="26"/>
        </w:rPr>
        <w:t>вумя</w:t>
      </w:r>
      <w:bookmarkStart w:id="0" w:name="_GoBack"/>
      <w:bookmarkEnd w:id="0"/>
      <w:r>
        <w:rPr>
          <w:sz w:val="26"/>
          <w:szCs w:val="26"/>
        </w:rPr>
        <w:t xml:space="preserve"> муниципальными служащими</w:t>
      </w:r>
      <w:r w:rsidRPr="00775605">
        <w:rPr>
          <w:sz w:val="26"/>
          <w:szCs w:val="26"/>
        </w:rPr>
        <w:t xml:space="preserve">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5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A45750" w:rsidRDefault="00A45750" w:rsidP="00A457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ых служащих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применить к ним дисциплинарные взыскания в виде замечания.</w:t>
      </w:r>
    </w:p>
    <w:p w:rsidR="00A45750" w:rsidRDefault="00A45750" w:rsidP="00A457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750" w:rsidRDefault="00A45750" w:rsidP="00A457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750" w:rsidRDefault="00A45750" w:rsidP="00A4575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45750" w:rsidRDefault="00A45750" w:rsidP="00A4575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45750" w:rsidRDefault="00A45750" w:rsidP="00A45750"/>
    <w:p w:rsidR="00455FDE" w:rsidRDefault="00455FDE"/>
    <w:sectPr w:rsidR="0045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50"/>
    <w:rsid w:val="00455FDE"/>
    <w:rsid w:val="00A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FAB8-DF65-44E9-B713-6AF54E7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Администрация Дальнегорского городского округа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2019-07-30T01:46:00Z</dcterms:created>
  <dcterms:modified xsi:type="dcterms:W3CDTF">2019-07-30T01:52:00Z</dcterms:modified>
</cp:coreProperties>
</file>