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Default="00277F5B" w:rsidP="00277F5B">
      <w:pPr>
        <w:spacing w:after="0" w:line="240" w:lineRule="auto"/>
        <w:ind w:left="538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</w:t>
      </w:r>
    </w:p>
    <w:p w:rsidR="00277F5B" w:rsidRDefault="00277F5B" w:rsidP="00277F5B">
      <w:pPr>
        <w:spacing w:after="0" w:line="240" w:lineRule="auto"/>
        <w:ind w:left="5387"/>
        <w:jc w:val="center"/>
        <w:rPr>
          <w:rFonts w:ascii="Times New Roman" w:hAnsi="Times New Roman"/>
          <w:sz w:val="26"/>
        </w:rPr>
      </w:pPr>
    </w:p>
    <w:p w:rsidR="00277F5B" w:rsidRDefault="00277F5B" w:rsidP="00277F5B">
      <w:pPr>
        <w:spacing w:after="0" w:line="240" w:lineRule="auto"/>
        <w:ind w:left="538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</w:t>
      </w:r>
    </w:p>
    <w:p w:rsidR="00277F5B" w:rsidRDefault="00277F5B" w:rsidP="00277F5B">
      <w:pPr>
        <w:spacing w:after="0" w:line="240" w:lineRule="auto"/>
        <w:ind w:left="538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администрации</w:t>
      </w:r>
    </w:p>
    <w:p w:rsidR="00277F5B" w:rsidRDefault="00277F5B" w:rsidP="00277F5B">
      <w:pPr>
        <w:spacing w:after="0" w:line="240" w:lineRule="auto"/>
        <w:ind w:left="538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Дальнегорского городского округа </w:t>
      </w:r>
    </w:p>
    <w:p w:rsidR="00277F5B" w:rsidRDefault="00277F5B" w:rsidP="00277F5B">
      <w:pPr>
        <w:spacing w:after="0" w:line="240" w:lineRule="auto"/>
        <w:ind w:left="538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 № _______________</w:t>
      </w:r>
    </w:p>
    <w:p w:rsidR="00277F5B" w:rsidRDefault="00277F5B" w:rsidP="00277F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277F5B" w:rsidRDefault="00277F5B" w:rsidP="00277F5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Порядок</w:t>
      </w:r>
    </w:p>
    <w:p w:rsidR="00277F5B" w:rsidRDefault="00277F5B" w:rsidP="00277F5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bookmarkStart w:id="0" w:name="_GoBack"/>
      <w:r>
        <w:rPr>
          <w:rFonts w:ascii="Times New Roman" w:hAnsi="Times New Roman"/>
          <w:b/>
          <w:sz w:val="26"/>
        </w:rPr>
        <w:t>предоставления субсиди</w:t>
      </w:r>
      <w:r w:rsidR="00A2415E">
        <w:rPr>
          <w:rFonts w:ascii="Times New Roman" w:hAnsi="Times New Roman"/>
          <w:b/>
          <w:sz w:val="26"/>
        </w:rPr>
        <w:t>й</w:t>
      </w:r>
      <w:r>
        <w:rPr>
          <w:rFonts w:ascii="Times New Roman" w:hAnsi="Times New Roman"/>
          <w:b/>
          <w:sz w:val="26"/>
        </w:rPr>
        <w:t xml:space="preserve"> муниципальным унитарным предприятиям на оказание финансовой помощи в целях предупреждения несостоятельности (банкротства)</w:t>
      </w:r>
    </w:p>
    <w:bookmarkEnd w:id="0"/>
    <w:p w:rsidR="00277F5B" w:rsidRDefault="00277F5B" w:rsidP="00277F5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277F5B" w:rsidRDefault="00277F5B" w:rsidP="00277F5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Общие положения о предоставлении субсидии</w:t>
      </w:r>
    </w:p>
    <w:p w:rsidR="00277F5B" w:rsidRDefault="00277F5B" w:rsidP="001C3B4A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proofErr w:type="gramStart"/>
      <w:r>
        <w:rPr>
          <w:rFonts w:ascii="Times New Roman" w:hAnsi="Times New Roman"/>
          <w:sz w:val="26"/>
        </w:rPr>
        <w:t xml:space="preserve">Настоящий порядок разработан в соответствии со статьей 78 Бюджетного кодекса Российской Федерации, федеральными законами от 26.10.2002 № 127-ФЗ «О несостоятельности (банкротстве)», от 14.11.2002 № 161-ФЗ «О государственных и муниципальных унитарных предприятиях»,   </w:t>
      </w:r>
      <w:r>
        <w:rPr>
          <w:rFonts w:ascii="Times New Roman" w:hAnsi="Times New Roman"/>
          <w:sz w:val="26"/>
          <w:highlight w:val="white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rPr>
          <w:rFonts w:ascii="Times New Roman" w:hAnsi="Times New Roman"/>
          <w:sz w:val="26"/>
          <w:highlight w:val="white"/>
        </w:rPr>
        <w:t xml:space="preserve">, </w:t>
      </w:r>
      <w:proofErr w:type="gramStart"/>
      <w:r>
        <w:rPr>
          <w:rFonts w:ascii="Times New Roman" w:hAnsi="Times New Roman"/>
          <w:sz w:val="26"/>
          <w:highlight w:val="white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>
        <w:rPr>
          <w:rFonts w:ascii="Times New Roman" w:hAnsi="Times New Roman"/>
          <w:sz w:val="26"/>
        </w:rPr>
        <w:t xml:space="preserve"> Федерации»</w:t>
      </w:r>
      <w:r w:rsidR="001C3B4A">
        <w:rPr>
          <w:rFonts w:ascii="Times New Roman" w:hAnsi="Times New Roman"/>
          <w:sz w:val="26"/>
        </w:rPr>
        <w:t>, решением Думы Дальнегорского городского округа от 25.12.2023 №184 «</w:t>
      </w:r>
      <w:r w:rsidR="001C3B4A" w:rsidRPr="001C3B4A">
        <w:rPr>
          <w:rFonts w:ascii="Times New Roman" w:hAnsi="Times New Roman"/>
          <w:sz w:val="26"/>
        </w:rPr>
        <w:t>О внесении изменений в решение Думы Даль</w:t>
      </w:r>
      <w:r w:rsidR="001C3B4A">
        <w:rPr>
          <w:rFonts w:ascii="Times New Roman" w:hAnsi="Times New Roman"/>
          <w:sz w:val="26"/>
        </w:rPr>
        <w:t>негорского городского округа от 01.12.2022 №</w:t>
      </w:r>
      <w:r w:rsidR="001C3B4A" w:rsidRPr="001C3B4A">
        <w:rPr>
          <w:rFonts w:ascii="Times New Roman" w:hAnsi="Times New Roman"/>
          <w:sz w:val="26"/>
        </w:rPr>
        <w:t xml:space="preserve"> 30 «О бюджете Дальнегорского городского округа на 2023 год и</w:t>
      </w:r>
      <w:r w:rsidR="001C3B4A">
        <w:rPr>
          <w:rFonts w:ascii="Times New Roman" w:hAnsi="Times New Roman"/>
          <w:sz w:val="26"/>
        </w:rPr>
        <w:t xml:space="preserve"> </w:t>
      </w:r>
      <w:r w:rsidR="001C3B4A" w:rsidRPr="001C3B4A">
        <w:rPr>
          <w:rFonts w:ascii="Times New Roman" w:hAnsi="Times New Roman"/>
          <w:sz w:val="26"/>
        </w:rPr>
        <w:t>плановый период 2024 и 2025</w:t>
      </w:r>
      <w:proofErr w:type="gramEnd"/>
      <w:r w:rsidR="001C3B4A" w:rsidRPr="001C3B4A">
        <w:rPr>
          <w:rFonts w:ascii="Times New Roman" w:hAnsi="Times New Roman"/>
          <w:sz w:val="26"/>
        </w:rPr>
        <w:t xml:space="preserve"> годов»</w:t>
      </w:r>
      <w:r>
        <w:rPr>
          <w:rFonts w:ascii="Times New Roman" w:hAnsi="Times New Roman"/>
          <w:sz w:val="26"/>
        </w:rPr>
        <w:t xml:space="preserve">. 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Порядок  определяет правила предоставления субсидий из бюджета Дальнегорского городского округа муниципальному унитарному предприятию (далее – Предприятие), учредителем и собственником имущества которого является администрация Дальнегорского городского округа, на оказание </w:t>
      </w:r>
      <w:r>
        <w:rPr>
          <w:rFonts w:ascii="Times New Roman" w:hAnsi="Times New Roman"/>
          <w:sz w:val="26"/>
          <w:highlight w:val="white"/>
        </w:rPr>
        <w:t>финансовой помощи в целях предупреждения несостоятельности (банкротства)</w:t>
      </w:r>
      <w:r>
        <w:rPr>
          <w:rFonts w:ascii="Times New Roman" w:hAnsi="Times New Roman"/>
          <w:sz w:val="26"/>
        </w:rPr>
        <w:t xml:space="preserve">  (далее – Субсидия) и устанавливает:</w:t>
      </w:r>
    </w:p>
    <w:p w:rsidR="00277F5B" w:rsidRDefault="00277F5B" w:rsidP="00277F5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общие положения о предоставлении субсиди</w:t>
      </w:r>
      <w:r w:rsidR="00A2415E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;</w:t>
      </w:r>
    </w:p>
    <w:p w:rsidR="00277F5B" w:rsidRDefault="00277F5B" w:rsidP="00277F5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 и условия предоставления субсиди</w:t>
      </w:r>
      <w:r w:rsidR="00A2415E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; </w:t>
      </w:r>
    </w:p>
    <w:p w:rsidR="00277F5B" w:rsidRDefault="00277F5B" w:rsidP="00277F5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требования к отчетности; </w:t>
      </w:r>
    </w:p>
    <w:p w:rsidR="00277F5B" w:rsidRDefault="00277F5B" w:rsidP="00277F5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требования об осуществлении контроля (мониторинга) за соблюдением условий и порядка предоставления субсидии и ответственности за их нарушение. 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Субсидия предоставляется Предприятию в целях предупреждения несостоятельности (банкротства). 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Субсидия предоставляется без проведения отбора получателей субсидий.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1.5. Главным распорядителем средств бюджета Дальнегорского городского округа, осуществляющим предоставление субсидии, является администрация Дальнегорского городского округа (далее –  Администрация, Главный распорядитель).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Субсидия предоставляется в </w:t>
      </w:r>
      <w:proofErr w:type="gramStart"/>
      <w:r>
        <w:rPr>
          <w:rFonts w:ascii="Times New Roman" w:hAnsi="Times New Roman"/>
          <w:sz w:val="26"/>
        </w:rPr>
        <w:t>пределах</w:t>
      </w:r>
      <w:proofErr w:type="gramEnd"/>
      <w:r>
        <w:rPr>
          <w:rFonts w:ascii="Times New Roman" w:hAnsi="Times New Roman"/>
          <w:sz w:val="26"/>
        </w:rPr>
        <w:t xml:space="preserve"> доведенных на эти цели лимитов бюджетных обязательств на соответствующий финансовый год и плановый период.</w:t>
      </w:r>
    </w:p>
    <w:p w:rsidR="00277F5B" w:rsidRDefault="00277F5B" w:rsidP="00277F5B">
      <w:pPr>
        <w:spacing w:after="0"/>
        <w:ind w:firstLine="709"/>
        <w:jc w:val="both"/>
        <w:rPr>
          <w:rFonts w:ascii="Times New Roman" w:hAnsi="Times New Roman"/>
          <w:sz w:val="26"/>
          <w:shd w:val="clear" w:color="auto" w:fill="FF70B6"/>
        </w:rPr>
      </w:pPr>
      <w:r>
        <w:rPr>
          <w:rFonts w:ascii="Times New Roman" w:hAnsi="Times New Roman"/>
          <w:sz w:val="26"/>
        </w:rPr>
        <w:t>1.6. Уполномо</w:t>
      </w:r>
      <w:r w:rsidR="00A2415E">
        <w:rPr>
          <w:rFonts w:ascii="Times New Roman" w:hAnsi="Times New Roman"/>
          <w:sz w:val="26"/>
        </w:rPr>
        <w:t>ченным органом, осуществляющим</w:t>
      </w: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предоставлением субсидии, является Администрация.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1.7. Субсидия предоставляется на безвозмездной и безвозвратной основе за счет средств бюджета Дальнегорского городского округа, на основании Соглашения о предоставлении субсидий, заключенного между Администрацией и Предприятием (далее – Соглашение) (приложение 3 к настоящему Порядку).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1.8. Получатель субсидии (далее – Получатель) – муниципальное унитарное предприятие, единственным учредителем и собственником имущества которого является </w:t>
      </w:r>
      <w:proofErr w:type="spellStart"/>
      <w:r>
        <w:rPr>
          <w:sz w:val="26"/>
        </w:rPr>
        <w:t>Дальнегорский</w:t>
      </w:r>
      <w:proofErr w:type="spellEnd"/>
      <w:r>
        <w:rPr>
          <w:sz w:val="26"/>
        </w:rPr>
        <w:t xml:space="preserve"> городской округ в лице администрации Дальнегорского городского округа.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1.9. Эффективность использования субсидии оценивается на основании достижения показателя результативности – отсутствие задолженности по налогам, сборам, иным обязательным платежам и денежным обязательствам.</w:t>
      </w:r>
    </w:p>
    <w:p w:rsidR="00277F5B" w:rsidRDefault="00277F5B" w:rsidP="00A2415E">
      <w:pPr>
        <w:pStyle w:val="a4"/>
        <w:spacing w:before="0" w:beforeAutospacing="0"/>
        <w:jc w:val="center"/>
        <w:rPr>
          <w:sz w:val="26"/>
        </w:rPr>
      </w:pPr>
    </w:p>
    <w:p w:rsidR="00277F5B" w:rsidRDefault="00277F5B" w:rsidP="00277F5B">
      <w:pPr>
        <w:pStyle w:val="a4"/>
        <w:spacing w:line="276" w:lineRule="auto"/>
        <w:ind w:firstLine="709"/>
        <w:jc w:val="center"/>
        <w:rPr>
          <w:b/>
          <w:sz w:val="26"/>
        </w:rPr>
      </w:pPr>
      <w:r>
        <w:rPr>
          <w:b/>
          <w:sz w:val="26"/>
        </w:rPr>
        <w:t>2. Цели, условия, порядок предоставления и использования субсиди</w:t>
      </w:r>
      <w:r w:rsidR="00A2415E">
        <w:rPr>
          <w:b/>
          <w:sz w:val="26"/>
        </w:rPr>
        <w:t>и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sz w:val="26"/>
        </w:rPr>
      </w:pPr>
      <w:r>
        <w:rPr>
          <w:sz w:val="26"/>
        </w:rPr>
        <w:t xml:space="preserve">2.1. </w:t>
      </w:r>
      <w:r>
        <w:rPr>
          <w:spacing w:val="-4"/>
          <w:sz w:val="26"/>
        </w:rPr>
        <w:t>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1) по денежным обязательствам; 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2) по оплате труда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Федерации;</w:t>
      </w:r>
    </w:p>
    <w:p w:rsidR="00277F5B" w:rsidRDefault="00277F5B" w:rsidP="00A2415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3) по обязательным платежам в бюджет и внебюджетные фонды.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2.2. Предоставление Получателю субсидии возможно при наличии </w:t>
      </w:r>
      <w:r w:rsidR="00216BDC">
        <w:rPr>
          <w:sz w:val="26"/>
        </w:rPr>
        <w:t>соблюдении</w:t>
      </w:r>
      <w:r>
        <w:rPr>
          <w:sz w:val="26"/>
        </w:rPr>
        <w:t xml:space="preserve"> следующих условий: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1) наличие признаков несостоятельности (банкротства), установленных пунктом 2 статьи 3 Федерального закона от 26.10.2002 № 127-ФЗ «О несостоятельности (банкротстве)», то есть неспособность юридического лица удовлетворить требования кредиторов по денежным обязательствам, о выплате выходных пособий и (или) об оплате труда лиц, работающих по трудовому договору, и (или) исполнить обязанность по уплате обязательных платежей;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2) размер совокупных неисполненных денежных обязательств и (или) неисполненной обязанности по уплате обязательных платежей в бюджеты </w:t>
      </w:r>
      <w:r>
        <w:rPr>
          <w:sz w:val="26"/>
        </w:rPr>
        <w:lastRenderedPageBreak/>
        <w:t xml:space="preserve">различных уровней и во внебюджетные фонды составляет </w:t>
      </w:r>
      <w:r w:rsidR="00223932">
        <w:rPr>
          <w:sz w:val="26"/>
        </w:rPr>
        <w:t>не менее одного миллиона рублей.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2.3. До заключения Соглашения Получатель по состоянию на первое число месяца, предшеству</w:t>
      </w:r>
      <w:r w:rsidRPr="00A2415E">
        <w:rPr>
          <w:sz w:val="26"/>
        </w:rPr>
        <w:t>ющего</w:t>
      </w:r>
      <w:r>
        <w:rPr>
          <w:sz w:val="26"/>
        </w:rPr>
        <w:t xml:space="preserve"> месяцу, в котором планируется заключение Соглашения: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sz w:val="26"/>
          <w:shd w:val="clear" w:color="auto" w:fill="FFA69B"/>
        </w:rPr>
      </w:pPr>
      <w:proofErr w:type="gramStart"/>
      <w:r w:rsidRPr="00A2415E">
        <w:rPr>
          <w:sz w:val="26"/>
        </w:rPr>
        <w:t xml:space="preserve">1) </w:t>
      </w:r>
      <w:r w:rsidRPr="00A2415E">
        <w:rPr>
          <w:spacing w:val="-4"/>
          <w:sz w:val="26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Pr="00A2415E">
        <w:rPr>
          <w:spacing w:val="-4"/>
          <w:sz w:val="26"/>
        </w:rPr>
        <w:t xml:space="preserve"> 25 процентов.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2) не должен находиться в процессе реорганизации, ликвидации, в </w:t>
      </w:r>
      <w:r w:rsidRPr="00A2415E">
        <w:rPr>
          <w:sz w:val="26"/>
        </w:rPr>
        <w:t>отношении него</w:t>
      </w:r>
      <w:r>
        <w:rPr>
          <w:sz w:val="26"/>
        </w:rPr>
        <w:t xml:space="preserve"> не введена процедура несостоятельности (банкротства), деятельность не приостановлена в порядке, предусмотренном законодательством Российской Федерации.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2.4. Решение о </w:t>
      </w:r>
      <w:r w:rsidRPr="00A2415E">
        <w:rPr>
          <w:sz w:val="26"/>
        </w:rPr>
        <w:t>предоставлении</w:t>
      </w:r>
      <w:r>
        <w:rPr>
          <w:sz w:val="26"/>
        </w:rPr>
        <w:t xml:space="preserve"> субсидии принимается рабочей группой.  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2.5. Для заключения Соглашения </w:t>
      </w:r>
      <w:r w:rsidR="00A2415E" w:rsidRPr="00A2415E">
        <w:rPr>
          <w:sz w:val="26"/>
        </w:rPr>
        <w:t>Получатель</w:t>
      </w:r>
      <w:r>
        <w:rPr>
          <w:sz w:val="26"/>
        </w:rPr>
        <w:t xml:space="preserve"> представляет следующие документы: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1) заявление о заключении Соглашения с указанием банковских реквизитов для перечисления субсид</w:t>
      </w:r>
      <w:r w:rsidRPr="00A2415E">
        <w:rPr>
          <w:sz w:val="26"/>
        </w:rPr>
        <w:t>ии</w:t>
      </w:r>
      <w:r>
        <w:rPr>
          <w:sz w:val="26"/>
        </w:rPr>
        <w:t xml:space="preserve"> (далее – заявка</w:t>
      </w:r>
      <w:proofErr w:type="gramStart"/>
      <w:r>
        <w:rPr>
          <w:sz w:val="26"/>
        </w:rPr>
        <w:t xml:space="preserve"> )</w:t>
      </w:r>
      <w:proofErr w:type="gramEnd"/>
      <w:r>
        <w:rPr>
          <w:sz w:val="26"/>
        </w:rPr>
        <w:t xml:space="preserve"> в письменной форме  (приложение 1 к настоящему Порядку);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2) реестр планируемых к погашению за счет средств субсидии совокупных неисполненных денежных обязательств, утвержденный руководителем </w:t>
      </w:r>
      <w:r w:rsidR="00A2415E">
        <w:rPr>
          <w:sz w:val="26"/>
        </w:rPr>
        <w:t>Получателя</w:t>
      </w:r>
      <w:r>
        <w:rPr>
          <w:sz w:val="26"/>
        </w:rPr>
        <w:t>;</w:t>
      </w:r>
    </w:p>
    <w:p w:rsidR="00277F5B" w:rsidRDefault="00277F5B" w:rsidP="0022393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3) акты сверки взаимных расчетов, акты выполненных работ, счета-фактуры, накладные и иные документы, подтверждающие наличие денежных обязательств;</w:t>
      </w:r>
    </w:p>
    <w:p w:rsidR="00277F5B" w:rsidRDefault="00277F5B" w:rsidP="0022393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4) копии бухгалтерского баланса и отчетов о финансовых результатах за предыдущий год и на последнюю отчетную дату текущего года, заверенные подписью руководителя и главного бухгалтера </w:t>
      </w:r>
      <w:r w:rsidRPr="00A2415E">
        <w:rPr>
          <w:sz w:val="26"/>
        </w:rPr>
        <w:t>Предприятия</w:t>
      </w:r>
      <w:r>
        <w:rPr>
          <w:sz w:val="26"/>
        </w:rPr>
        <w:t>;</w:t>
      </w:r>
    </w:p>
    <w:p w:rsidR="00277F5B" w:rsidRDefault="00277F5B" w:rsidP="0022393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hd w:val="clear" w:color="auto" w:fill="FF6350"/>
        </w:rPr>
      </w:pPr>
      <w:proofErr w:type="gramStart"/>
      <w:r w:rsidRPr="00A2415E">
        <w:rPr>
          <w:sz w:val="26"/>
        </w:rPr>
        <w:t xml:space="preserve">5) справку </w:t>
      </w:r>
      <w:r w:rsidR="00867CB9">
        <w:rPr>
          <w:sz w:val="26"/>
        </w:rPr>
        <w:t xml:space="preserve">в </w:t>
      </w:r>
      <w:r w:rsidRPr="00A2415E">
        <w:rPr>
          <w:sz w:val="26"/>
        </w:rPr>
        <w:t>произвольной форм</w:t>
      </w:r>
      <w:r w:rsidR="00867CB9">
        <w:rPr>
          <w:sz w:val="26"/>
        </w:rPr>
        <w:t>е</w:t>
      </w:r>
      <w:r w:rsidRPr="00A2415E">
        <w:rPr>
          <w:sz w:val="26"/>
        </w:rPr>
        <w:t xml:space="preserve"> о том, что Предприятие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A2415E">
        <w:rPr>
          <w:sz w:val="26"/>
        </w:rPr>
        <w:t xml:space="preserve"> лиц) участия офшорных компаний в совокупности превышает 25 процентов;</w:t>
      </w:r>
    </w:p>
    <w:p w:rsidR="00277F5B" w:rsidRDefault="00277F5B" w:rsidP="0022393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6) справку </w:t>
      </w:r>
      <w:r w:rsidR="00867CB9">
        <w:rPr>
          <w:sz w:val="26"/>
        </w:rPr>
        <w:t xml:space="preserve">в </w:t>
      </w:r>
      <w:r>
        <w:rPr>
          <w:sz w:val="26"/>
        </w:rPr>
        <w:t>произвольной форм</w:t>
      </w:r>
      <w:r w:rsidR="00867CB9">
        <w:rPr>
          <w:sz w:val="26"/>
        </w:rPr>
        <w:t>е</w:t>
      </w:r>
      <w:r>
        <w:rPr>
          <w:sz w:val="26"/>
        </w:rPr>
        <w:t xml:space="preserve"> об отсутствии осуществления в отношении Получателя процедуры реорганизации, ликвидации, несостоятельности (банкротства).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6"/>
          <w:sz w:val="26"/>
        </w:rPr>
      </w:pPr>
      <w:r>
        <w:rPr>
          <w:sz w:val="26"/>
        </w:rPr>
        <w:lastRenderedPageBreak/>
        <w:t>2.6</w:t>
      </w:r>
      <w:r>
        <w:rPr>
          <w:spacing w:val="-6"/>
          <w:sz w:val="26"/>
        </w:rPr>
        <w:t xml:space="preserve">.  Копии документов, указанных </w:t>
      </w:r>
      <w:r w:rsidRPr="00867CB9">
        <w:rPr>
          <w:spacing w:val="-6"/>
          <w:sz w:val="26"/>
        </w:rPr>
        <w:t>в пункте</w:t>
      </w:r>
      <w:r>
        <w:rPr>
          <w:spacing w:val="-6"/>
          <w:sz w:val="26"/>
        </w:rPr>
        <w:t xml:space="preserve"> 2.5. Порядка должны быть пронумерованы, прошнурованы, заверены подписью руководителя </w:t>
      </w:r>
      <w:r w:rsidRPr="00867CB9">
        <w:rPr>
          <w:spacing w:val="-6"/>
          <w:sz w:val="26"/>
        </w:rPr>
        <w:t>Предприятия</w:t>
      </w:r>
      <w:r>
        <w:rPr>
          <w:spacing w:val="-6"/>
          <w:sz w:val="26"/>
        </w:rPr>
        <w:t xml:space="preserve"> и скреплены печатью.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2.7. Рабочая группа рассматривает заявку в течение пяти рабочих дней со дня его регистрации. Решение оформляется протоколом, по форме согласно приложению 2 к настоящему Порядку. </w:t>
      </w:r>
    </w:p>
    <w:p w:rsidR="00277F5B" w:rsidRDefault="00277F5B" w:rsidP="00D4462F">
      <w:pPr>
        <w:pStyle w:val="ConsPlusNormal"/>
        <w:spacing w:line="276" w:lineRule="auto"/>
        <w:ind w:firstLine="709"/>
        <w:jc w:val="both"/>
        <w:rPr>
          <w:spacing w:val="-6"/>
          <w:sz w:val="26"/>
        </w:rPr>
      </w:pPr>
      <w:r>
        <w:rPr>
          <w:rStyle w:val="a3"/>
          <w:spacing w:val="-6"/>
          <w:sz w:val="26"/>
        </w:rPr>
        <w:t xml:space="preserve">2.8. По результатам рассмотрения заявки и предоставленных документов рабочая группа принимает решение о предоставлении субсидии и заключении Соглашения или об отказе в предоставлении </w:t>
      </w:r>
      <w:r w:rsidRPr="00867CB9">
        <w:rPr>
          <w:rStyle w:val="a3"/>
          <w:spacing w:val="-6"/>
          <w:sz w:val="26"/>
        </w:rPr>
        <w:t>субсидии,</w:t>
      </w:r>
      <w:r>
        <w:rPr>
          <w:rStyle w:val="a3"/>
          <w:spacing w:val="-6"/>
          <w:sz w:val="26"/>
        </w:rPr>
        <w:t xml:space="preserve"> о чем в течение трех рабочий дней, следующих за днем рассмотрения заявления, </w:t>
      </w:r>
      <w:r w:rsidRPr="00867CB9">
        <w:rPr>
          <w:rStyle w:val="a3"/>
          <w:spacing w:val="-6"/>
          <w:sz w:val="26"/>
        </w:rPr>
        <w:t>Предприятие</w:t>
      </w:r>
      <w:r>
        <w:rPr>
          <w:rStyle w:val="a3"/>
          <w:spacing w:val="-6"/>
          <w:sz w:val="26"/>
        </w:rPr>
        <w:t xml:space="preserve"> информируется в письменной форме. </w:t>
      </w:r>
    </w:p>
    <w:p w:rsidR="00277F5B" w:rsidRDefault="00277F5B" w:rsidP="00D4462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Секретарь рабочей группы в течение 3 рабочих дней </w:t>
      </w:r>
      <w:proofErr w:type="gramStart"/>
      <w:r>
        <w:rPr>
          <w:rFonts w:ascii="Times New Roman" w:hAnsi="Times New Roman"/>
          <w:sz w:val="26"/>
        </w:rPr>
        <w:t>с даты принятия</w:t>
      </w:r>
      <w:proofErr w:type="gramEnd"/>
      <w:r>
        <w:rPr>
          <w:rFonts w:ascii="Times New Roman" w:hAnsi="Times New Roman"/>
          <w:sz w:val="26"/>
        </w:rPr>
        <w:t xml:space="preserve"> решения о предоставлении субсидии готовит, обеспечивает согласование и направляет Главе Дальнегорского городского округа на подписание проект распоряжения о выделении денежных средств из бюджета Дальнегорского городского округа.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Секретарь рабочей группы в течение 3 рабочих дней со дня принятия распоряжения Администрации о предоставлении субсидии готовит проект соглашения о предоставлении субсидии (далее – Соглашение) по типовой форме согласно приложению 3 к настоящему Порядку.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2.9. Соглашение заключается между Главным распорядителем и Получателем в течение 7 рабочих дней с момента принятия решения о предоставлении Субсидии.</w:t>
      </w:r>
    </w:p>
    <w:p w:rsidR="00277F5B" w:rsidRDefault="00277F5B" w:rsidP="00D4462F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 w:rsidRPr="00867CB9">
        <w:rPr>
          <w:rFonts w:ascii="Times New Roman" w:hAnsi="Times New Roman"/>
          <w:sz w:val="26"/>
        </w:rPr>
        <w:t>2.10. Субсидия</w:t>
      </w:r>
      <w:r>
        <w:rPr>
          <w:rFonts w:ascii="Times New Roman" w:hAnsi="Times New Roman"/>
          <w:sz w:val="26"/>
        </w:rPr>
        <w:t xml:space="preserve"> перечисляется Получателю в течение 10 рабочих дней после принятия распоряжения Администрации о выделении субсидии из бюджета Дальнегорского городского округа. Получатель использует субсидию в течение 10 рабочих дней с момента заключения настоящего Соглашения.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2.11. Результатом предоставления субсидии является финансовая помощь в целях предупреждения несостоятельности (банкротства) Предприятия.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2.12. Ответственность за достоверность и подлинность сведений, представленных в соответствии с настоящим Порядком, а также целевое и эффективное использование субсидии несет Получатель.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2.13.Субсидия носит целевой характер и не может быть использована на иные цели.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2.14. Основаниями для отказа в предоставлении субсидии являются:</w:t>
      </w:r>
    </w:p>
    <w:p w:rsidR="00277F5B" w:rsidRDefault="00277F5B" w:rsidP="00277F5B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несоответствие представленных (представленных не в полном объеме) документов требованиям, установленным пунктом 2.5 настоящего Порядка;</w:t>
      </w:r>
    </w:p>
    <w:p w:rsidR="00277F5B" w:rsidRDefault="00277F5B" w:rsidP="00277F5B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недостоверность представленной информации;</w:t>
      </w:r>
    </w:p>
    <w:p w:rsidR="00277F5B" w:rsidRDefault="00277F5B" w:rsidP="00D4462F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несоответствие условиям, предусмотренным пунктом </w:t>
      </w:r>
      <w:r w:rsidRPr="00867CB9">
        <w:rPr>
          <w:sz w:val="26"/>
        </w:rPr>
        <w:t>2.2</w:t>
      </w:r>
      <w:r>
        <w:rPr>
          <w:sz w:val="26"/>
        </w:rPr>
        <w:t xml:space="preserve"> настоящего Порядка.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2.15. Получатель субсидий представляет Главному распорядителю отчет об использовании субсидии в сроки, установленные Соглашением, и по форме согласно приложен</w:t>
      </w:r>
      <w:r w:rsidRPr="00867CB9">
        <w:rPr>
          <w:sz w:val="26"/>
        </w:rPr>
        <w:t>ию</w:t>
      </w:r>
      <w:r>
        <w:rPr>
          <w:sz w:val="26"/>
        </w:rPr>
        <w:t xml:space="preserve">  4 к настоящему Порядку.</w:t>
      </w:r>
    </w:p>
    <w:p w:rsidR="00277F5B" w:rsidRDefault="00277F5B" w:rsidP="00277F5B">
      <w:pPr>
        <w:pStyle w:val="a4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2.16. Размер предоставляемой субсидии определяется на основании документов, установленных подпунктом 2.5 настоящего Порядка.</w:t>
      </w:r>
    </w:p>
    <w:p w:rsidR="00277F5B" w:rsidRDefault="00277F5B" w:rsidP="00277F5B">
      <w:pPr>
        <w:pStyle w:val="a4"/>
        <w:spacing w:line="276" w:lineRule="auto"/>
        <w:jc w:val="both"/>
        <w:rPr>
          <w:sz w:val="26"/>
        </w:rPr>
      </w:pPr>
    </w:p>
    <w:p w:rsidR="00277F5B" w:rsidRDefault="00277F5B" w:rsidP="00277F5B">
      <w:pPr>
        <w:pStyle w:val="a4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3.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7"/>
        </w:rPr>
      </w:pPr>
      <w:r>
        <w:rPr>
          <w:sz w:val="26"/>
        </w:rPr>
        <w:t xml:space="preserve">3.1. Рабочая группа </w:t>
      </w:r>
      <w:r>
        <w:rPr>
          <w:sz w:val="27"/>
        </w:rPr>
        <w:t xml:space="preserve">осуществляет </w:t>
      </w:r>
      <w:r w:rsidRPr="00867CB9">
        <w:rPr>
          <w:sz w:val="27"/>
        </w:rPr>
        <w:t>предварительный контроль документов</w:t>
      </w:r>
      <w:r>
        <w:rPr>
          <w:sz w:val="27"/>
        </w:rPr>
        <w:t>, предоставляемых для заключения Соглашения на предоставление субсидии на текущий финансовый год, указанных в пункте 2.5 настоящего Порядка.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3.2.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условий и порядка предоставления субсидии осуществляется Главным распорядителем и органами муниципального финансового контроля.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3.3. </w:t>
      </w:r>
      <w:proofErr w:type="gramStart"/>
      <w:r>
        <w:rPr>
          <w:sz w:val="26"/>
        </w:rPr>
        <w:t>В случае выявления Главным распорядителем и (или) органами муниципального финансового контроля нарушений условий и порядка предоставления субсидии, а также невыполнения Предприятием обязательств, предусмотренным Соглашением, Главный распорядитель в течение 10 рабочих дней со дня выявления нарушений уведомляет Предприятие об одностороннем отказе от исполнения Соглашения в соответствии со статьей 450.1 Гражданского кодекса Российской Федерации и о необходимости возврата денежных средств в бюджет</w:t>
      </w:r>
      <w:proofErr w:type="gramEnd"/>
      <w:r>
        <w:rPr>
          <w:sz w:val="26"/>
        </w:rPr>
        <w:t xml:space="preserve"> Дальнегорского городского округа.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3.4. В случае отказа Предприятия от добровольного исполнения уведомления Главного распорядителя о необходимости возврата средств субсидии в бюджет Дальнегорского городского округа субсидия взыскивается в судебном порядке.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3.5. Неиспользованный остаток средств субсидии подлежит возврату в бюджет Дальнегорского городского округа в течение 30 рабочих дней с момента получения субсидии.</w:t>
      </w:r>
    </w:p>
    <w:p w:rsidR="00277F5B" w:rsidRDefault="00277F5B" w:rsidP="00277F5B">
      <w:pPr>
        <w:pStyle w:val="a4"/>
        <w:spacing w:line="276" w:lineRule="auto"/>
        <w:jc w:val="center"/>
        <w:rPr>
          <w:sz w:val="26"/>
        </w:rPr>
      </w:pPr>
    </w:p>
    <w:p w:rsidR="00277F5B" w:rsidRDefault="00277F5B" w:rsidP="00277F5B">
      <w:pPr>
        <w:pStyle w:val="a4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4. Требования к отчетности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4.1. Получатель субсидии обязан в срок, указанный в Соглашении, </w:t>
      </w:r>
      <w:r w:rsidRPr="00867CB9">
        <w:rPr>
          <w:sz w:val="26"/>
        </w:rPr>
        <w:t>обязан</w:t>
      </w:r>
      <w:r>
        <w:rPr>
          <w:sz w:val="26"/>
          <w:shd w:val="clear" w:color="auto" w:fill="FFE779"/>
        </w:rPr>
        <w:t xml:space="preserve"> </w:t>
      </w:r>
      <w:proofErr w:type="gramStart"/>
      <w:r>
        <w:rPr>
          <w:sz w:val="26"/>
        </w:rPr>
        <w:t>предоставить Главному распорядителю отчет</w:t>
      </w:r>
      <w:proofErr w:type="gramEnd"/>
      <w:r>
        <w:rPr>
          <w:sz w:val="26"/>
        </w:rPr>
        <w:t xml:space="preserve"> (приложение 4 </w:t>
      </w:r>
      <w:r w:rsidRPr="00867CB9">
        <w:rPr>
          <w:sz w:val="26"/>
        </w:rPr>
        <w:t>к настоящему</w:t>
      </w:r>
      <w:r>
        <w:rPr>
          <w:sz w:val="26"/>
          <w:shd w:val="clear" w:color="auto" w:fill="FFE779"/>
        </w:rPr>
        <w:t xml:space="preserve"> </w:t>
      </w:r>
      <w:r w:rsidRPr="00867CB9">
        <w:rPr>
          <w:sz w:val="26"/>
        </w:rPr>
        <w:t>Порядку</w:t>
      </w:r>
      <w:r>
        <w:rPr>
          <w:sz w:val="26"/>
        </w:rPr>
        <w:t>) и заверенные надлежащим образом копии документов, подтверждающие целевое использование средств субсидии.</w:t>
      </w:r>
    </w:p>
    <w:p w:rsidR="00277F5B" w:rsidRDefault="00277F5B" w:rsidP="00D4462F">
      <w:pPr>
        <w:pStyle w:val="a4"/>
        <w:spacing w:before="0" w:beforeAutospacing="0" w:after="0" w:afterAutospacing="0" w:line="276" w:lineRule="auto"/>
        <w:ind w:firstLine="709"/>
        <w:jc w:val="both"/>
        <w:rPr>
          <w:sz w:val="27"/>
        </w:rPr>
      </w:pPr>
      <w:r>
        <w:rPr>
          <w:sz w:val="26"/>
        </w:rPr>
        <w:t>4.2. Предприятие, получившее субсидию, несет ответственность за достоверность предоставленных сведений.</w:t>
      </w:r>
    </w:p>
    <w:p w:rsidR="00223932" w:rsidRDefault="00277F5B" w:rsidP="00277F5B">
      <w:r>
        <w:br w:type="page"/>
      </w:r>
    </w:p>
    <w:p w:rsidR="00277F5B" w:rsidRDefault="00277F5B" w:rsidP="00277F5B">
      <w:pPr>
        <w:pStyle w:val="a4"/>
        <w:ind w:left="4819"/>
        <w:jc w:val="center"/>
        <w:rPr>
          <w:sz w:val="26"/>
        </w:rPr>
      </w:pPr>
      <w:r>
        <w:rPr>
          <w:sz w:val="26"/>
        </w:rPr>
        <w:lastRenderedPageBreak/>
        <w:t>Приложение 1</w:t>
      </w:r>
    </w:p>
    <w:p w:rsidR="00277F5B" w:rsidRDefault="00277F5B" w:rsidP="00277F5B">
      <w:pPr>
        <w:pStyle w:val="a4"/>
        <w:ind w:left="4819"/>
        <w:jc w:val="both"/>
        <w:rPr>
          <w:sz w:val="26"/>
        </w:rPr>
      </w:pPr>
      <w:r>
        <w:rPr>
          <w:sz w:val="26"/>
        </w:rPr>
        <w:t>к Порядку предоставления субсидии муниципальным унитарным предприятиям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pStyle w:val="a4"/>
        <w:ind w:left="4536"/>
        <w:jc w:val="center"/>
        <w:rPr>
          <w:sz w:val="26"/>
        </w:rPr>
      </w:pPr>
    </w:p>
    <w:p w:rsidR="00277F5B" w:rsidRDefault="00277F5B" w:rsidP="00277F5B">
      <w:pPr>
        <w:widowControl w:val="0"/>
        <w:spacing w:after="0" w:line="240" w:lineRule="auto"/>
        <w:ind w:left="1843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            </w:t>
      </w:r>
    </w:p>
    <w:p w:rsidR="00277F5B" w:rsidRDefault="00277F5B" w:rsidP="00277F5B">
      <w:pPr>
        <w:widowControl w:val="0"/>
        <w:spacing w:after="0" w:line="240" w:lineRule="auto"/>
        <w:jc w:val="center"/>
        <w:rPr>
          <w:rFonts w:ascii="Liberation Serif" w:hAnsi="Liberation Serif"/>
          <w:sz w:val="28"/>
        </w:rPr>
      </w:pPr>
      <w:bookmarkStart w:id="1" w:name="P106"/>
      <w:bookmarkEnd w:id="1"/>
      <w:r>
        <w:rPr>
          <w:rFonts w:ascii="Times New Roman" w:hAnsi="Times New Roman"/>
          <w:b/>
          <w:sz w:val="26"/>
        </w:rPr>
        <w:t>Заявка</w:t>
      </w:r>
    </w:p>
    <w:p w:rsidR="00277F5B" w:rsidRDefault="00277F5B" w:rsidP="00277F5B">
      <w:pPr>
        <w:widowControl w:val="0"/>
        <w:spacing w:after="0" w:line="240" w:lineRule="auto"/>
        <w:jc w:val="center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на предоставление субсидии муниципальному унитарному предприятию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Прошу рассмотреть вопрос о предоставлении субсидии из бюджета Дальнегорского городского округа на оказание финансовой помощи в целях предупреждения несостоятельности (банкротства) в сумме ___________________ ______________________________________________________________________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Полное наименование предприятия 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Сокращенное наименование предприятия 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Юридический адрес ____________________________________________________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Ф.И.О. руководителя ___________________________________________________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Телефон ______________________________________________________________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ИНН/КПП ____________________________________________________________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ОГРН ________________________________________________________________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Банковские реквизиты __________________________________________________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Times New Roman" w:hAnsi="Times New Roman"/>
          <w:sz w:val="26"/>
        </w:rPr>
        <w:t>Перечень  прилагаемых  документов  (с  указанием  количества  листов  и</w:t>
      </w:r>
      <w:proofErr w:type="gramEnd"/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экземпляров):</w:t>
      </w:r>
    </w:p>
    <w:p w:rsidR="00277F5B" w:rsidRDefault="00277F5B" w:rsidP="00277F5B">
      <w:pPr>
        <w:widowControl w:val="0"/>
        <w:spacing w:after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1. 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2. 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3. 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4. 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5. 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Руководитель предприятия  ___________/______________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М.П.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277F5B" w:rsidRPr="001C3B4A" w:rsidRDefault="00277F5B" w:rsidP="001C3B4A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  <w:sectPr w:rsidR="00277F5B" w:rsidRPr="001C3B4A" w:rsidSect="0045209C">
          <w:headerReference w:type="default" r:id="rId8"/>
          <w:pgSz w:w="11906" w:h="16838"/>
          <w:pgMar w:top="851" w:right="851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</w:rPr>
        <w:t xml:space="preserve">    Дата</w:t>
      </w:r>
    </w:p>
    <w:p w:rsidR="00277F5B" w:rsidRDefault="00277F5B" w:rsidP="001C3B4A">
      <w:pPr>
        <w:pStyle w:val="a4"/>
        <w:jc w:val="right"/>
        <w:rPr>
          <w:sz w:val="26"/>
        </w:rPr>
      </w:pPr>
      <w:r>
        <w:rPr>
          <w:sz w:val="26"/>
        </w:rPr>
        <w:lastRenderedPageBreak/>
        <w:t>Приложение 2</w:t>
      </w:r>
    </w:p>
    <w:p w:rsidR="00277F5B" w:rsidRDefault="00277F5B" w:rsidP="00277F5B">
      <w:pPr>
        <w:pStyle w:val="a4"/>
        <w:ind w:left="4819"/>
        <w:jc w:val="both"/>
        <w:rPr>
          <w:sz w:val="26"/>
        </w:rPr>
      </w:pPr>
      <w:r>
        <w:rPr>
          <w:sz w:val="26"/>
        </w:rPr>
        <w:t>к Порядку предоставления субсидии муниципальным унитарным предприятиям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rPr>
          <w:rFonts w:ascii="Arial" w:hAnsi="Arial"/>
          <w:sz w:val="28"/>
        </w:rPr>
      </w:pPr>
    </w:p>
    <w:p w:rsidR="00277F5B" w:rsidRDefault="00277F5B" w:rsidP="00277F5B">
      <w:pPr>
        <w:widowControl w:val="0"/>
        <w:spacing w:after="0" w:line="240" w:lineRule="auto"/>
        <w:jc w:val="center"/>
        <w:rPr>
          <w:rFonts w:ascii="Liberation Serif" w:hAnsi="Liberation Serif"/>
          <w:sz w:val="28"/>
        </w:rPr>
      </w:pPr>
      <w:bookmarkStart w:id="2" w:name="P174"/>
      <w:bookmarkEnd w:id="2"/>
      <w:r>
        <w:rPr>
          <w:rFonts w:ascii="Times New Roman" w:hAnsi="Times New Roman"/>
          <w:b/>
          <w:sz w:val="26"/>
        </w:rPr>
        <w:t>ПРОТОКОЛ</w:t>
      </w:r>
    </w:p>
    <w:p w:rsidR="00277F5B" w:rsidRDefault="00277F5B" w:rsidP="00277F5B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заседания рабочей группы по рассмотрению заявки муниципального унитарного предприятия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г. Дальнегорск                                                                        «____»___________20___г.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Председатель рабочей группы: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Секретарь: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Присутствовали: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Повестка дня: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рассмотрение заявки муниципального унитарного предприятия на предоставление субсидии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Представлена заявка муниципального унитарного предприятия 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center"/>
        <w:rPr>
          <w:rFonts w:ascii="Liberation Serif" w:hAnsi="Liberation Serif"/>
          <w:sz w:val="20"/>
        </w:rPr>
      </w:pPr>
      <w:r>
        <w:rPr>
          <w:rFonts w:ascii="Times New Roman" w:hAnsi="Times New Roman"/>
          <w:sz w:val="20"/>
        </w:rPr>
        <w:t>(наименование муниципального унитарного предприятия)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Перечень документов, представленных на рассмотрение рабочей группы: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1.____________________________________________________________________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2.____________________________________________________________________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3.____________________________________________________________________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По итогам проверки документов и расчетов, представленных муниципальным унитарным предприятием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Решили:</w:t>
      </w:r>
    </w:p>
    <w:p w:rsidR="00277F5B" w:rsidRDefault="00277F5B" w:rsidP="00277F5B">
      <w:pPr>
        <w:widowControl w:val="0"/>
        <w:spacing w:after="12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предоставить субсидию ____________________ (наименование муниципального унитарного предприятия) в сумме ________ рублей (цифрами и сумма прописью) в пределах лимитов бюджетных обязательств, утвержденных на текущий финансовый год, на погашение следующей задолженности: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2"/>
        <w:gridCol w:w="3826"/>
      </w:tblGrid>
      <w:tr w:rsidR="00277F5B" w:rsidTr="00277F5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Наименование (ФИО) кредитора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Сумма задолженности, руб.</w:t>
            </w:r>
          </w:p>
        </w:tc>
      </w:tr>
      <w:tr w:rsidR="00277F5B" w:rsidTr="00277F5B">
        <w:trPr>
          <w:trHeight w:val="1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277F5B" w:rsidTr="00277F5B">
        <w:trPr>
          <w:trHeight w:val="1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0"/>
        </w:rPr>
      </w:pPr>
    </w:p>
    <w:p w:rsidR="0045209C" w:rsidRDefault="0045209C" w:rsidP="00277F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lastRenderedPageBreak/>
        <w:t>2) отказать в предоставлении субсидии МУП (с указанием основания)_________________________________________________________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__________________________________________________________________</w:t>
      </w:r>
    </w:p>
    <w:p w:rsidR="00223932" w:rsidRDefault="00223932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23932" w:rsidRDefault="00223932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Результаты голосования: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b/>
          <w:sz w:val="26"/>
        </w:rPr>
        <w:t>«за»</w:t>
      </w:r>
      <w:r>
        <w:rPr>
          <w:rFonts w:ascii="Times New Roman" w:hAnsi="Times New Roman"/>
          <w:sz w:val="26"/>
        </w:rPr>
        <w:t xml:space="preserve"> _______ чел.,</w:t>
      </w:r>
      <w:r>
        <w:rPr>
          <w:rFonts w:ascii="Times New Roman" w:hAnsi="Times New Roman"/>
          <w:b/>
          <w:sz w:val="26"/>
        </w:rPr>
        <w:t xml:space="preserve"> «против</w:t>
      </w:r>
      <w:r>
        <w:rPr>
          <w:rFonts w:ascii="Times New Roman" w:hAnsi="Times New Roman"/>
          <w:sz w:val="26"/>
        </w:rPr>
        <w:t>» ______ чел.</w:t>
      </w:r>
    </w:p>
    <w:p w:rsidR="00277F5B" w:rsidRDefault="00277F5B" w:rsidP="00277F5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6"/>
        </w:rPr>
      </w:pPr>
      <w:bookmarkStart w:id="3" w:name="P150"/>
      <w:bookmarkEnd w:id="3"/>
      <w:r>
        <w:rPr>
          <w:rFonts w:ascii="Times New Roman" w:hAnsi="Times New Roman"/>
          <w:sz w:val="26"/>
        </w:rPr>
        <w:t>Подписи членов рабочей группы:</w:t>
      </w: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45209C" w:rsidRDefault="0045209C" w:rsidP="00277F5B">
      <w:pPr>
        <w:pStyle w:val="a4"/>
        <w:ind w:left="4819"/>
        <w:jc w:val="center"/>
        <w:rPr>
          <w:sz w:val="26"/>
        </w:rPr>
      </w:pPr>
    </w:p>
    <w:p w:rsidR="00277F5B" w:rsidRDefault="00277F5B" w:rsidP="00277F5B">
      <w:pPr>
        <w:pStyle w:val="a4"/>
        <w:ind w:left="4819"/>
        <w:jc w:val="center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5D4100">
        <w:rPr>
          <w:sz w:val="26"/>
        </w:rPr>
        <w:t>3</w:t>
      </w:r>
    </w:p>
    <w:p w:rsidR="00277F5B" w:rsidRDefault="00277F5B" w:rsidP="00277F5B">
      <w:pPr>
        <w:pStyle w:val="a4"/>
        <w:ind w:left="4819"/>
        <w:jc w:val="both"/>
        <w:rPr>
          <w:sz w:val="26"/>
        </w:rPr>
      </w:pPr>
      <w:r>
        <w:rPr>
          <w:sz w:val="26"/>
        </w:rPr>
        <w:t>к Порядку предоставления субсидии муниципальным унитарным предприятиям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rPr>
          <w:rFonts w:ascii="Arial" w:hAnsi="Arial"/>
          <w:sz w:val="28"/>
        </w:rPr>
      </w:pPr>
    </w:p>
    <w:p w:rsidR="00277F5B" w:rsidRDefault="00277F5B" w:rsidP="00277F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4" w:name="P202"/>
      <w:bookmarkEnd w:id="4"/>
      <w:r>
        <w:rPr>
          <w:rFonts w:ascii="Times New Roman" w:hAnsi="Times New Roman"/>
          <w:b/>
          <w:sz w:val="26"/>
        </w:rPr>
        <w:t>СОГЛАШЕНИЕ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827"/>
      </w:tblGrid>
      <w:tr w:rsidR="00277F5B" w:rsidTr="00277F5B">
        <w:tc>
          <w:tcPr>
            <w:tcW w:w="4533" w:type="dxa"/>
            <w:hideMark/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г. Дальнегорск</w:t>
            </w:r>
          </w:p>
        </w:tc>
        <w:tc>
          <w:tcPr>
            <w:tcW w:w="4827" w:type="dxa"/>
            <w:hideMark/>
          </w:tcPr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«__» _________ 20__ г.</w:t>
            </w:r>
          </w:p>
        </w:tc>
      </w:tr>
    </w:tbl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6"/>
        </w:rPr>
        <w:t>Администрация Дальнегорского городского округа, в лице Главы Дальнегорского городского округа___________________, действующего на основании Устава Дальнегорского городского округа, именуемая в дальнейшем «Главный распорядитель», с одной стороны, и Муниципальное унитарное предприятие «______________» в лице _________________________________, действующего на основании _____________________, именуемое в дальнейшем «Получатель субсидии», с другой стороны, заключили настоящее соглашение о нижеследующем.</w:t>
      </w:r>
    </w:p>
    <w:p w:rsidR="00277F5B" w:rsidRDefault="00277F5B" w:rsidP="00277F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Предмет Соглашения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Предметом настоящего Соглашения является предоставление субсидии Муниципальному унитарному предприятию «_____________________________» (далее – Получатель субсидии) на оказание финансовой помощи в целях предупреждения несостоятельности (банкротства) (далее – субсидия) в порядке и на условиях, определенным настоящим Соглашением.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Права и обязанности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Главный распорядитель обязуется: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6"/>
        </w:rPr>
        <w:t xml:space="preserve">2.1.1. Осуществлять перечисление субсидии на расчетный счет Получателя субсидии в соответствии с </w:t>
      </w:r>
      <w:hyperlink r:id="rId9" w:anchor="P231" w:history="1">
        <w:r w:rsidRPr="00867CB9">
          <w:rPr>
            <w:rStyle w:val="a7"/>
            <w:rFonts w:ascii="Times New Roman" w:hAnsi="Times New Roman"/>
            <w:color w:val="auto"/>
            <w:sz w:val="26"/>
            <w:u w:val="none"/>
          </w:rPr>
          <w:t>разделом 3</w:t>
        </w:r>
      </w:hyperlink>
      <w:r>
        <w:rPr>
          <w:rFonts w:ascii="Times New Roman" w:hAnsi="Times New Roman"/>
          <w:sz w:val="26"/>
        </w:rPr>
        <w:t xml:space="preserve"> настоящего Соглашения.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Главный распорядитель имеет право: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2.2.1. Проводить проверки соблюдения Получателем субсидии условий, установленных настоящим Соглашением;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2.2.2. Осуществлять проверки целевого использования субсидии, полученной Получателем субсидии в рамках настоящего Соглашения, а также соответствия представленных отчетов и фактического исполнения;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2.2.3. Запрашивать от Получателя субсидии необходимую дополнительную информацию, связанную с реализацией настоящего Соглашения;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2.2.4. Требовать возврат сре</w:t>
      </w:r>
      <w:proofErr w:type="gramStart"/>
      <w:r>
        <w:rPr>
          <w:rFonts w:ascii="Times New Roman" w:hAnsi="Times New Roman"/>
          <w:sz w:val="26"/>
        </w:rPr>
        <w:t>дств пр</w:t>
      </w:r>
      <w:proofErr w:type="gramEnd"/>
      <w:r>
        <w:rPr>
          <w:rFonts w:ascii="Times New Roman" w:hAnsi="Times New Roman"/>
          <w:sz w:val="26"/>
        </w:rPr>
        <w:t xml:space="preserve">и установлении факта нецелевого </w:t>
      </w:r>
      <w:r>
        <w:rPr>
          <w:rFonts w:ascii="Times New Roman" w:hAnsi="Times New Roman"/>
          <w:sz w:val="26"/>
        </w:rPr>
        <w:lastRenderedPageBreak/>
        <w:t>использования или нарушения условий и порядка предоставления субсидии Получателем субсидии.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Получатель субсидии обязуется: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2.3.1. Осуществлять использование субсидии по целевому назначению;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2.3.2. </w:t>
      </w:r>
      <w:proofErr w:type="gramStart"/>
      <w:r>
        <w:rPr>
          <w:rFonts w:ascii="Times New Roman" w:hAnsi="Times New Roman"/>
          <w:sz w:val="26"/>
        </w:rPr>
        <w:t>Предоставить Главному распорядителю отчет</w:t>
      </w:r>
      <w:proofErr w:type="gramEnd"/>
      <w:r>
        <w:rPr>
          <w:rFonts w:ascii="Times New Roman" w:hAnsi="Times New Roman"/>
          <w:sz w:val="26"/>
        </w:rPr>
        <w:t xml:space="preserve"> о расходах, произведенных за счет средств субсидии;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2.3.3. Осуществить возврат в бюджет Дальнегорского городского округа субсидии в случае нецелевого использования средств, нарушения условий и порядка предоставления субсидии, на сумму выявленного нецелевого использования;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bookmarkStart w:id="5" w:name="P228"/>
      <w:bookmarkEnd w:id="5"/>
      <w:r>
        <w:rPr>
          <w:rFonts w:ascii="Times New Roman" w:hAnsi="Times New Roman"/>
          <w:sz w:val="26"/>
        </w:rPr>
        <w:t>2.3.4. Осуществить возврат в бюджет Дальнегорского городского округа неиспользованный остаток средств субсидии в течение 30 рабочих дней по истечении отчетного года.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bookmarkStart w:id="6" w:name="P229"/>
      <w:bookmarkEnd w:id="6"/>
      <w:r>
        <w:rPr>
          <w:rFonts w:ascii="Times New Roman" w:hAnsi="Times New Roman"/>
          <w:sz w:val="26"/>
        </w:rPr>
        <w:t>2.3.5. В случае изменения платежных реквизитов незамедлительно уведомлять Главного распорядителя путем направления соответствующего письменного извещения, подписанного уполномоченным лицом.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bookmarkStart w:id="7" w:name="P231"/>
      <w:bookmarkEnd w:id="7"/>
      <w:r>
        <w:rPr>
          <w:rFonts w:ascii="Times New Roman" w:hAnsi="Times New Roman"/>
          <w:b/>
          <w:sz w:val="26"/>
        </w:rPr>
        <w:t>3. Порядок расчета и перечисления целевой субсидии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6"/>
        </w:rPr>
        <w:t>3.1. Субсидия по настоящему Соглашению предоставляется в пределах бюджетных ассигнований, предусмотренных в бюджетной росписи Главного распорядителя  на 20 ___ год.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Субсидия предоставляется в размере</w:t>
      </w:r>
      <w:proofErr w:type="gramStart"/>
      <w:r>
        <w:rPr>
          <w:rFonts w:ascii="Times New Roman" w:hAnsi="Times New Roman"/>
          <w:sz w:val="26"/>
        </w:rPr>
        <w:t xml:space="preserve"> ________ (___________) </w:t>
      </w:r>
      <w:proofErr w:type="gramEnd"/>
      <w:r>
        <w:rPr>
          <w:rFonts w:ascii="Times New Roman" w:hAnsi="Times New Roman"/>
          <w:sz w:val="26"/>
        </w:rPr>
        <w:t>рублей.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Перечисление Субсидии производится в течение 10 (десяти) рабочих дней с момента заключения настоящего Соглашения.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 Ответственность сторон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6"/>
        </w:rPr>
        <w:t>4.3. Получатель субсидии в бесспорном порядке возвращает денежные средства в случаях и размерах, определенных 2.3.3 - 2.3.4  пункта настоящего Соглашения.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 Сроки действия Соглашения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5209C" w:rsidRDefault="0045209C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45209C" w:rsidRDefault="0045209C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 Заключительные положения</w:t>
      </w:r>
    </w:p>
    <w:p w:rsidR="00277F5B" w:rsidRDefault="00277F5B" w:rsidP="00277F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277F5B" w:rsidRDefault="00277F5B" w:rsidP="00277F5B">
      <w:pPr>
        <w:widowControl w:val="0"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77F5B" w:rsidRDefault="00277F5B" w:rsidP="00277F5B">
      <w:pPr>
        <w:widowControl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widowControl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7. Юридические адреса и банковские реквизиты сторон</w:t>
      </w:r>
    </w:p>
    <w:p w:rsidR="00277F5B" w:rsidRDefault="00277F5B" w:rsidP="00277F5B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277F5B" w:rsidTr="00277F5B">
        <w:tc>
          <w:tcPr>
            <w:tcW w:w="5165" w:type="dxa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536" w:type="dxa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Получатель субсидии</w:t>
            </w:r>
          </w:p>
        </w:tc>
      </w:tr>
      <w:tr w:rsidR="00277F5B" w:rsidTr="00277F5B"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692446,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край, г. Дальнегорск,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проспект 50 лет Октября, д.125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УФК по Приморскому краю (</w:t>
            </w:r>
            <w:proofErr w:type="spellStart"/>
            <w:r>
              <w:rPr>
                <w:rFonts w:ascii="Times New Roman" w:hAnsi="Times New Roman"/>
                <w:sz w:val="24"/>
              </w:rPr>
              <w:t>Адимнистрация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Дальнегорского городского округа)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 03203018010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2505003208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250501001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1022500615587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4"/>
              </w:rPr>
              <w:t>Дальневосточное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ГУ Банка России//УФК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Приморскому краю г. Владивосток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010507002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05707000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счет: 03231643057070002000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казначейский счет: 40102810545370000012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8 (42373) 3 23 47</w:t>
            </w:r>
          </w:p>
          <w:p w:rsidR="00277F5B" w:rsidRDefault="00277F5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эл. Почты:</w:t>
            </w:r>
          </w:p>
          <w:p w:rsidR="00277F5B" w:rsidRDefault="00036D7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277F5B">
                <w:rPr>
                  <w:rStyle w:val="a7"/>
                  <w:rFonts w:ascii="Times New Roman" w:hAnsi="Times New Roman"/>
                  <w:sz w:val="24"/>
                </w:rPr>
                <w:t>administration@dalnegorsk-mo.ru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  <w:r>
              <w:rPr>
                <w:rFonts w:ascii="Times New Roman" w:hAnsi="Times New Roman"/>
                <w:color w:val="FFFFFF"/>
                <w:sz w:val="24"/>
              </w:rPr>
              <w:t>69244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УФК по Приморскому краю </w:t>
            </w:r>
            <w:r>
              <w:rPr>
                <w:rFonts w:ascii="Times New Roman" w:hAnsi="Times New Roman"/>
                <w:color w:val="FFFFFF"/>
                <w:sz w:val="24"/>
              </w:rPr>
              <w:t>(А округа)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/с  </w:t>
            </w:r>
            <w:r>
              <w:rPr>
                <w:rFonts w:ascii="Times New Roman" w:hAnsi="Times New Roman"/>
                <w:color w:val="FFFFFF"/>
                <w:sz w:val="24"/>
              </w:rPr>
              <w:t>03203018010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</w:t>
            </w:r>
            <w:r>
              <w:rPr>
                <w:rFonts w:ascii="Times New Roman" w:hAnsi="Times New Roman"/>
                <w:color w:val="FFFFFF"/>
                <w:sz w:val="24"/>
              </w:rPr>
              <w:t>2505003208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 </w:t>
            </w:r>
            <w:r>
              <w:rPr>
                <w:rFonts w:ascii="Times New Roman" w:hAnsi="Times New Roman"/>
                <w:color w:val="FFFFFF"/>
                <w:sz w:val="24"/>
              </w:rPr>
              <w:t>250501001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>
              <w:rPr>
                <w:rFonts w:ascii="Times New Roman" w:hAnsi="Times New Roman"/>
                <w:color w:val="FFFFFF"/>
                <w:sz w:val="24"/>
              </w:rPr>
              <w:t>1022500615587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</w:t>
            </w:r>
            <w:r>
              <w:rPr>
                <w:rFonts w:ascii="Times New Roman" w:hAnsi="Times New Roman"/>
                <w:color w:val="FFFFFF"/>
                <w:sz w:val="24"/>
              </w:rPr>
              <w:t>010507002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ОКТМО </w:t>
            </w:r>
            <w:r>
              <w:rPr>
                <w:rFonts w:ascii="Times New Roman" w:hAnsi="Times New Roman"/>
                <w:color w:val="FFFFFF"/>
                <w:sz w:val="24"/>
              </w:rPr>
              <w:t>05707000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Казначейский счет: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казначейский счет: </w:t>
            </w:r>
          </w:p>
          <w:p w:rsidR="00277F5B" w:rsidRDefault="00277F5B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Тел.: </w:t>
            </w:r>
            <w:r>
              <w:rPr>
                <w:rFonts w:ascii="Times New Roman" w:hAnsi="Times New Roman"/>
                <w:color w:val="FFFFFF"/>
                <w:sz w:val="24"/>
              </w:rPr>
              <w:t>8 (42373) 3 23 47</w:t>
            </w:r>
          </w:p>
          <w:p w:rsidR="00277F5B" w:rsidRDefault="00277F5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эл. Почты:</w:t>
            </w:r>
          </w:p>
          <w:p w:rsidR="00277F5B" w:rsidRDefault="00036D7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proofErr w:type="spellStart"/>
              <w:r w:rsidR="00277F5B">
                <w:rPr>
                  <w:rStyle w:val="a7"/>
                  <w:rFonts w:ascii="Times New Roman" w:hAnsi="Times New Roman"/>
                  <w:color w:val="FFFFFF"/>
                  <w:sz w:val="24"/>
                </w:rPr>
                <w:t>administration</w:t>
              </w:r>
              <w:proofErr w:type="spellEnd"/>
              <w:r w:rsidR="00277F5B">
                <w:rPr>
                  <w:rStyle w:val="a7"/>
                  <w:rFonts w:ascii="Times New Roman" w:hAnsi="Times New Roman"/>
                  <w:color w:val="FFFFFF"/>
                  <w:sz w:val="24"/>
                </w:rPr>
                <w:t>@</w:t>
              </w:r>
            </w:hyperlink>
            <w:r w:rsidR="00277F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77F5B" w:rsidTr="00277F5B">
        <w:tc>
          <w:tcPr>
            <w:tcW w:w="51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Дальнегорского </w:t>
            </w:r>
          </w:p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округа</w:t>
            </w:r>
          </w:p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__________________/____________/</w:t>
            </w:r>
          </w:p>
          <w:p w:rsidR="00277F5B" w:rsidRDefault="00277F5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Предприятия</w:t>
            </w:r>
          </w:p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77F5B" w:rsidRDefault="0027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__________________/____________/</w:t>
            </w:r>
          </w:p>
          <w:p w:rsidR="00277F5B" w:rsidRDefault="00277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:rsidR="00277F5B" w:rsidRDefault="00277F5B" w:rsidP="00277F5B">
      <w:pPr>
        <w:spacing w:after="0" w:line="240" w:lineRule="auto"/>
        <w:rPr>
          <w:rFonts w:ascii="Times New Roman" w:hAnsi="Times New Roman"/>
          <w:sz w:val="24"/>
        </w:rPr>
      </w:pPr>
    </w:p>
    <w:p w:rsidR="00277F5B" w:rsidRDefault="00277F5B" w:rsidP="00277F5B">
      <w:pPr>
        <w:rPr>
          <w:rFonts w:ascii="Times New Roman" w:hAnsi="Times New Roman"/>
          <w:sz w:val="24"/>
        </w:rPr>
      </w:pPr>
      <w:r>
        <w:br w:type="page"/>
      </w:r>
    </w:p>
    <w:p w:rsidR="00277F5B" w:rsidRDefault="00277F5B" w:rsidP="00277F5B">
      <w:pPr>
        <w:pStyle w:val="a4"/>
        <w:ind w:left="4819"/>
        <w:jc w:val="center"/>
        <w:rPr>
          <w:sz w:val="26"/>
        </w:rPr>
      </w:pPr>
      <w:r>
        <w:rPr>
          <w:sz w:val="26"/>
        </w:rPr>
        <w:lastRenderedPageBreak/>
        <w:t>Приложение 4</w:t>
      </w:r>
    </w:p>
    <w:p w:rsidR="00277F5B" w:rsidRDefault="00277F5B" w:rsidP="00277F5B">
      <w:pPr>
        <w:pStyle w:val="a4"/>
        <w:ind w:left="4819"/>
        <w:jc w:val="both"/>
        <w:rPr>
          <w:sz w:val="26"/>
        </w:rPr>
      </w:pPr>
      <w:r>
        <w:rPr>
          <w:sz w:val="26"/>
        </w:rPr>
        <w:t>к Порядку предоставления субсидии муниципальным унитарным предприятиям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277F5B" w:rsidRDefault="00277F5B" w:rsidP="00277F5B">
      <w:pPr>
        <w:pStyle w:val="ConsPlusNormal"/>
        <w:jc w:val="center"/>
      </w:pPr>
      <w:r>
        <w:rPr>
          <w:rFonts w:ascii="Times New Roman" w:hAnsi="Times New Roman"/>
          <w:b/>
          <w:sz w:val="26"/>
        </w:rPr>
        <w:t>Отчет</w:t>
      </w:r>
    </w:p>
    <w:p w:rsidR="00277F5B" w:rsidRDefault="00277F5B" w:rsidP="00277F5B">
      <w:pPr>
        <w:widowControl w:val="0"/>
        <w:spacing w:after="0" w:line="240" w:lineRule="auto"/>
        <w:jc w:val="center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об использовании субсидии на оказание финансовой помощи в целях предупреждения несостоятельности (банкротства)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унитарное предприятие ________________________________</w:t>
      </w: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Остаток средств субсидии на отчетную дату ______________________ руб.</w:t>
      </w:r>
    </w:p>
    <w:p w:rsidR="00277F5B" w:rsidRDefault="00277F5B" w:rsidP="00277F5B">
      <w:pPr>
        <w:widowControl w:val="0"/>
        <w:spacing w:after="0" w:line="240" w:lineRule="auto"/>
        <w:rPr>
          <w:rFonts w:ascii="Liberation Serif" w:hAnsi="Liberation Serif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4"/>
        <w:gridCol w:w="1547"/>
        <w:gridCol w:w="2593"/>
        <w:gridCol w:w="2409"/>
        <w:gridCol w:w="1407"/>
      </w:tblGrid>
      <w:tr w:rsidR="00277F5B" w:rsidTr="00277F5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Наименование (ФИО) кредитора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Сумма  задолженности (руб.)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Реквизиты платежного документа, подтверждающего факт оплаты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Сумма платежного документа, подтверждающего факт оплаты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5B" w:rsidRDefault="00277F5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77F5B" w:rsidTr="00277F5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77F5B" w:rsidTr="00277F5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77F5B" w:rsidTr="00277F5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77F5B" w:rsidTr="00277F5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B" w:rsidRDefault="00277F5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277F5B" w:rsidRDefault="00277F5B" w:rsidP="00277F5B">
      <w:pPr>
        <w:widowControl w:val="0"/>
        <w:spacing w:after="0" w:line="240" w:lineRule="auto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Приложение: (платежные документы)</w:t>
      </w:r>
    </w:p>
    <w:p w:rsidR="00277F5B" w:rsidRDefault="00277F5B" w:rsidP="00277F5B">
      <w:pPr>
        <w:widowControl w:val="0"/>
        <w:spacing w:after="0" w:line="240" w:lineRule="auto"/>
        <w:rPr>
          <w:rFonts w:ascii="Liberation Serif" w:hAnsi="Liberation Serif"/>
          <w:sz w:val="28"/>
        </w:rPr>
      </w:pPr>
    </w:p>
    <w:p w:rsidR="00277F5B" w:rsidRDefault="00277F5B" w:rsidP="00277F5B">
      <w:pPr>
        <w:widowControl w:val="0"/>
        <w:spacing w:after="0" w:line="240" w:lineRule="auto"/>
        <w:ind w:left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Руководитель предприятия _____________________/_________________</w:t>
      </w:r>
    </w:p>
    <w:p w:rsidR="00277F5B" w:rsidRDefault="00277F5B" w:rsidP="00277F5B">
      <w:pPr>
        <w:widowControl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М.П.</w:t>
      </w:r>
    </w:p>
    <w:p w:rsidR="00277F5B" w:rsidRDefault="00277F5B" w:rsidP="00277F5B">
      <w:pPr>
        <w:widowControl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6"/>
        </w:rPr>
        <w:t>"__" __________ 20____ г.</w:t>
      </w:r>
    </w:p>
    <w:p w:rsidR="00277F5B" w:rsidRDefault="00277F5B" w:rsidP="00277F5B">
      <w:pPr>
        <w:rPr>
          <w:rFonts w:ascii="Times New Roman" w:hAnsi="Times New Roman"/>
          <w:sz w:val="24"/>
        </w:rPr>
      </w:pPr>
    </w:p>
    <w:p w:rsidR="00277F5B" w:rsidRDefault="00277F5B" w:rsidP="00277F5B">
      <w:pPr>
        <w:spacing w:after="0"/>
        <w:sectPr w:rsidR="00277F5B" w:rsidSect="001C3B4A">
          <w:pgSz w:w="11906" w:h="16838"/>
          <w:pgMar w:top="709" w:right="851" w:bottom="1134" w:left="1701" w:header="142" w:footer="0" w:gutter="0"/>
          <w:cols w:space="720"/>
        </w:sectPr>
      </w:pPr>
    </w:p>
    <w:p w:rsidR="00277F5B" w:rsidRDefault="00277F5B" w:rsidP="00277F5B">
      <w:pPr>
        <w:pStyle w:val="a4"/>
        <w:ind w:left="5386"/>
        <w:jc w:val="center"/>
        <w:rPr>
          <w:sz w:val="26"/>
        </w:rPr>
      </w:pPr>
      <w:r>
        <w:rPr>
          <w:sz w:val="26"/>
        </w:rPr>
        <w:lastRenderedPageBreak/>
        <w:t>Приложение 2</w:t>
      </w:r>
    </w:p>
    <w:p w:rsidR="00277F5B" w:rsidRPr="0045209C" w:rsidRDefault="00277F5B" w:rsidP="00277F5B">
      <w:pPr>
        <w:pStyle w:val="a4"/>
        <w:ind w:left="5386"/>
        <w:jc w:val="center"/>
        <w:rPr>
          <w:sz w:val="16"/>
          <w:szCs w:val="16"/>
        </w:rPr>
      </w:pPr>
    </w:p>
    <w:p w:rsidR="00277F5B" w:rsidRDefault="00277F5B" w:rsidP="00277F5B">
      <w:pPr>
        <w:pStyle w:val="a4"/>
        <w:ind w:left="5386"/>
        <w:jc w:val="center"/>
        <w:rPr>
          <w:sz w:val="26"/>
        </w:rPr>
      </w:pPr>
      <w:r>
        <w:rPr>
          <w:sz w:val="26"/>
        </w:rPr>
        <w:t>УТВЕРЖДЁН</w:t>
      </w:r>
    </w:p>
    <w:p w:rsidR="00277F5B" w:rsidRDefault="00277F5B" w:rsidP="001C3B4A">
      <w:pPr>
        <w:pStyle w:val="a4"/>
        <w:ind w:left="5386"/>
        <w:jc w:val="both"/>
        <w:rPr>
          <w:sz w:val="26"/>
        </w:rPr>
      </w:pPr>
      <w:r>
        <w:rPr>
          <w:sz w:val="26"/>
        </w:rPr>
        <w:t>постановлением администрации Дальнегорского городского округа</w:t>
      </w:r>
    </w:p>
    <w:p w:rsidR="00277F5B" w:rsidRDefault="00277F5B" w:rsidP="001C3B4A">
      <w:pPr>
        <w:pStyle w:val="a4"/>
        <w:ind w:left="5386"/>
        <w:jc w:val="both"/>
        <w:rPr>
          <w:sz w:val="26"/>
        </w:rPr>
      </w:pPr>
      <w:r>
        <w:rPr>
          <w:sz w:val="26"/>
        </w:rPr>
        <w:t>от ______________ № __________</w:t>
      </w:r>
    </w:p>
    <w:p w:rsidR="00277F5B" w:rsidRDefault="00277F5B" w:rsidP="00277F5B">
      <w:pPr>
        <w:pStyle w:val="a4"/>
        <w:spacing w:line="276" w:lineRule="auto"/>
        <w:jc w:val="both"/>
        <w:rPr>
          <w:sz w:val="26"/>
        </w:rPr>
      </w:pPr>
      <w:r>
        <w:rPr>
          <w:sz w:val="26"/>
        </w:rPr>
        <w:t xml:space="preserve"> </w:t>
      </w:r>
    </w:p>
    <w:p w:rsidR="00277F5B" w:rsidRDefault="00277F5B" w:rsidP="00277F5B">
      <w:pPr>
        <w:pStyle w:val="a4"/>
        <w:spacing w:line="276" w:lineRule="auto"/>
        <w:jc w:val="both"/>
        <w:rPr>
          <w:sz w:val="26"/>
        </w:rPr>
      </w:pPr>
      <w:r>
        <w:rPr>
          <w:sz w:val="26"/>
        </w:rPr>
        <w:t xml:space="preserve"> </w:t>
      </w:r>
    </w:p>
    <w:p w:rsidR="00277F5B" w:rsidRDefault="00277F5B" w:rsidP="00277F5B">
      <w:pPr>
        <w:pStyle w:val="a4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277F5B" w:rsidRDefault="00277F5B" w:rsidP="00277F5B">
      <w:pPr>
        <w:pStyle w:val="a4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рабочей группы администрации Дальнегорского городского округа</w:t>
      </w:r>
    </w:p>
    <w:p w:rsidR="00277F5B" w:rsidRDefault="00277F5B" w:rsidP="00277F5B">
      <w:pPr>
        <w:pStyle w:val="a4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(по должностям)</w:t>
      </w:r>
    </w:p>
    <w:p w:rsidR="00277F5B" w:rsidRDefault="00277F5B" w:rsidP="00277F5B">
      <w:pPr>
        <w:pStyle w:val="a4"/>
        <w:spacing w:line="276" w:lineRule="auto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805"/>
      </w:tblGrid>
      <w:tr w:rsidR="00277F5B" w:rsidTr="00277F5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>
            <w:pPr>
              <w:pStyle w:val="a4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Председатель: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 w:rsidP="004322C0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spacing w:line="276" w:lineRule="auto"/>
              <w:ind w:left="375"/>
              <w:rPr>
                <w:sz w:val="26"/>
              </w:rPr>
            </w:pPr>
            <w:r>
              <w:rPr>
                <w:sz w:val="26"/>
              </w:rPr>
              <w:t>первый заместитель главы администрации Дальнегорского городского округа</w:t>
            </w:r>
          </w:p>
        </w:tc>
      </w:tr>
      <w:tr w:rsidR="00277F5B" w:rsidTr="00277F5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>
            <w:pPr>
              <w:pStyle w:val="a4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Секретарь: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 w:rsidP="004322C0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spacing w:line="276" w:lineRule="auto"/>
              <w:ind w:left="375"/>
              <w:rPr>
                <w:sz w:val="26"/>
              </w:rPr>
            </w:pPr>
            <w:r>
              <w:rPr>
                <w:sz w:val="26"/>
              </w:rPr>
              <w:t>начальник юридического отдела администрации Дальнегорского городского округа</w:t>
            </w:r>
          </w:p>
        </w:tc>
      </w:tr>
      <w:tr w:rsidR="00277F5B" w:rsidTr="00277F5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>
            <w:pPr>
              <w:pStyle w:val="a4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Члены рабочей группы: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5B" w:rsidRDefault="00277F5B" w:rsidP="004322C0">
            <w:pPr>
              <w:pStyle w:val="a4"/>
              <w:numPr>
                <w:ilvl w:val="0"/>
                <w:numId w:val="4"/>
              </w:numPr>
              <w:spacing w:line="276" w:lineRule="auto"/>
              <w:ind w:left="333" w:hanging="276"/>
              <w:rPr>
                <w:sz w:val="26"/>
                <w:shd w:val="clear" w:color="auto" w:fill="FFE779"/>
              </w:rPr>
            </w:pPr>
            <w:r>
              <w:rPr>
                <w:sz w:val="26"/>
              </w:rPr>
              <w:t xml:space="preserve">заместитель главы администрации Дальнегорского городского округа </w:t>
            </w:r>
            <w:r w:rsidRPr="00223932">
              <w:rPr>
                <w:sz w:val="26"/>
              </w:rPr>
              <w:t>по социальным вопросам</w:t>
            </w:r>
          </w:p>
          <w:p w:rsidR="00277F5B" w:rsidRDefault="00277F5B" w:rsidP="004322C0">
            <w:pPr>
              <w:pStyle w:val="a4"/>
              <w:numPr>
                <w:ilvl w:val="0"/>
                <w:numId w:val="4"/>
              </w:numPr>
              <w:spacing w:line="276" w:lineRule="auto"/>
              <w:ind w:left="333" w:hanging="276"/>
              <w:rPr>
                <w:sz w:val="26"/>
              </w:rPr>
            </w:pPr>
            <w:r>
              <w:rPr>
                <w:sz w:val="26"/>
              </w:rPr>
              <w:t>начальник управления экономики администрации Дальнегорского городского округа</w:t>
            </w:r>
          </w:p>
          <w:p w:rsidR="00277F5B" w:rsidRDefault="00277F5B" w:rsidP="004322C0">
            <w:pPr>
              <w:pStyle w:val="a4"/>
              <w:numPr>
                <w:ilvl w:val="0"/>
                <w:numId w:val="4"/>
              </w:numPr>
              <w:spacing w:line="276" w:lineRule="auto"/>
              <w:ind w:left="333" w:hanging="276"/>
              <w:rPr>
                <w:sz w:val="26"/>
              </w:rPr>
            </w:pPr>
            <w:r>
              <w:rPr>
                <w:sz w:val="26"/>
              </w:rPr>
              <w:t>начальник Финансового управления администрации Дальнегорского городского округа</w:t>
            </w:r>
          </w:p>
          <w:p w:rsidR="00277F5B" w:rsidRDefault="00277F5B" w:rsidP="004322C0">
            <w:pPr>
              <w:pStyle w:val="a4"/>
              <w:numPr>
                <w:ilvl w:val="0"/>
                <w:numId w:val="4"/>
              </w:numPr>
              <w:spacing w:line="276" w:lineRule="auto"/>
              <w:ind w:left="333" w:hanging="276"/>
              <w:rPr>
                <w:sz w:val="26"/>
              </w:rPr>
            </w:pPr>
            <w:r>
              <w:rPr>
                <w:sz w:val="26"/>
              </w:rPr>
              <w:t>начальник Управления муниципального имущества администрации Дальнегорского городского округа</w:t>
            </w:r>
          </w:p>
          <w:p w:rsidR="00277F5B" w:rsidRDefault="00277F5B" w:rsidP="004322C0">
            <w:pPr>
              <w:pStyle w:val="a4"/>
              <w:numPr>
                <w:ilvl w:val="0"/>
                <w:numId w:val="4"/>
              </w:numPr>
              <w:spacing w:line="276" w:lineRule="auto"/>
              <w:ind w:left="333" w:hanging="276"/>
              <w:rPr>
                <w:sz w:val="26"/>
              </w:rPr>
            </w:pPr>
            <w:r>
              <w:rPr>
                <w:sz w:val="26"/>
              </w:rPr>
              <w:t>начальник управления бюджетного учета и отчетности администрации Дальнегорского городского округа</w:t>
            </w:r>
          </w:p>
        </w:tc>
      </w:tr>
    </w:tbl>
    <w:p w:rsidR="00277F5B" w:rsidRDefault="00277F5B" w:rsidP="00277F5B">
      <w:pPr>
        <w:pStyle w:val="a4"/>
        <w:spacing w:line="276" w:lineRule="auto"/>
        <w:jc w:val="both"/>
        <w:rPr>
          <w:sz w:val="26"/>
          <w:szCs w:val="20"/>
        </w:rPr>
      </w:pPr>
    </w:p>
    <w:p w:rsidR="009D4125" w:rsidRPr="0045209C" w:rsidRDefault="00277F5B" w:rsidP="0045209C">
      <w:pPr>
        <w:pStyle w:val="a4"/>
        <w:spacing w:line="276" w:lineRule="auto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  <w:t xml:space="preserve"> </w:t>
      </w:r>
    </w:p>
    <w:p w:rsidR="0045209C" w:rsidRPr="0045209C" w:rsidRDefault="0045209C">
      <w:pPr>
        <w:pStyle w:val="a4"/>
        <w:spacing w:line="276" w:lineRule="auto"/>
        <w:jc w:val="both"/>
        <w:rPr>
          <w:sz w:val="26"/>
        </w:rPr>
      </w:pPr>
    </w:p>
    <w:sectPr w:rsidR="0045209C" w:rsidRPr="0045209C" w:rsidSect="0045209C"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78" w:rsidRDefault="00036D78" w:rsidP="00223932">
      <w:pPr>
        <w:spacing w:after="0" w:line="240" w:lineRule="auto"/>
      </w:pPr>
      <w:r>
        <w:separator/>
      </w:r>
    </w:p>
  </w:endnote>
  <w:endnote w:type="continuationSeparator" w:id="0">
    <w:p w:rsidR="00036D78" w:rsidRDefault="00036D78" w:rsidP="002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78" w:rsidRDefault="00036D78" w:rsidP="00223932">
      <w:pPr>
        <w:spacing w:after="0" w:line="240" w:lineRule="auto"/>
      </w:pPr>
      <w:r>
        <w:separator/>
      </w:r>
    </w:p>
  </w:footnote>
  <w:footnote w:type="continuationSeparator" w:id="0">
    <w:p w:rsidR="00036D78" w:rsidRDefault="00036D78" w:rsidP="0022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2323"/>
      <w:docPartObj>
        <w:docPartGallery w:val="Page Numbers (Top of Page)"/>
        <w:docPartUnique/>
      </w:docPartObj>
    </w:sdtPr>
    <w:sdtEndPr/>
    <w:sdtContent>
      <w:p w:rsidR="00216BDC" w:rsidRDefault="00216BDC">
        <w:pPr>
          <w:pStyle w:val="a8"/>
          <w:jc w:val="center"/>
        </w:pPr>
      </w:p>
      <w:p w:rsidR="00223932" w:rsidRDefault="002239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55">
          <w:rPr>
            <w:noProof/>
          </w:rPr>
          <w:t>2</w:t>
        </w:r>
        <w:r>
          <w:fldChar w:fldCharType="end"/>
        </w:r>
      </w:p>
    </w:sdtContent>
  </w:sdt>
  <w:p w:rsidR="00223932" w:rsidRDefault="00223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249"/>
    <w:multiLevelType w:val="multilevel"/>
    <w:tmpl w:val="D416D2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390664A6"/>
    <w:multiLevelType w:val="multilevel"/>
    <w:tmpl w:val="FDC07C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4DD41153"/>
    <w:multiLevelType w:val="multilevel"/>
    <w:tmpl w:val="BDC0F858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/>
      </w:rPr>
    </w:lvl>
  </w:abstractNum>
  <w:abstractNum w:abstractNumId="3">
    <w:nsid w:val="659F42E7"/>
    <w:multiLevelType w:val="multilevel"/>
    <w:tmpl w:val="B4C09764"/>
    <w:lvl w:ilvl="0">
      <w:start w:val="1"/>
      <w:numFmt w:val="bullet"/>
      <w:lvlText w:val=""/>
      <w:lvlJc w:val="left"/>
      <w:pPr>
        <w:ind w:left="31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7"/>
    <w:rsid w:val="00036D78"/>
    <w:rsid w:val="000F69CB"/>
    <w:rsid w:val="001C3B4A"/>
    <w:rsid w:val="00200491"/>
    <w:rsid w:val="002037F7"/>
    <w:rsid w:val="00216BDC"/>
    <w:rsid w:val="00223932"/>
    <w:rsid w:val="00274755"/>
    <w:rsid w:val="00277F5B"/>
    <w:rsid w:val="0045209C"/>
    <w:rsid w:val="005D4100"/>
    <w:rsid w:val="00867CB9"/>
    <w:rsid w:val="009D4125"/>
    <w:rsid w:val="00A2415E"/>
    <w:rsid w:val="00A26EF3"/>
    <w:rsid w:val="00D4462F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5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77F5B"/>
    <w:rPr>
      <w:rFonts w:ascii="Times New Roman" w:hAnsi="Times New Roman" w:cs="Times New Roman"/>
      <w:color w:val="000000"/>
      <w:sz w:val="24"/>
    </w:rPr>
  </w:style>
  <w:style w:type="paragraph" w:styleId="a4">
    <w:name w:val="Normal (Web)"/>
    <w:basedOn w:val="a"/>
    <w:link w:val="a3"/>
    <w:unhideWhenUsed/>
    <w:rsid w:val="00277F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a5">
    <w:name w:val="Абзац списка Знак"/>
    <w:link w:val="a6"/>
    <w:locked/>
    <w:rsid w:val="00277F5B"/>
    <w:rPr>
      <w:color w:val="000000"/>
    </w:rPr>
  </w:style>
  <w:style w:type="paragraph" w:styleId="a6">
    <w:name w:val="List Paragraph"/>
    <w:basedOn w:val="a"/>
    <w:link w:val="a5"/>
    <w:qFormat/>
    <w:rsid w:val="00277F5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sPlusNormal">
    <w:name w:val="ConsPlusNormal"/>
    <w:rsid w:val="00277F5B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77F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93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93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0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5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77F5B"/>
    <w:rPr>
      <w:rFonts w:ascii="Times New Roman" w:hAnsi="Times New Roman" w:cs="Times New Roman"/>
      <w:color w:val="000000"/>
      <w:sz w:val="24"/>
    </w:rPr>
  </w:style>
  <w:style w:type="paragraph" w:styleId="a4">
    <w:name w:val="Normal (Web)"/>
    <w:basedOn w:val="a"/>
    <w:link w:val="a3"/>
    <w:unhideWhenUsed/>
    <w:rsid w:val="00277F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a5">
    <w:name w:val="Абзац списка Знак"/>
    <w:link w:val="a6"/>
    <w:locked/>
    <w:rsid w:val="00277F5B"/>
    <w:rPr>
      <w:color w:val="000000"/>
    </w:rPr>
  </w:style>
  <w:style w:type="paragraph" w:styleId="a6">
    <w:name w:val="List Paragraph"/>
    <w:basedOn w:val="a"/>
    <w:link w:val="a5"/>
    <w:qFormat/>
    <w:rsid w:val="00277F5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sPlusNormal">
    <w:name w:val="ConsPlusNormal"/>
    <w:rsid w:val="00277F5B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77F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93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93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0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istration@dalnegorsk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43;&#1054;\Documents\&#1055;&#1054;&#1056;&#1071;&#1044;&#1054;&#1050;%20&#1087;&#1088;&#1077;&#1076;&#1086;&#1089;&#1090;&#1072;&#1074;&#1083;&#1077;&#1085;&#1080;&#1103;%20&#1089;&#1091;&#1073;&#1089;&#1080;&#1076;&#1080;&#1080;%20&#1052;&#1059;&#1055;%20&#1074;%202023%20&#1055;&#1056;&#1040;&#1042;&#1051;&#107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ДГО</dc:creator>
  <cp:lastModifiedBy>ДГО</cp:lastModifiedBy>
  <cp:revision>2</cp:revision>
  <cp:lastPrinted>2023-12-26T01:59:00Z</cp:lastPrinted>
  <dcterms:created xsi:type="dcterms:W3CDTF">2023-12-26T02:39:00Z</dcterms:created>
  <dcterms:modified xsi:type="dcterms:W3CDTF">2023-12-26T02:39:00Z</dcterms:modified>
</cp:coreProperties>
</file>