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7CB" w:rsidRDefault="00B527CB">
      <w:pPr>
        <w:rPr>
          <w:sz w:val="20"/>
          <w:szCs w:val="20"/>
        </w:rPr>
      </w:pPr>
    </w:p>
    <w:tbl>
      <w:tblPr>
        <w:tblpPr w:leftFromText="180" w:rightFromText="180" w:vertAnchor="text" w:horzAnchor="margin" w:tblpY="193"/>
        <w:tblW w:w="7797" w:type="dxa"/>
        <w:tblCellMar>
          <w:left w:w="0" w:type="dxa"/>
          <w:right w:w="0" w:type="dxa"/>
        </w:tblCellMar>
        <w:tblLook w:val="04A0" w:firstRow="1" w:lastRow="0" w:firstColumn="1" w:lastColumn="0" w:noHBand="0" w:noVBand="1"/>
      </w:tblPr>
      <w:tblGrid>
        <w:gridCol w:w="2835"/>
        <w:gridCol w:w="69"/>
        <w:gridCol w:w="1489"/>
        <w:gridCol w:w="65"/>
        <w:gridCol w:w="3339"/>
      </w:tblGrid>
      <w:tr w:rsidR="00FA6DB0" w:rsidTr="00FA6DB0">
        <w:tc>
          <w:tcPr>
            <w:tcW w:w="5000" w:type="pct"/>
            <w:gridSpan w:val="5"/>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УТВЕРЖДАЮ</w:t>
            </w:r>
          </w:p>
        </w:tc>
      </w:tr>
      <w:tr w:rsidR="00FA6DB0" w:rsidTr="00FA6DB0">
        <w:tc>
          <w:tcPr>
            <w:tcW w:w="5000" w:type="pct"/>
            <w:gridSpan w:val="5"/>
            <w:vAlign w:val="center"/>
            <w:hideMark/>
          </w:tcPr>
          <w:p w:rsidR="00FA6DB0" w:rsidRDefault="00FA6DB0"/>
        </w:tc>
      </w:tr>
      <w:tr w:rsidR="00B27D9E" w:rsidTr="00B27D9E">
        <w:tc>
          <w:tcPr>
            <w:tcW w:w="1818"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bookmarkStart w:id="0" w:name="_GoBack" w:colFirst="0" w:colLast="4"/>
            <w:r>
              <w:rPr>
                <w:rFonts w:eastAsia="Times New Roman"/>
                <w:sz w:val="22"/>
                <w:szCs w:val="22"/>
                <w:lang w:eastAsia="ru-RU"/>
              </w:rPr>
              <w:t>Начальник Управления</w:t>
            </w:r>
          </w:p>
        </w:tc>
        <w:tc>
          <w:tcPr>
            <w:tcW w:w="44"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955"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42" w:type="pct"/>
            <w:vAlign w:val="center"/>
            <w:hideMark/>
          </w:tcPr>
          <w:p w:rsidR="00B27D9E" w:rsidRDefault="00B27D9E" w:rsidP="00B27D9E">
            <w:pPr>
              <w:spacing w:line="240" w:lineRule="auto"/>
              <w:rPr>
                <w:rFonts w:eastAsia="Times New Roman"/>
                <w:sz w:val="22"/>
                <w:szCs w:val="22"/>
                <w:lang w:eastAsia="ru-RU"/>
              </w:rPr>
            </w:pPr>
            <w:r>
              <w:rPr>
                <w:rFonts w:eastAsia="Times New Roman"/>
                <w:sz w:val="22"/>
                <w:szCs w:val="22"/>
                <w:lang w:eastAsia="ru-RU"/>
              </w:rPr>
              <w:t> </w:t>
            </w:r>
          </w:p>
        </w:tc>
        <w:tc>
          <w:tcPr>
            <w:tcW w:w="2141" w:type="pct"/>
            <w:tcBorders>
              <w:top w:val="nil"/>
              <w:left w:val="nil"/>
              <w:bottom w:val="single" w:sz="12" w:space="0" w:color="000000"/>
              <w:right w:val="nil"/>
            </w:tcBorders>
            <w:tcMar>
              <w:top w:w="0" w:type="dxa"/>
              <w:left w:w="0" w:type="dxa"/>
              <w:bottom w:w="0" w:type="dxa"/>
              <w:right w:w="15" w:type="dxa"/>
            </w:tcMar>
            <w:vAlign w:val="center"/>
            <w:hideMark/>
          </w:tcPr>
          <w:p w:rsidR="00B27D9E" w:rsidRDefault="00B27D9E" w:rsidP="00B27D9E">
            <w:pPr>
              <w:spacing w:line="240" w:lineRule="auto"/>
              <w:jc w:val="center"/>
              <w:rPr>
                <w:rFonts w:eastAsia="Times New Roman"/>
                <w:sz w:val="22"/>
                <w:szCs w:val="22"/>
                <w:lang w:eastAsia="ru-RU"/>
              </w:rPr>
            </w:pPr>
            <w:proofErr w:type="spellStart"/>
            <w:r>
              <w:rPr>
                <w:rFonts w:eastAsia="Times New Roman"/>
                <w:sz w:val="22"/>
                <w:szCs w:val="22"/>
                <w:lang w:eastAsia="ru-RU"/>
              </w:rPr>
              <w:t>Лузанова</w:t>
            </w:r>
            <w:proofErr w:type="spellEnd"/>
            <w:r>
              <w:rPr>
                <w:rFonts w:eastAsia="Times New Roman"/>
                <w:sz w:val="22"/>
                <w:szCs w:val="22"/>
                <w:lang w:eastAsia="ru-RU"/>
              </w:rPr>
              <w:t xml:space="preserve"> Татьяна Леонидовна</w:t>
            </w:r>
          </w:p>
        </w:tc>
      </w:tr>
      <w:bookmarkEnd w:id="0"/>
      <w:tr w:rsidR="00FA6DB0" w:rsidTr="00B27D9E">
        <w:tc>
          <w:tcPr>
            <w:tcW w:w="1862"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(должность) </w:t>
            </w:r>
          </w:p>
        </w:tc>
        <w:tc>
          <w:tcPr>
            <w:tcW w:w="955" w:type="pct"/>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(подпись) </w:t>
            </w:r>
          </w:p>
        </w:tc>
        <w:tc>
          <w:tcPr>
            <w:tcW w:w="2183" w:type="pct"/>
            <w:gridSpan w:val="2"/>
            <w:vAlign w:val="center"/>
            <w:hideMark/>
          </w:tcPr>
          <w:p w:rsidR="00FA6DB0" w:rsidRDefault="00FA6DB0">
            <w:pPr>
              <w:spacing w:line="240" w:lineRule="auto"/>
              <w:jc w:val="center"/>
              <w:rPr>
                <w:rFonts w:eastAsia="Times New Roman"/>
                <w:sz w:val="22"/>
                <w:szCs w:val="22"/>
                <w:lang w:eastAsia="ru-RU"/>
              </w:rPr>
            </w:pPr>
            <w:r>
              <w:rPr>
                <w:rFonts w:eastAsia="Times New Roman"/>
                <w:sz w:val="22"/>
                <w:szCs w:val="22"/>
                <w:lang w:eastAsia="ru-RU"/>
              </w:rPr>
              <w:t xml:space="preserve">(расшифровка подписи) </w:t>
            </w:r>
          </w:p>
        </w:tc>
      </w:tr>
      <w:tr w:rsidR="00FA6DB0" w:rsidTr="00FA6DB0">
        <w:tc>
          <w:tcPr>
            <w:tcW w:w="5000" w:type="pct"/>
            <w:gridSpan w:val="5"/>
            <w:vAlign w:val="center"/>
            <w:hideMark/>
          </w:tcPr>
          <w:tbl>
            <w:tblPr>
              <w:tblW w:w="4615" w:type="pct"/>
              <w:jc w:val="center"/>
              <w:tblCellMar>
                <w:left w:w="0" w:type="dxa"/>
                <w:right w:w="0" w:type="dxa"/>
              </w:tblCellMar>
              <w:tblLook w:val="04A0" w:firstRow="1" w:lastRow="0" w:firstColumn="1" w:lastColumn="0" w:noHBand="0" w:noVBand="1"/>
            </w:tblPr>
            <w:tblGrid>
              <w:gridCol w:w="1944"/>
              <w:gridCol w:w="6"/>
              <w:gridCol w:w="440"/>
              <w:gridCol w:w="217"/>
              <w:gridCol w:w="1239"/>
              <w:gridCol w:w="1407"/>
              <w:gridCol w:w="1944"/>
            </w:tblGrid>
            <w:tr w:rsidR="00FA6DB0">
              <w:trPr>
                <w:jc w:val="center"/>
              </w:trPr>
              <w:tc>
                <w:tcPr>
                  <w:tcW w:w="1354" w:type="pct"/>
                  <w:vAlign w:val="center"/>
                  <w:hideMark/>
                </w:tcPr>
                <w:p w:rsidR="00FA6DB0" w:rsidRDefault="00FA6DB0">
                  <w:pPr>
                    <w:framePr w:hSpace="180" w:wrap="around" w:vAnchor="text" w:hAnchor="margin" w:y="193"/>
                    <w:spacing w:line="240" w:lineRule="auto"/>
                    <w:jc w:val="right"/>
                    <w:rPr>
                      <w:rFonts w:eastAsia="Times New Roman"/>
                      <w:sz w:val="22"/>
                      <w:szCs w:val="22"/>
                      <w:lang w:eastAsia="ru-RU"/>
                    </w:rPr>
                  </w:pPr>
                  <w:r>
                    <w:rPr>
                      <w:rFonts w:eastAsia="Times New Roman"/>
                      <w:sz w:val="22"/>
                      <w:szCs w:val="22"/>
                      <w:lang w:eastAsia="ru-RU"/>
                    </w:rPr>
                    <w:t> «</w:t>
                  </w:r>
                </w:p>
              </w:tc>
              <w:tc>
                <w:tcPr>
                  <w:tcW w:w="7" w:type="pct"/>
                  <w:vAlign w:val="center"/>
                  <w:hideMark/>
                </w:tcPr>
                <w:p w:rsidR="00FA6DB0" w:rsidRDefault="00FA6DB0"/>
              </w:tc>
              <w:tc>
                <w:tcPr>
                  <w:tcW w:w="28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w:t>
                  </w:r>
                </w:p>
              </w:tc>
              <w:tc>
                <w:tcPr>
                  <w:tcW w:w="155"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w:t>
                  </w:r>
                </w:p>
              </w:tc>
              <w:tc>
                <w:tcPr>
                  <w:tcW w:w="86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_________</w:t>
                  </w:r>
                </w:p>
              </w:tc>
              <w:tc>
                <w:tcPr>
                  <w:tcW w:w="981"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20 __ г.</w:t>
                  </w:r>
                </w:p>
              </w:tc>
              <w:tc>
                <w:tcPr>
                  <w:tcW w:w="1354" w:type="pct"/>
                  <w:vAlign w:val="center"/>
                  <w:hideMark/>
                </w:tcPr>
                <w:p w:rsidR="00FA6DB0" w:rsidRDefault="00FA6DB0">
                  <w:pPr>
                    <w:framePr w:hSpace="180" w:wrap="around" w:vAnchor="text" w:hAnchor="margin" w:y="193"/>
                    <w:spacing w:line="240" w:lineRule="auto"/>
                    <w:rPr>
                      <w:rFonts w:eastAsia="Times New Roman"/>
                      <w:sz w:val="22"/>
                      <w:szCs w:val="22"/>
                      <w:lang w:eastAsia="ru-RU"/>
                    </w:rPr>
                  </w:pPr>
                  <w:r>
                    <w:rPr>
                      <w:rFonts w:eastAsia="Times New Roman"/>
                      <w:sz w:val="22"/>
                      <w:szCs w:val="22"/>
                      <w:lang w:eastAsia="ru-RU"/>
                    </w:rPr>
                    <w:t> </w:t>
                  </w:r>
                </w:p>
              </w:tc>
            </w:tr>
          </w:tbl>
          <w:p w:rsidR="00FA6DB0" w:rsidRDefault="00FA6DB0">
            <w:pPr>
              <w:jc w:val="center"/>
            </w:pPr>
          </w:p>
        </w:tc>
      </w:tr>
    </w:tbl>
    <w:p w:rsidR="00EE2AF2" w:rsidRPr="008B554F" w:rsidRDefault="00EE2AF2" w:rsidP="00EE2AF2">
      <w:pPr>
        <w:pStyle w:val="ConsPlusNormal"/>
        <w:jc w:val="right"/>
        <w:outlineLvl w:val="1"/>
        <w:rPr>
          <w:rFonts w:ascii="Times New Roman" w:hAnsi="Times New Roman" w:cs="Times New Roman"/>
          <w:sz w:val="22"/>
          <w:szCs w:val="22"/>
        </w:rPr>
      </w:pPr>
      <w:r w:rsidRPr="008B554F">
        <w:rPr>
          <w:rFonts w:ascii="Times New Roman" w:hAnsi="Times New Roman" w:cs="Times New Roman"/>
          <w:sz w:val="22"/>
          <w:szCs w:val="22"/>
        </w:rPr>
        <w:t>Приложение №</w:t>
      </w:r>
      <w:r>
        <w:rPr>
          <w:rFonts w:ascii="Times New Roman" w:hAnsi="Times New Roman" w:cs="Times New Roman"/>
          <w:sz w:val="22"/>
          <w:szCs w:val="22"/>
        </w:rPr>
        <w:t xml:space="preserve"> 1</w:t>
      </w:r>
    </w:p>
    <w:p w:rsidR="00EE2AF2" w:rsidRPr="008B554F" w:rsidRDefault="00EE2AF2" w:rsidP="00EE2AF2">
      <w:pPr>
        <w:spacing w:line="240" w:lineRule="auto"/>
        <w:ind w:left="9639"/>
        <w:jc w:val="both"/>
        <w:rPr>
          <w:color w:val="000000" w:themeColor="text1"/>
          <w:sz w:val="22"/>
          <w:szCs w:val="22"/>
        </w:rPr>
      </w:pPr>
      <w:proofErr w:type="gramStart"/>
      <w:r w:rsidRPr="008B554F">
        <w:rPr>
          <w:sz w:val="22"/>
          <w:szCs w:val="22"/>
        </w:rPr>
        <w:t xml:space="preserve">к </w:t>
      </w:r>
      <w:r w:rsidRPr="008B554F">
        <w:rPr>
          <w:color w:val="000000" w:themeColor="text1"/>
          <w:sz w:val="22"/>
          <w:szCs w:val="22"/>
        </w:rPr>
        <w:t>Правилам определения требований к</w:t>
      </w:r>
      <w:r>
        <w:rPr>
          <w:color w:val="000000" w:themeColor="text1"/>
          <w:sz w:val="22"/>
          <w:szCs w:val="22"/>
        </w:rPr>
        <w:t xml:space="preserve"> </w:t>
      </w:r>
      <w:r w:rsidRPr="008B554F">
        <w:rPr>
          <w:color w:val="000000" w:themeColor="text1"/>
          <w:sz w:val="22"/>
          <w:szCs w:val="22"/>
        </w:rPr>
        <w:t>отдельным видам</w:t>
      </w:r>
      <w:r>
        <w:rPr>
          <w:color w:val="000000" w:themeColor="text1"/>
          <w:sz w:val="22"/>
          <w:szCs w:val="22"/>
        </w:rPr>
        <w:t xml:space="preserve"> </w:t>
      </w:r>
      <w:r w:rsidRPr="008B554F">
        <w:rPr>
          <w:color w:val="000000" w:themeColor="text1"/>
          <w:sz w:val="22"/>
          <w:szCs w:val="22"/>
        </w:rPr>
        <w:t>товаров, работ, услуг (в том</w:t>
      </w:r>
      <w:r>
        <w:rPr>
          <w:color w:val="000000" w:themeColor="text1"/>
          <w:sz w:val="22"/>
          <w:szCs w:val="22"/>
        </w:rPr>
        <w:t xml:space="preserve"> числе предельные цены товаров, </w:t>
      </w:r>
      <w:r w:rsidRPr="008B554F">
        <w:rPr>
          <w:color w:val="000000" w:themeColor="text1"/>
          <w:sz w:val="22"/>
          <w:szCs w:val="22"/>
        </w:rPr>
        <w:t xml:space="preserve">работ, услуг), </w:t>
      </w:r>
      <w:r>
        <w:rPr>
          <w:color w:val="000000" w:themeColor="text1"/>
          <w:sz w:val="22"/>
          <w:szCs w:val="22"/>
        </w:rPr>
        <w:t xml:space="preserve">закупаемым для обеспечения </w:t>
      </w:r>
      <w:r w:rsidRPr="008B554F">
        <w:rPr>
          <w:color w:val="000000" w:themeColor="text1"/>
          <w:sz w:val="22"/>
          <w:szCs w:val="22"/>
        </w:rPr>
        <w:t>нужд</w:t>
      </w:r>
      <w:r>
        <w:rPr>
          <w:color w:val="000000" w:themeColor="text1"/>
          <w:sz w:val="22"/>
          <w:szCs w:val="22"/>
        </w:rPr>
        <w:t xml:space="preserve"> Управления культуры, спорта и молодежной политики администрации </w:t>
      </w:r>
      <w:proofErr w:type="spellStart"/>
      <w:r>
        <w:rPr>
          <w:color w:val="000000" w:themeColor="text1"/>
          <w:sz w:val="22"/>
          <w:szCs w:val="22"/>
        </w:rPr>
        <w:t>Дальнегорского</w:t>
      </w:r>
      <w:proofErr w:type="spellEnd"/>
      <w:r>
        <w:rPr>
          <w:color w:val="000000" w:themeColor="text1"/>
          <w:sz w:val="22"/>
          <w:szCs w:val="22"/>
        </w:rPr>
        <w:t xml:space="preserve"> городского округа и подведомственными ему муниципальным бюджетными учреждениями</w:t>
      </w:r>
      <w:proofErr w:type="gramEnd"/>
    </w:p>
    <w:p w:rsidR="00EE2AF2" w:rsidRPr="007F7FE7" w:rsidRDefault="00EE2AF2" w:rsidP="00EE2AF2">
      <w:pPr>
        <w:pStyle w:val="ConsPlusNormal"/>
        <w:rPr>
          <w:rFonts w:ascii="Times New Roman" w:hAnsi="Times New Roman" w:cs="Times New Roman"/>
        </w:rPr>
      </w:pPr>
    </w:p>
    <w:p w:rsidR="00EE2AF2" w:rsidRDefault="00EE2AF2" w:rsidP="00EE2AF2">
      <w:pPr>
        <w:pStyle w:val="ConsPlusNormal"/>
        <w:jc w:val="center"/>
        <w:rPr>
          <w:rFonts w:ascii="Times New Roman" w:hAnsi="Times New Roman" w:cs="Times New Roman"/>
          <w:sz w:val="26"/>
          <w:szCs w:val="26"/>
        </w:rPr>
      </w:pPr>
      <w:r w:rsidRPr="00D24384">
        <w:rPr>
          <w:rFonts w:ascii="Times New Roman" w:hAnsi="Times New Roman" w:cs="Times New Roman"/>
          <w:sz w:val="26"/>
          <w:szCs w:val="26"/>
        </w:rPr>
        <w:t>ПЕРЕЧЕНЬ</w:t>
      </w:r>
      <w:r w:rsidR="00B96F94">
        <w:rPr>
          <w:rFonts w:ascii="Times New Roman" w:hAnsi="Times New Roman" w:cs="Times New Roman"/>
          <w:sz w:val="26"/>
          <w:szCs w:val="26"/>
        </w:rPr>
        <w:t xml:space="preserve"> № </w:t>
      </w:r>
      <w:r w:rsidR="00735D1E">
        <w:rPr>
          <w:rFonts w:ascii="Times New Roman" w:hAnsi="Times New Roman" w:cs="Times New Roman"/>
          <w:sz w:val="26"/>
          <w:szCs w:val="26"/>
        </w:rPr>
        <w:t>3</w:t>
      </w:r>
    </w:p>
    <w:p w:rsidR="00EE2AF2" w:rsidRDefault="00EE2AF2" w:rsidP="00EE2AF2">
      <w:pPr>
        <w:pStyle w:val="ConsPlusNormal"/>
        <w:jc w:val="center"/>
        <w:rPr>
          <w:rFonts w:ascii="Times New Roman" w:hAnsi="Times New Roman" w:cs="Times New Roman"/>
          <w:sz w:val="26"/>
          <w:szCs w:val="26"/>
        </w:rPr>
      </w:pPr>
      <w:r>
        <w:rPr>
          <w:rFonts w:ascii="Times New Roman" w:hAnsi="Times New Roman" w:cs="Times New Roman"/>
          <w:sz w:val="26"/>
          <w:szCs w:val="26"/>
        </w:rPr>
        <w:t xml:space="preserve">отдельных видов товаров, работ, услуг, их потребительские свойства (в том числе качество) и иные характеристики (в том числе предельные цены), а так же значения таких свойств и характеристик </w:t>
      </w:r>
    </w:p>
    <w:p w:rsidR="00164401" w:rsidRPr="007F7FE7" w:rsidRDefault="00164401" w:rsidP="00164401">
      <w:pPr>
        <w:pStyle w:val="ConsPlusNormal"/>
        <w:jc w:val="center"/>
        <w:rPr>
          <w:rFonts w:ascii="Times New Roman" w:hAnsi="Times New Roman" w:cs="Times New Roman"/>
        </w:rPr>
      </w:pPr>
    </w:p>
    <w:tbl>
      <w:tblPr>
        <w:tblStyle w:val="a3"/>
        <w:tblW w:w="14993" w:type="dxa"/>
        <w:tblLayout w:type="fixed"/>
        <w:tblLook w:val="04A0" w:firstRow="1" w:lastRow="0" w:firstColumn="1" w:lastColumn="0" w:noHBand="0" w:noVBand="1"/>
      </w:tblPr>
      <w:tblGrid>
        <w:gridCol w:w="534"/>
        <w:gridCol w:w="1134"/>
        <w:gridCol w:w="1417"/>
        <w:gridCol w:w="709"/>
        <w:gridCol w:w="992"/>
        <w:gridCol w:w="1559"/>
        <w:gridCol w:w="1276"/>
        <w:gridCol w:w="1843"/>
        <w:gridCol w:w="1843"/>
        <w:gridCol w:w="1843"/>
        <w:gridCol w:w="1843"/>
      </w:tblGrid>
      <w:tr w:rsidR="00164401" w:rsidRPr="00F71190" w:rsidTr="004E71D3">
        <w:tc>
          <w:tcPr>
            <w:tcW w:w="534" w:type="dxa"/>
            <w:vMerge w:val="restart"/>
          </w:tcPr>
          <w:p w:rsidR="00164401" w:rsidRPr="00F71190" w:rsidRDefault="00164401" w:rsidP="004E71D3">
            <w:pPr>
              <w:rPr>
                <w:sz w:val="20"/>
                <w:szCs w:val="20"/>
              </w:rPr>
            </w:pPr>
            <w:r w:rsidRPr="00F71190">
              <w:rPr>
                <w:sz w:val="20"/>
                <w:szCs w:val="20"/>
              </w:rPr>
              <w:t xml:space="preserve">№ </w:t>
            </w:r>
            <w:proofErr w:type="gramStart"/>
            <w:r w:rsidRPr="00F71190">
              <w:rPr>
                <w:sz w:val="20"/>
                <w:szCs w:val="20"/>
              </w:rPr>
              <w:t>п</w:t>
            </w:r>
            <w:proofErr w:type="gramEnd"/>
            <w:r w:rsidRPr="00F71190">
              <w:rPr>
                <w:sz w:val="20"/>
                <w:szCs w:val="20"/>
              </w:rPr>
              <w:t>/п</w:t>
            </w:r>
          </w:p>
        </w:tc>
        <w:tc>
          <w:tcPr>
            <w:tcW w:w="1134"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Код по ОКПД</w:t>
            </w:r>
            <w:r w:rsidR="00766A0E">
              <w:rPr>
                <w:rFonts w:ascii="Times New Roman" w:hAnsi="Times New Roman" w:cs="Times New Roman"/>
              </w:rPr>
              <w:t xml:space="preserve"> 2</w:t>
            </w:r>
          </w:p>
        </w:tc>
        <w:tc>
          <w:tcPr>
            <w:tcW w:w="1417"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Наименование отдельного вида товаров, работ, услуг</w:t>
            </w:r>
          </w:p>
        </w:tc>
        <w:tc>
          <w:tcPr>
            <w:tcW w:w="1701" w:type="dxa"/>
            <w:gridSpan w:val="2"/>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Единица измерения</w:t>
            </w:r>
          </w:p>
        </w:tc>
        <w:tc>
          <w:tcPr>
            <w:tcW w:w="10207" w:type="dxa"/>
            <w:gridSpan w:val="6"/>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Требования к потребительским свойствам (в том числе качеству) и иным характеристикам (в том числе предельные цены) отдельных видов товаров, работ, услуг</w:t>
            </w:r>
          </w:p>
        </w:tc>
      </w:tr>
      <w:tr w:rsidR="00164401" w:rsidRPr="00F71190" w:rsidTr="004E71D3">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rPr>
                <w:sz w:val="20"/>
                <w:szCs w:val="20"/>
              </w:rPr>
            </w:pPr>
          </w:p>
        </w:tc>
        <w:tc>
          <w:tcPr>
            <w:tcW w:w="1417" w:type="dxa"/>
            <w:vMerge/>
          </w:tcPr>
          <w:p w:rsidR="00164401" w:rsidRPr="00F71190" w:rsidRDefault="00164401" w:rsidP="004E71D3">
            <w:pPr>
              <w:rPr>
                <w:sz w:val="20"/>
                <w:szCs w:val="20"/>
              </w:rPr>
            </w:pPr>
          </w:p>
        </w:tc>
        <w:tc>
          <w:tcPr>
            <w:tcW w:w="709"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Код по ОКЕИ</w:t>
            </w:r>
          </w:p>
        </w:tc>
        <w:tc>
          <w:tcPr>
            <w:tcW w:w="992" w:type="dxa"/>
            <w:vMerge w:val="restart"/>
          </w:tcPr>
          <w:p w:rsidR="00164401" w:rsidRPr="00F71190" w:rsidRDefault="00164401" w:rsidP="004E71D3">
            <w:pPr>
              <w:pStyle w:val="ConsPlusNormal"/>
              <w:jc w:val="center"/>
              <w:rPr>
                <w:rFonts w:ascii="Times New Roman" w:hAnsi="Times New Roman" w:cs="Times New Roman"/>
              </w:rPr>
            </w:pPr>
            <w:r w:rsidRPr="00F71190">
              <w:rPr>
                <w:rFonts w:ascii="Times New Roman" w:hAnsi="Times New Roman" w:cs="Times New Roman"/>
              </w:rPr>
              <w:t>Наименование</w:t>
            </w:r>
          </w:p>
        </w:tc>
        <w:tc>
          <w:tcPr>
            <w:tcW w:w="1559" w:type="dxa"/>
            <w:vMerge w:val="restart"/>
          </w:tcPr>
          <w:p w:rsidR="00164401" w:rsidRPr="00F71190" w:rsidRDefault="00164401" w:rsidP="004E71D3">
            <w:pPr>
              <w:rPr>
                <w:sz w:val="20"/>
                <w:szCs w:val="20"/>
              </w:rPr>
            </w:pPr>
            <w:r w:rsidRPr="00F71190">
              <w:rPr>
                <w:sz w:val="20"/>
                <w:szCs w:val="20"/>
              </w:rPr>
              <w:t>Характеристика</w:t>
            </w:r>
          </w:p>
        </w:tc>
        <w:tc>
          <w:tcPr>
            <w:tcW w:w="8648" w:type="dxa"/>
            <w:gridSpan w:val="5"/>
          </w:tcPr>
          <w:p w:rsidR="00164401" w:rsidRPr="00F71190" w:rsidRDefault="00164401" w:rsidP="004E71D3">
            <w:pPr>
              <w:jc w:val="center"/>
              <w:rPr>
                <w:sz w:val="20"/>
                <w:szCs w:val="20"/>
              </w:rPr>
            </w:pPr>
            <w:r w:rsidRPr="00F71190">
              <w:rPr>
                <w:sz w:val="20"/>
                <w:szCs w:val="20"/>
              </w:rPr>
              <w:t>Значение характеристики</w:t>
            </w:r>
            <w:r>
              <w:rPr>
                <w:sz w:val="20"/>
                <w:szCs w:val="20"/>
              </w:rPr>
              <w:t xml:space="preserve"> *</w:t>
            </w:r>
          </w:p>
        </w:tc>
      </w:tr>
      <w:tr w:rsidR="00164401" w:rsidRPr="00F71190" w:rsidTr="004E71D3">
        <w:trPr>
          <w:trHeight w:val="681"/>
        </w:trPr>
        <w:tc>
          <w:tcPr>
            <w:tcW w:w="534" w:type="dxa"/>
            <w:vMerge/>
          </w:tcPr>
          <w:p w:rsidR="00164401" w:rsidRPr="00F71190" w:rsidRDefault="00164401" w:rsidP="004E71D3">
            <w:pPr>
              <w:rPr>
                <w:sz w:val="20"/>
                <w:szCs w:val="20"/>
              </w:rPr>
            </w:pPr>
          </w:p>
        </w:tc>
        <w:tc>
          <w:tcPr>
            <w:tcW w:w="1134" w:type="dxa"/>
            <w:vMerge/>
          </w:tcPr>
          <w:p w:rsidR="00164401" w:rsidRPr="00F71190" w:rsidRDefault="00164401" w:rsidP="004E71D3">
            <w:pPr>
              <w:rPr>
                <w:sz w:val="20"/>
                <w:szCs w:val="20"/>
              </w:rPr>
            </w:pPr>
          </w:p>
        </w:tc>
        <w:tc>
          <w:tcPr>
            <w:tcW w:w="1417" w:type="dxa"/>
            <w:vMerge/>
          </w:tcPr>
          <w:p w:rsidR="00164401" w:rsidRPr="00F71190" w:rsidRDefault="00164401" w:rsidP="004E71D3">
            <w:pPr>
              <w:rPr>
                <w:sz w:val="20"/>
                <w:szCs w:val="20"/>
              </w:rPr>
            </w:pPr>
          </w:p>
        </w:tc>
        <w:tc>
          <w:tcPr>
            <w:tcW w:w="709" w:type="dxa"/>
            <w:vMerge/>
          </w:tcPr>
          <w:p w:rsidR="00164401" w:rsidRPr="00F71190" w:rsidRDefault="00164401" w:rsidP="004E71D3">
            <w:pPr>
              <w:pStyle w:val="ConsPlusNormal"/>
              <w:jc w:val="both"/>
              <w:rPr>
                <w:rFonts w:ascii="Times New Roman" w:hAnsi="Times New Roman" w:cs="Times New Roman"/>
              </w:rPr>
            </w:pPr>
          </w:p>
        </w:tc>
        <w:tc>
          <w:tcPr>
            <w:tcW w:w="992" w:type="dxa"/>
            <w:vMerge/>
          </w:tcPr>
          <w:p w:rsidR="00164401" w:rsidRPr="00F71190" w:rsidRDefault="00164401" w:rsidP="004E71D3">
            <w:pPr>
              <w:pStyle w:val="ConsPlusNormal"/>
              <w:jc w:val="both"/>
              <w:rPr>
                <w:rFonts w:ascii="Times New Roman" w:hAnsi="Times New Roman" w:cs="Times New Roman"/>
              </w:rPr>
            </w:pPr>
          </w:p>
        </w:tc>
        <w:tc>
          <w:tcPr>
            <w:tcW w:w="1559" w:type="dxa"/>
            <w:vMerge/>
          </w:tcPr>
          <w:p w:rsidR="00164401" w:rsidRPr="00F71190" w:rsidRDefault="00164401" w:rsidP="004E71D3">
            <w:pPr>
              <w:rPr>
                <w:sz w:val="20"/>
                <w:szCs w:val="20"/>
              </w:rPr>
            </w:pPr>
          </w:p>
        </w:tc>
        <w:tc>
          <w:tcPr>
            <w:tcW w:w="1276" w:type="dxa"/>
          </w:tcPr>
          <w:p w:rsidR="00164401" w:rsidRPr="00F71190" w:rsidRDefault="00164401" w:rsidP="004E71D3">
            <w:pPr>
              <w:rPr>
                <w:sz w:val="20"/>
                <w:szCs w:val="20"/>
              </w:rPr>
            </w:pPr>
            <w:r w:rsidRPr="00F71190">
              <w:rPr>
                <w:sz w:val="20"/>
                <w:szCs w:val="20"/>
              </w:rPr>
              <w:t>Высшая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 xml:space="preserve">Главная </w:t>
            </w:r>
            <w:r>
              <w:rPr>
                <w:sz w:val="20"/>
                <w:szCs w:val="20"/>
              </w:rPr>
              <w:t xml:space="preserve"> категория  и</w:t>
            </w:r>
            <w:r w:rsidRPr="00F71190">
              <w:rPr>
                <w:sz w:val="20"/>
                <w:szCs w:val="20"/>
              </w:rPr>
              <w:t>,</w:t>
            </w:r>
            <w:r>
              <w:rPr>
                <w:sz w:val="20"/>
                <w:szCs w:val="20"/>
              </w:rPr>
              <w:t xml:space="preserve"> </w:t>
            </w:r>
            <w:r w:rsidRPr="00F71190">
              <w:rPr>
                <w:sz w:val="20"/>
                <w:szCs w:val="20"/>
              </w:rPr>
              <w:t>(или) группа должностей</w:t>
            </w:r>
          </w:p>
        </w:tc>
        <w:tc>
          <w:tcPr>
            <w:tcW w:w="1843" w:type="dxa"/>
          </w:tcPr>
          <w:p w:rsidR="00164401" w:rsidRPr="00F71190" w:rsidRDefault="00164401" w:rsidP="004E71D3">
            <w:pPr>
              <w:rPr>
                <w:sz w:val="20"/>
                <w:szCs w:val="20"/>
              </w:rPr>
            </w:pPr>
            <w:r w:rsidRPr="00F71190">
              <w:rPr>
                <w:sz w:val="20"/>
                <w:szCs w:val="20"/>
              </w:rPr>
              <w:t>Ведущая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Старшая категория и, (или) группа должностей</w:t>
            </w:r>
          </w:p>
        </w:tc>
        <w:tc>
          <w:tcPr>
            <w:tcW w:w="1843" w:type="dxa"/>
          </w:tcPr>
          <w:p w:rsidR="00164401" w:rsidRPr="00F71190" w:rsidRDefault="00164401" w:rsidP="004E71D3">
            <w:pPr>
              <w:rPr>
                <w:sz w:val="20"/>
                <w:szCs w:val="20"/>
              </w:rPr>
            </w:pPr>
            <w:r w:rsidRPr="00F71190">
              <w:rPr>
                <w:sz w:val="20"/>
                <w:szCs w:val="20"/>
              </w:rPr>
              <w:t>Младшая категория и, (или) группа должностей</w:t>
            </w:r>
          </w:p>
        </w:tc>
      </w:tr>
      <w:tr w:rsidR="00164401" w:rsidRPr="00F71190" w:rsidTr="004E71D3">
        <w:tc>
          <w:tcPr>
            <w:tcW w:w="14993" w:type="dxa"/>
            <w:gridSpan w:val="11"/>
          </w:tcPr>
          <w:p w:rsidR="00164401" w:rsidRDefault="00164401" w:rsidP="00164401">
            <w:pPr>
              <w:jc w:val="center"/>
              <w:rPr>
                <w:sz w:val="20"/>
                <w:szCs w:val="20"/>
              </w:rPr>
            </w:pPr>
            <w:proofErr w:type="gramStart"/>
            <w:r>
              <w:rPr>
                <w:b/>
                <w:sz w:val="20"/>
                <w:szCs w:val="20"/>
              </w:rPr>
              <w:t>О</w:t>
            </w:r>
            <w:r w:rsidRPr="005C55D5">
              <w:rPr>
                <w:b/>
                <w:sz w:val="20"/>
                <w:szCs w:val="20"/>
              </w:rPr>
              <w:t>тдельны</w:t>
            </w:r>
            <w:r>
              <w:rPr>
                <w:b/>
                <w:sz w:val="20"/>
                <w:szCs w:val="20"/>
              </w:rPr>
              <w:t>е</w:t>
            </w:r>
            <w:r w:rsidRPr="005C55D5">
              <w:rPr>
                <w:b/>
                <w:sz w:val="20"/>
                <w:szCs w:val="20"/>
              </w:rPr>
              <w:t xml:space="preserve"> вид</w:t>
            </w:r>
            <w:r>
              <w:rPr>
                <w:b/>
                <w:sz w:val="20"/>
                <w:szCs w:val="20"/>
              </w:rPr>
              <w:t>ы</w:t>
            </w:r>
            <w:r w:rsidRPr="005C55D5">
              <w:rPr>
                <w:b/>
                <w:sz w:val="20"/>
                <w:szCs w:val="20"/>
              </w:rPr>
              <w:t xml:space="preserve"> товаров, работ, услуг</w:t>
            </w:r>
            <w:r>
              <w:rPr>
                <w:b/>
                <w:sz w:val="20"/>
                <w:szCs w:val="20"/>
              </w:rPr>
              <w:t>, включенных в перечень о</w:t>
            </w:r>
            <w:r w:rsidRPr="005C55D5">
              <w:rPr>
                <w:b/>
                <w:sz w:val="20"/>
                <w:szCs w:val="20"/>
              </w:rPr>
              <w:t>тдельны</w:t>
            </w:r>
            <w:r>
              <w:rPr>
                <w:b/>
                <w:sz w:val="20"/>
                <w:szCs w:val="20"/>
              </w:rPr>
              <w:t>х</w:t>
            </w:r>
            <w:r w:rsidRPr="005C55D5">
              <w:rPr>
                <w:b/>
                <w:sz w:val="20"/>
                <w:szCs w:val="20"/>
              </w:rPr>
              <w:t xml:space="preserve"> вид</w:t>
            </w:r>
            <w:r>
              <w:rPr>
                <w:b/>
                <w:sz w:val="20"/>
                <w:szCs w:val="20"/>
              </w:rPr>
              <w:t>ов</w:t>
            </w:r>
            <w:r w:rsidRPr="005C55D5">
              <w:rPr>
                <w:b/>
                <w:sz w:val="20"/>
                <w:szCs w:val="20"/>
              </w:rPr>
              <w:t xml:space="preserve"> товаров, работ, услуг</w:t>
            </w:r>
            <w:r>
              <w:rPr>
                <w:b/>
                <w:sz w:val="20"/>
                <w:szCs w:val="20"/>
              </w:rPr>
              <w:t>,</w:t>
            </w:r>
            <w:r w:rsidRPr="005C55D5">
              <w:rPr>
                <w:b/>
                <w:sz w:val="20"/>
                <w:szCs w:val="20"/>
              </w:rPr>
              <w:t xml:space="preserve"> закупаемы</w:t>
            </w:r>
            <w:r>
              <w:rPr>
                <w:b/>
                <w:sz w:val="20"/>
                <w:szCs w:val="20"/>
              </w:rPr>
              <w:t>е</w:t>
            </w:r>
            <w:r w:rsidRPr="005C55D5">
              <w:rPr>
                <w:b/>
                <w:sz w:val="20"/>
                <w:szCs w:val="20"/>
              </w:rPr>
              <w:t xml:space="preserve"> для обеспечения муниципальн</w:t>
            </w:r>
            <w:r>
              <w:rPr>
                <w:b/>
                <w:sz w:val="20"/>
                <w:szCs w:val="20"/>
              </w:rPr>
              <w:t>ого</w:t>
            </w:r>
            <w:r w:rsidRPr="005C55D5">
              <w:rPr>
                <w:b/>
                <w:sz w:val="20"/>
                <w:szCs w:val="20"/>
              </w:rPr>
              <w:t xml:space="preserve"> </w:t>
            </w:r>
            <w:r>
              <w:rPr>
                <w:b/>
                <w:sz w:val="20"/>
                <w:szCs w:val="20"/>
              </w:rPr>
              <w:t>бюджетного учреждения "Музейно-выставочный центр"</w:t>
            </w:r>
            <w:r w:rsidR="00904CF5">
              <w:rPr>
                <w:b/>
                <w:sz w:val="20"/>
                <w:szCs w:val="20"/>
              </w:rPr>
              <w:t xml:space="preserve"> г. Дальнегорска</w:t>
            </w:r>
            <w:proofErr w:type="gramEnd"/>
          </w:p>
        </w:tc>
      </w:tr>
      <w:tr w:rsidR="006348CD" w:rsidRPr="00F71190" w:rsidTr="004E71D3">
        <w:tc>
          <w:tcPr>
            <w:tcW w:w="534" w:type="dxa"/>
            <w:vMerge w:val="restart"/>
          </w:tcPr>
          <w:p w:rsidR="006348CD" w:rsidRPr="00F71190" w:rsidRDefault="006348CD" w:rsidP="004E71D3">
            <w:pPr>
              <w:jc w:val="center"/>
              <w:rPr>
                <w:sz w:val="20"/>
                <w:szCs w:val="20"/>
              </w:rPr>
            </w:pPr>
            <w:r>
              <w:rPr>
                <w:sz w:val="20"/>
                <w:szCs w:val="20"/>
              </w:rPr>
              <w:t>1.</w:t>
            </w:r>
          </w:p>
        </w:tc>
        <w:tc>
          <w:tcPr>
            <w:tcW w:w="1134" w:type="dxa"/>
            <w:vMerge w:val="restart"/>
          </w:tcPr>
          <w:p w:rsidR="006348CD" w:rsidRPr="00F71190" w:rsidRDefault="006348CD" w:rsidP="00C81462">
            <w:pPr>
              <w:jc w:val="center"/>
              <w:outlineLvl w:val="0"/>
            </w:pPr>
            <w:r w:rsidRPr="002D72B3">
              <w:rPr>
                <w:rFonts w:eastAsia="Times New Roman"/>
                <w:bCs/>
                <w:kern w:val="36"/>
                <w:sz w:val="20"/>
                <w:szCs w:val="20"/>
                <w:lang w:eastAsia="ru-RU"/>
              </w:rPr>
              <w:t>26.20.11</w:t>
            </w:r>
          </w:p>
        </w:tc>
        <w:tc>
          <w:tcPr>
            <w:tcW w:w="1417" w:type="dxa"/>
            <w:vMerge w:val="restart"/>
          </w:tcPr>
          <w:p w:rsidR="006348CD" w:rsidRPr="00F71190" w:rsidRDefault="00B255AB" w:rsidP="004E71D3">
            <w:pPr>
              <w:pStyle w:val="ConsPlusNormal"/>
              <w:rPr>
                <w:rFonts w:ascii="Times New Roman" w:hAnsi="Times New Roman" w:cs="Times New Roman"/>
              </w:rPr>
            </w:pPr>
            <w:r>
              <w:rPr>
                <w:rFonts w:ascii="Times New Roman" w:hAnsi="Times New Roman" w:cs="Times New Roman"/>
              </w:rPr>
              <w:t>Рабочая станция (комплект: системный блок, монитор, клавиатура, «мышь»)</w:t>
            </w:r>
          </w:p>
        </w:tc>
        <w:tc>
          <w:tcPr>
            <w:tcW w:w="709" w:type="dxa"/>
          </w:tcPr>
          <w:p w:rsidR="006348CD" w:rsidRPr="00F71190" w:rsidRDefault="006348CD" w:rsidP="004E71D3">
            <w:pPr>
              <w:rPr>
                <w:sz w:val="20"/>
                <w:szCs w:val="20"/>
              </w:rPr>
            </w:pPr>
            <w:r w:rsidRPr="00F71190">
              <w:rPr>
                <w:sz w:val="20"/>
                <w:szCs w:val="20"/>
              </w:rPr>
              <w:t>796</w:t>
            </w:r>
          </w:p>
        </w:tc>
        <w:tc>
          <w:tcPr>
            <w:tcW w:w="992" w:type="dxa"/>
          </w:tcPr>
          <w:p w:rsidR="006348CD" w:rsidRPr="00F71190" w:rsidRDefault="006348CD" w:rsidP="004E71D3">
            <w:pPr>
              <w:rPr>
                <w:sz w:val="20"/>
                <w:szCs w:val="20"/>
              </w:rPr>
            </w:pPr>
            <w:r w:rsidRPr="00F71190">
              <w:rPr>
                <w:sz w:val="20"/>
                <w:szCs w:val="20"/>
              </w:rPr>
              <w:t>штук</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Тип</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моноблок/системный блок и монитор</w:t>
            </w:r>
          </w:p>
        </w:tc>
        <w:tc>
          <w:tcPr>
            <w:tcW w:w="1843" w:type="dxa"/>
          </w:tcPr>
          <w:p w:rsidR="006348CD" w:rsidRPr="00F71190" w:rsidRDefault="006348CD" w:rsidP="004E71D3">
            <w:pPr>
              <w:rPr>
                <w:sz w:val="20"/>
                <w:szCs w:val="20"/>
              </w:rPr>
            </w:pPr>
            <w:r w:rsidRPr="00F71190">
              <w:rPr>
                <w:sz w:val="20"/>
                <w:szCs w:val="20"/>
              </w:rPr>
              <w:t>моноблок/системный блок и монитор</w:t>
            </w:r>
          </w:p>
        </w:tc>
        <w:tc>
          <w:tcPr>
            <w:tcW w:w="1843" w:type="dxa"/>
          </w:tcPr>
          <w:p w:rsidR="006348CD" w:rsidRPr="00F71190" w:rsidRDefault="006348CD" w:rsidP="004E71D3">
            <w:pPr>
              <w:rPr>
                <w:sz w:val="20"/>
                <w:szCs w:val="20"/>
              </w:rPr>
            </w:pPr>
            <w:r w:rsidRPr="00F71190">
              <w:rPr>
                <w:sz w:val="20"/>
                <w:szCs w:val="20"/>
              </w:rPr>
              <w:t>моноблок/системный блок и монитор</w:t>
            </w:r>
          </w:p>
        </w:tc>
        <w:tc>
          <w:tcPr>
            <w:tcW w:w="1843" w:type="dxa"/>
          </w:tcPr>
          <w:p w:rsidR="006348CD" w:rsidRPr="00F71190" w:rsidRDefault="006348CD" w:rsidP="004E71D3">
            <w:pPr>
              <w:rPr>
                <w:sz w:val="20"/>
                <w:szCs w:val="20"/>
              </w:rPr>
            </w:pPr>
            <w:r w:rsidRPr="00F71190">
              <w:rPr>
                <w:sz w:val="20"/>
                <w:szCs w:val="20"/>
              </w:rPr>
              <w:t>моноблок/системный блок и монитор</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039</w:t>
            </w:r>
          </w:p>
        </w:tc>
        <w:tc>
          <w:tcPr>
            <w:tcW w:w="992" w:type="dxa"/>
          </w:tcPr>
          <w:p w:rsidR="006348CD" w:rsidRPr="00F71190" w:rsidRDefault="006348CD" w:rsidP="004E71D3">
            <w:pPr>
              <w:rPr>
                <w:sz w:val="20"/>
                <w:szCs w:val="20"/>
              </w:rPr>
            </w:pPr>
            <w:r w:rsidRPr="00F71190">
              <w:rPr>
                <w:sz w:val="20"/>
                <w:szCs w:val="20"/>
              </w:rPr>
              <w:t>дюйм</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Размер экрана/монитора</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не менее 21,5</w:t>
            </w:r>
          </w:p>
        </w:tc>
        <w:tc>
          <w:tcPr>
            <w:tcW w:w="1843" w:type="dxa"/>
          </w:tcPr>
          <w:p w:rsidR="006348CD" w:rsidRPr="00F71190" w:rsidRDefault="006348CD" w:rsidP="004E71D3">
            <w:pPr>
              <w:rPr>
                <w:sz w:val="20"/>
                <w:szCs w:val="20"/>
              </w:rPr>
            </w:pPr>
            <w:r w:rsidRPr="00F71190">
              <w:rPr>
                <w:sz w:val="20"/>
                <w:szCs w:val="20"/>
              </w:rPr>
              <w:t>не менее 21,5</w:t>
            </w:r>
          </w:p>
        </w:tc>
        <w:tc>
          <w:tcPr>
            <w:tcW w:w="1843" w:type="dxa"/>
          </w:tcPr>
          <w:p w:rsidR="006348CD" w:rsidRPr="00F71190" w:rsidRDefault="006348CD" w:rsidP="004E71D3">
            <w:pPr>
              <w:rPr>
                <w:sz w:val="20"/>
                <w:szCs w:val="20"/>
              </w:rPr>
            </w:pPr>
            <w:r w:rsidRPr="00F71190">
              <w:rPr>
                <w:sz w:val="20"/>
                <w:szCs w:val="20"/>
              </w:rPr>
              <w:t>не менее 21,5</w:t>
            </w:r>
          </w:p>
        </w:tc>
        <w:tc>
          <w:tcPr>
            <w:tcW w:w="1843" w:type="dxa"/>
          </w:tcPr>
          <w:p w:rsidR="006348CD" w:rsidRPr="00F71190" w:rsidRDefault="006348CD" w:rsidP="004E71D3">
            <w:pPr>
              <w:rPr>
                <w:sz w:val="20"/>
                <w:szCs w:val="20"/>
              </w:rPr>
            </w:pPr>
            <w:r w:rsidRPr="00F71190">
              <w:rPr>
                <w:sz w:val="20"/>
                <w:szCs w:val="20"/>
              </w:rPr>
              <w:t>не менее 21,5</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257</w:t>
            </w:r>
          </w:p>
        </w:tc>
        <w:tc>
          <w:tcPr>
            <w:tcW w:w="992" w:type="dxa"/>
          </w:tcPr>
          <w:p w:rsidR="006348CD" w:rsidRPr="00F71190" w:rsidRDefault="006348CD" w:rsidP="004E71D3">
            <w:pPr>
              <w:rPr>
                <w:sz w:val="20"/>
                <w:szCs w:val="20"/>
              </w:rPr>
            </w:pPr>
            <w:r w:rsidRPr="00F71190">
              <w:rPr>
                <w:sz w:val="20"/>
                <w:szCs w:val="20"/>
              </w:rPr>
              <w:t>Мб</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Размер оперативной памяти</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 xml:space="preserve">не менее 4192 </w:t>
            </w:r>
          </w:p>
        </w:tc>
        <w:tc>
          <w:tcPr>
            <w:tcW w:w="1843" w:type="dxa"/>
          </w:tcPr>
          <w:p w:rsidR="006348CD" w:rsidRPr="00F71190" w:rsidRDefault="006348CD" w:rsidP="004E71D3">
            <w:pPr>
              <w:rPr>
                <w:sz w:val="20"/>
                <w:szCs w:val="20"/>
              </w:rPr>
            </w:pPr>
            <w:r w:rsidRPr="00F71190">
              <w:rPr>
                <w:sz w:val="20"/>
                <w:szCs w:val="20"/>
              </w:rPr>
              <w:t xml:space="preserve">не менее 4192 </w:t>
            </w:r>
          </w:p>
        </w:tc>
        <w:tc>
          <w:tcPr>
            <w:tcW w:w="1843" w:type="dxa"/>
          </w:tcPr>
          <w:p w:rsidR="006348CD" w:rsidRPr="00F71190" w:rsidRDefault="006348CD"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c>
          <w:tcPr>
            <w:tcW w:w="1843" w:type="dxa"/>
          </w:tcPr>
          <w:p w:rsidR="006348CD" w:rsidRPr="00F71190" w:rsidRDefault="006348CD" w:rsidP="004E71D3">
            <w:pPr>
              <w:rPr>
                <w:sz w:val="20"/>
                <w:szCs w:val="20"/>
              </w:rPr>
            </w:pPr>
            <w:r w:rsidRPr="00F71190">
              <w:rPr>
                <w:sz w:val="20"/>
                <w:szCs w:val="20"/>
              </w:rPr>
              <w:t xml:space="preserve">не менее </w:t>
            </w:r>
            <w:r>
              <w:rPr>
                <w:sz w:val="20"/>
                <w:szCs w:val="20"/>
              </w:rPr>
              <w:t>2048</w:t>
            </w:r>
            <w:r w:rsidRPr="00F71190">
              <w:rPr>
                <w:sz w:val="20"/>
                <w:szCs w:val="20"/>
              </w:rPr>
              <w:t xml:space="preserve"> </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2553</w:t>
            </w:r>
          </w:p>
        </w:tc>
        <w:tc>
          <w:tcPr>
            <w:tcW w:w="992" w:type="dxa"/>
          </w:tcPr>
          <w:p w:rsidR="006348CD" w:rsidRPr="00F71190" w:rsidRDefault="006348CD" w:rsidP="004E71D3">
            <w:pPr>
              <w:rPr>
                <w:sz w:val="20"/>
                <w:szCs w:val="20"/>
              </w:rPr>
            </w:pPr>
            <w:r w:rsidRPr="00F71190">
              <w:rPr>
                <w:sz w:val="20"/>
                <w:szCs w:val="20"/>
              </w:rPr>
              <w:t>Гб</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Объем жесткого диска</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 xml:space="preserve">не менее 500 </w:t>
            </w:r>
          </w:p>
        </w:tc>
        <w:tc>
          <w:tcPr>
            <w:tcW w:w="1843" w:type="dxa"/>
          </w:tcPr>
          <w:p w:rsidR="006348CD" w:rsidRPr="00F71190" w:rsidRDefault="006348CD" w:rsidP="004E71D3">
            <w:pPr>
              <w:rPr>
                <w:sz w:val="20"/>
                <w:szCs w:val="20"/>
              </w:rPr>
            </w:pPr>
            <w:r w:rsidRPr="00F71190">
              <w:rPr>
                <w:sz w:val="20"/>
                <w:szCs w:val="20"/>
              </w:rPr>
              <w:t>не менее 500</w:t>
            </w:r>
          </w:p>
        </w:tc>
        <w:tc>
          <w:tcPr>
            <w:tcW w:w="1843" w:type="dxa"/>
          </w:tcPr>
          <w:p w:rsidR="006348CD" w:rsidRPr="00F71190" w:rsidRDefault="006348CD" w:rsidP="004E71D3">
            <w:pPr>
              <w:rPr>
                <w:sz w:val="20"/>
                <w:szCs w:val="20"/>
              </w:rPr>
            </w:pPr>
            <w:r w:rsidRPr="00F71190">
              <w:rPr>
                <w:sz w:val="20"/>
                <w:szCs w:val="20"/>
              </w:rPr>
              <w:t xml:space="preserve">не менее 500 </w:t>
            </w:r>
          </w:p>
        </w:tc>
        <w:tc>
          <w:tcPr>
            <w:tcW w:w="1843" w:type="dxa"/>
          </w:tcPr>
          <w:p w:rsidR="006348CD" w:rsidRPr="00F71190" w:rsidRDefault="006348CD" w:rsidP="004E71D3">
            <w:pPr>
              <w:rPr>
                <w:sz w:val="20"/>
                <w:szCs w:val="20"/>
              </w:rPr>
            </w:pPr>
            <w:r w:rsidRPr="00F71190">
              <w:rPr>
                <w:sz w:val="20"/>
                <w:szCs w:val="20"/>
              </w:rPr>
              <w:t>не менее 500</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796</w:t>
            </w:r>
          </w:p>
        </w:tc>
        <w:tc>
          <w:tcPr>
            <w:tcW w:w="992" w:type="dxa"/>
          </w:tcPr>
          <w:p w:rsidR="006348CD" w:rsidRPr="00F71190" w:rsidRDefault="006348CD" w:rsidP="004E71D3">
            <w:pPr>
              <w:rPr>
                <w:sz w:val="20"/>
                <w:szCs w:val="20"/>
              </w:rPr>
            </w:pPr>
            <w:r w:rsidRPr="00F71190">
              <w:rPr>
                <w:sz w:val="20"/>
                <w:szCs w:val="20"/>
              </w:rPr>
              <w:t>штук</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Оптический привод</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DVD±RW</w:t>
            </w:r>
          </w:p>
        </w:tc>
        <w:tc>
          <w:tcPr>
            <w:tcW w:w="1843" w:type="dxa"/>
          </w:tcPr>
          <w:p w:rsidR="006348CD" w:rsidRPr="00F71190" w:rsidRDefault="006348CD" w:rsidP="004E71D3">
            <w:pPr>
              <w:rPr>
                <w:sz w:val="20"/>
                <w:szCs w:val="20"/>
              </w:rPr>
            </w:pPr>
            <w:r w:rsidRPr="00F71190">
              <w:rPr>
                <w:sz w:val="20"/>
                <w:szCs w:val="20"/>
              </w:rPr>
              <w:t>DVD±RW</w:t>
            </w:r>
          </w:p>
        </w:tc>
        <w:tc>
          <w:tcPr>
            <w:tcW w:w="1843" w:type="dxa"/>
          </w:tcPr>
          <w:p w:rsidR="006348CD" w:rsidRPr="00F71190" w:rsidRDefault="006348CD" w:rsidP="004E71D3">
            <w:pPr>
              <w:rPr>
                <w:sz w:val="20"/>
                <w:szCs w:val="20"/>
              </w:rPr>
            </w:pPr>
            <w:r w:rsidRPr="00F71190">
              <w:rPr>
                <w:sz w:val="20"/>
                <w:szCs w:val="20"/>
              </w:rPr>
              <w:t>DVD±RW</w:t>
            </w:r>
          </w:p>
        </w:tc>
        <w:tc>
          <w:tcPr>
            <w:tcW w:w="1843" w:type="dxa"/>
          </w:tcPr>
          <w:p w:rsidR="006348CD" w:rsidRPr="00F71190" w:rsidRDefault="006348CD" w:rsidP="004E71D3">
            <w:pPr>
              <w:rPr>
                <w:sz w:val="20"/>
                <w:szCs w:val="20"/>
              </w:rPr>
            </w:pPr>
            <w:r w:rsidRPr="00F71190">
              <w:rPr>
                <w:sz w:val="20"/>
                <w:szCs w:val="20"/>
              </w:rPr>
              <w:t>DVD±RW</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257</w:t>
            </w:r>
          </w:p>
        </w:tc>
        <w:tc>
          <w:tcPr>
            <w:tcW w:w="992" w:type="dxa"/>
          </w:tcPr>
          <w:p w:rsidR="006348CD" w:rsidRPr="00F71190" w:rsidRDefault="006348CD" w:rsidP="004E71D3">
            <w:pPr>
              <w:rPr>
                <w:sz w:val="20"/>
                <w:szCs w:val="20"/>
              </w:rPr>
            </w:pPr>
            <w:r w:rsidRPr="00F71190">
              <w:rPr>
                <w:sz w:val="20"/>
                <w:szCs w:val="20"/>
              </w:rPr>
              <w:t>Мб</w:t>
            </w:r>
          </w:p>
        </w:tc>
        <w:tc>
          <w:tcPr>
            <w:tcW w:w="1559" w:type="dxa"/>
          </w:tcPr>
          <w:p w:rsidR="006348CD" w:rsidRPr="00F71190" w:rsidRDefault="006348CD" w:rsidP="004E71D3">
            <w:pPr>
              <w:pStyle w:val="ConsPlusNormal"/>
              <w:jc w:val="both"/>
              <w:rPr>
                <w:rFonts w:ascii="Times New Roman" w:hAnsi="Times New Roman" w:cs="Times New Roman"/>
              </w:rPr>
            </w:pPr>
            <w:r w:rsidRPr="00F71190">
              <w:rPr>
                <w:rFonts w:ascii="Times New Roman" w:hAnsi="Times New Roman" w:cs="Times New Roman"/>
              </w:rPr>
              <w:t>Объем видеопамяти</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 xml:space="preserve">не менее 2000 </w:t>
            </w:r>
          </w:p>
        </w:tc>
        <w:tc>
          <w:tcPr>
            <w:tcW w:w="1843" w:type="dxa"/>
          </w:tcPr>
          <w:p w:rsidR="006348CD" w:rsidRPr="00F71190" w:rsidRDefault="006348CD" w:rsidP="004E71D3">
            <w:pPr>
              <w:rPr>
                <w:sz w:val="20"/>
                <w:szCs w:val="20"/>
              </w:rPr>
            </w:pPr>
            <w:r w:rsidRPr="00F71190">
              <w:rPr>
                <w:sz w:val="20"/>
                <w:szCs w:val="20"/>
              </w:rPr>
              <w:t xml:space="preserve">не менее 2000 </w:t>
            </w:r>
          </w:p>
        </w:tc>
        <w:tc>
          <w:tcPr>
            <w:tcW w:w="1843" w:type="dxa"/>
          </w:tcPr>
          <w:p w:rsidR="006348CD" w:rsidRPr="00F71190" w:rsidRDefault="006348CD" w:rsidP="004E71D3">
            <w:pPr>
              <w:rPr>
                <w:sz w:val="20"/>
                <w:szCs w:val="20"/>
              </w:rPr>
            </w:pPr>
            <w:r w:rsidRPr="00F71190">
              <w:rPr>
                <w:sz w:val="20"/>
                <w:szCs w:val="20"/>
              </w:rPr>
              <w:t xml:space="preserve">не менее 2000 </w:t>
            </w:r>
          </w:p>
        </w:tc>
        <w:tc>
          <w:tcPr>
            <w:tcW w:w="1843" w:type="dxa"/>
          </w:tcPr>
          <w:p w:rsidR="006348CD" w:rsidRPr="00F71190" w:rsidRDefault="006348CD" w:rsidP="004E71D3">
            <w:pPr>
              <w:rPr>
                <w:sz w:val="20"/>
                <w:szCs w:val="20"/>
              </w:rPr>
            </w:pPr>
            <w:r w:rsidRPr="00F71190">
              <w:rPr>
                <w:sz w:val="20"/>
                <w:szCs w:val="20"/>
              </w:rPr>
              <w:t xml:space="preserve">не менее 2000 </w:t>
            </w:r>
          </w:p>
        </w:tc>
      </w:tr>
      <w:tr w:rsidR="006348CD" w:rsidRPr="00F71190" w:rsidTr="004E71D3">
        <w:tc>
          <w:tcPr>
            <w:tcW w:w="534" w:type="dxa"/>
            <w:vMerge/>
          </w:tcPr>
          <w:p w:rsidR="006348CD" w:rsidRPr="00F71190" w:rsidRDefault="006348CD" w:rsidP="004E71D3">
            <w:pPr>
              <w:rPr>
                <w:sz w:val="20"/>
                <w:szCs w:val="20"/>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383</w:t>
            </w:r>
          </w:p>
        </w:tc>
        <w:tc>
          <w:tcPr>
            <w:tcW w:w="992" w:type="dxa"/>
          </w:tcPr>
          <w:p w:rsidR="006348CD" w:rsidRPr="00F71190" w:rsidRDefault="006348CD" w:rsidP="004E71D3">
            <w:pPr>
              <w:rPr>
                <w:sz w:val="20"/>
                <w:szCs w:val="20"/>
              </w:rPr>
            </w:pPr>
            <w:r w:rsidRPr="00F71190">
              <w:rPr>
                <w:sz w:val="20"/>
                <w:szCs w:val="20"/>
              </w:rPr>
              <w:t>рубль</w:t>
            </w:r>
          </w:p>
        </w:tc>
        <w:tc>
          <w:tcPr>
            <w:tcW w:w="1559" w:type="dxa"/>
          </w:tcPr>
          <w:p w:rsidR="006348CD" w:rsidRPr="00A61732" w:rsidRDefault="006348CD" w:rsidP="004E71D3">
            <w:pPr>
              <w:pStyle w:val="ConsPlusNormal"/>
              <w:jc w:val="both"/>
              <w:rPr>
                <w:rFonts w:ascii="Times New Roman" w:hAnsi="Times New Roman" w:cs="Times New Roman"/>
              </w:rPr>
            </w:pPr>
            <w:r w:rsidRPr="00A61732">
              <w:rPr>
                <w:rFonts w:ascii="Times New Roman" w:hAnsi="Times New Roman" w:cs="Times New Roman"/>
              </w:rPr>
              <w:t>Предельная цена</w:t>
            </w:r>
          </w:p>
        </w:tc>
        <w:tc>
          <w:tcPr>
            <w:tcW w:w="1276" w:type="dxa"/>
          </w:tcPr>
          <w:p w:rsidR="006348CD" w:rsidRPr="00A61732" w:rsidRDefault="006348CD" w:rsidP="004E71D3">
            <w:pPr>
              <w:rPr>
                <w:sz w:val="20"/>
                <w:szCs w:val="20"/>
              </w:rPr>
            </w:pPr>
            <w:r w:rsidRPr="00A61732">
              <w:rPr>
                <w:sz w:val="20"/>
                <w:szCs w:val="20"/>
              </w:rPr>
              <w:t>Х</w:t>
            </w:r>
          </w:p>
        </w:tc>
        <w:tc>
          <w:tcPr>
            <w:tcW w:w="1843" w:type="dxa"/>
          </w:tcPr>
          <w:p w:rsidR="006348CD" w:rsidRPr="00A61732" w:rsidRDefault="006348CD" w:rsidP="004E71D3">
            <w:pPr>
              <w:rPr>
                <w:sz w:val="20"/>
                <w:szCs w:val="20"/>
              </w:rPr>
            </w:pPr>
            <w:r w:rsidRPr="00A61732">
              <w:rPr>
                <w:sz w:val="20"/>
                <w:szCs w:val="20"/>
              </w:rPr>
              <w:t>не более 55 000,00</w:t>
            </w:r>
          </w:p>
        </w:tc>
        <w:tc>
          <w:tcPr>
            <w:tcW w:w="1843" w:type="dxa"/>
          </w:tcPr>
          <w:p w:rsidR="006348CD" w:rsidRPr="00A61732" w:rsidRDefault="006348CD" w:rsidP="004E71D3">
            <w:pPr>
              <w:rPr>
                <w:sz w:val="20"/>
                <w:szCs w:val="20"/>
              </w:rPr>
            </w:pPr>
            <w:r w:rsidRPr="00A61732">
              <w:rPr>
                <w:sz w:val="20"/>
                <w:szCs w:val="20"/>
              </w:rPr>
              <w:t>не более 50 000,00</w:t>
            </w:r>
          </w:p>
        </w:tc>
        <w:tc>
          <w:tcPr>
            <w:tcW w:w="1843" w:type="dxa"/>
          </w:tcPr>
          <w:p w:rsidR="006348CD" w:rsidRPr="00A61732" w:rsidRDefault="006348CD" w:rsidP="004E71D3">
            <w:pPr>
              <w:rPr>
                <w:sz w:val="20"/>
                <w:szCs w:val="20"/>
              </w:rPr>
            </w:pPr>
            <w:r w:rsidRPr="00A61732">
              <w:rPr>
                <w:sz w:val="20"/>
                <w:szCs w:val="20"/>
              </w:rPr>
              <w:t>не более 45 000,00</w:t>
            </w:r>
          </w:p>
        </w:tc>
        <w:tc>
          <w:tcPr>
            <w:tcW w:w="1843" w:type="dxa"/>
          </w:tcPr>
          <w:p w:rsidR="006348CD" w:rsidRPr="00A61732" w:rsidRDefault="006348CD" w:rsidP="00A61732">
            <w:pPr>
              <w:rPr>
                <w:sz w:val="20"/>
                <w:szCs w:val="20"/>
              </w:rPr>
            </w:pPr>
            <w:r w:rsidRPr="00A61732">
              <w:rPr>
                <w:sz w:val="20"/>
                <w:szCs w:val="20"/>
              </w:rPr>
              <w:t xml:space="preserve">не более </w:t>
            </w:r>
            <w:r>
              <w:rPr>
                <w:sz w:val="20"/>
                <w:szCs w:val="20"/>
              </w:rPr>
              <w:t xml:space="preserve">45 </w:t>
            </w:r>
            <w:r w:rsidRPr="00A61732">
              <w:rPr>
                <w:sz w:val="20"/>
                <w:szCs w:val="20"/>
              </w:rPr>
              <w:t>000,00</w:t>
            </w:r>
          </w:p>
        </w:tc>
      </w:tr>
      <w:tr w:rsidR="006348CD" w:rsidRPr="00F71190" w:rsidTr="004E71D3">
        <w:tc>
          <w:tcPr>
            <w:tcW w:w="534" w:type="dxa"/>
            <w:vMerge w:val="restart"/>
          </w:tcPr>
          <w:p w:rsidR="006348CD" w:rsidRDefault="006348CD" w:rsidP="004E71D3">
            <w:pPr>
              <w:pStyle w:val="ConsPlusNormal"/>
              <w:jc w:val="center"/>
            </w:pPr>
            <w:r>
              <w:rPr>
                <w:rFonts w:ascii="Times New Roman" w:hAnsi="Times New Roman" w:cs="Times New Roman"/>
              </w:rPr>
              <w:t>2</w:t>
            </w:r>
            <w:r w:rsidRPr="00F71190">
              <w:rPr>
                <w:rFonts w:ascii="Times New Roman" w:hAnsi="Times New Roman" w:cs="Times New Roman"/>
              </w:rPr>
              <w:t>.</w:t>
            </w:r>
          </w:p>
        </w:tc>
        <w:tc>
          <w:tcPr>
            <w:tcW w:w="1134" w:type="dxa"/>
            <w:vMerge w:val="restart"/>
          </w:tcPr>
          <w:p w:rsidR="006348CD" w:rsidRDefault="006348CD" w:rsidP="00C81462">
            <w:pPr>
              <w:pStyle w:val="ConsPlusNormal"/>
              <w:jc w:val="center"/>
              <w:rPr>
                <w:rFonts w:ascii="Times New Roman" w:hAnsi="Times New Roman" w:cs="Times New Roman"/>
              </w:rPr>
            </w:pPr>
            <w:r>
              <w:rPr>
                <w:rFonts w:ascii="Times New Roman" w:hAnsi="Times New Roman" w:cs="Times New Roman"/>
              </w:rPr>
              <w:t>26.20.16</w:t>
            </w:r>
          </w:p>
        </w:tc>
        <w:tc>
          <w:tcPr>
            <w:tcW w:w="1417" w:type="dxa"/>
            <w:vMerge w:val="restart"/>
          </w:tcPr>
          <w:p w:rsidR="006348CD" w:rsidRPr="007453CC" w:rsidRDefault="006348CD" w:rsidP="004E71D3">
            <w:pPr>
              <w:pStyle w:val="ConsPlusNormal"/>
              <w:rPr>
                <w:rFonts w:ascii="Times New Roman" w:hAnsi="Times New Roman" w:cs="Times New Roman"/>
              </w:rPr>
            </w:pPr>
            <w:r>
              <w:rPr>
                <w:rFonts w:ascii="Times New Roman" w:hAnsi="Times New Roman" w:cs="Times New Roman"/>
              </w:rPr>
              <w:t>Принтеры</w:t>
            </w:r>
          </w:p>
        </w:tc>
        <w:tc>
          <w:tcPr>
            <w:tcW w:w="709" w:type="dxa"/>
            <w:vMerge w:val="restart"/>
          </w:tcPr>
          <w:p w:rsidR="006348CD" w:rsidRPr="007453CC" w:rsidRDefault="006348CD" w:rsidP="004E71D3">
            <w:pPr>
              <w:rPr>
                <w:sz w:val="20"/>
                <w:szCs w:val="20"/>
              </w:rPr>
            </w:pPr>
            <w:r>
              <w:rPr>
                <w:sz w:val="20"/>
                <w:szCs w:val="20"/>
              </w:rPr>
              <w:t>796</w:t>
            </w:r>
          </w:p>
        </w:tc>
        <w:tc>
          <w:tcPr>
            <w:tcW w:w="992" w:type="dxa"/>
            <w:vMerge w:val="restart"/>
          </w:tcPr>
          <w:p w:rsidR="006348CD" w:rsidRPr="007453CC" w:rsidRDefault="006348CD" w:rsidP="004E71D3">
            <w:pPr>
              <w:rPr>
                <w:sz w:val="20"/>
                <w:szCs w:val="20"/>
              </w:rPr>
            </w:pPr>
            <w:r w:rsidRPr="007453CC">
              <w:rPr>
                <w:sz w:val="20"/>
                <w:szCs w:val="20"/>
              </w:rPr>
              <w:t>штук</w:t>
            </w:r>
          </w:p>
        </w:tc>
        <w:tc>
          <w:tcPr>
            <w:tcW w:w="1559" w:type="dxa"/>
          </w:tcPr>
          <w:p w:rsidR="006348CD" w:rsidRPr="007453CC" w:rsidRDefault="006348CD" w:rsidP="004E71D3">
            <w:pPr>
              <w:rPr>
                <w:sz w:val="20"/>
                <w:szCs w:val="20"/>
              </w:rPr>
            </w:pPr>
            <w:r>
              <w:rPr>
                <w:sz w:val="20"/>
                <w:szCs w:val="20"/>
              </w:rPr>
              <w:t>Метод печати</w:t>
            </w:r>
          </w:p>
        </w:tc>
        <w:tc>
          <w:tcPr>
            <w:tcW w:w="1276" w:type="dxa"/>
          </w:tcPr>
          <w:p w:rsidR="006348CD"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лазерный</w:t>
            </w:r>
          </w:p>
        </w:tc>
        <w:tc>
          <w:tcPr>
            <w:tcW w:w="1843" w:type="dxa"/>
          </w:tcPr>
          <w:p w:rsidR="006348CD" w:rsidRPr="00F71190" w:rsidRDefault="006348CD" w:rsidP="004E71D3">
            <w:pPr>
              <w:rPr>
                <w:sz w:val="20"/>
                <w:szCs w:val="20"/>
              </w:rPr>
            </w:pPr>
            <w:r w:rsidRPr="00F71190">
              <w:rPr>
                <w:sz w:val="20"/>
                <w:szCs w:val="20"/>
              </w:rPr>
              <w:t>лазерный</w:t>
            </w:r>
          </w:p>
        </w:tc>
        <w:tc>
          <w:tcPr>
            <w:tcW w:w="1843" w:type="dxa"/>
          </w:tcPr>
          <w:p w:rsidR="006348CD" w:rsidRPr="00F71190" w:rsidRDefault="006348CD" w:rsidP="004E71D3">
            <w:pPr>
              <w:rPr>
                <w:sz w:val="20"/>
                <w:szCs w:val="20"/>
              </w:rPr>
            </w:pPr>
            <w:r w:rsidRPr="00F71190">
              <w:rPr>
                <w:sz w:val="20"/>
                <w:szCs w:val="20"/>
              </w:rPr>
              <w:t>лазерный</w:t>
            </w:r>
          </w:p>
        </w:tc>
        <w:tc>
          <w:tcPr>
            <w:tcW w:w="1843" w:type="dxa"/>
          </w:tcPr>
          <w:p w:rsidR="006348CD" w:rsidRPr="00F71190" w:rsidRDefault="006348CD" w:rsidP="004E71D3">
            <w:pPr>
              <w:rPr>
                <w:sz w:val="20"/>
                <w:szCs w:val="20"/>
              </w:rPr>
            </w:pPr>
            <w:r w:rsidRPr="00F71190">
              <w:rPr>
                <w:sz w:val="20"/>
                <w:szCs w:val="20"/>
              </w:rPr>
              <w:t>лазерный</w:t>
            </w:r>
          </w:p>
        </w:tc>
      </w:tr>
      <w:tr w:rsidR="006348CD" w:rsidRPr="00F71190" w:rsidTr="004E71D3">
        <w:tc>
          <w:tcPr>
            <w:tcW w:w="534" w:type="dxa"/>
            <w:vMerge/>
          </w:tcPr>
          <w:p w:rsidR="006348CD" w:rsidRDefault="006348CD" w:rsidP="004E71D3">
            <w:pPr>
              <w:pStyle w:val="ConsPlusNormal"/>
              <w:jc w:val="center"/>
            </w:pPr>
          </w:p>
        </w:tc>
        <w:tc>
          <w:tcPr>
            <w:tcW w:w="1134" w:type="dxa"/>
            <w:vMerge/>
          </w:tcPr>
          <w:p w:rsidR="006348CD"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vMerge/>
          </w:tcPr>
          <w:p w:rsidR="006348CD" w:rsidRPr="007453CC" w:rsidRDefault="006348CD" w:rsidP="004E71D3">
            <w:pPr>
              <w:rPr>
                <w:sz w:val="20"/>
                <w:szCs w:val="20"/>
              </w:rPr>
            </w:pPr>
          </w:p>
        </w:tc>
        <w:tc>
          <w:tcPr>
            <w:tcW w:w="992" w:type="dxa"/>
            <w:vMerge/>
          </w:tcPr>
          <w:p w:rsidR="006348CD" w:rsidRPr="007453CC" w:rsidRDefault="006348CD" w:rsidP="004E71D3">
            <w:pPr>
              <w:rPr>
                <w:sz w:val="20"/>
                <w:szCs w:val="20"/>
              </w:rPr>
            </w:pPr>
          </w:p>
        </w:tc>
        <w:tc>
          <w:tcPr>
            <w:tcW w:w="1559" w:type="dxa"/>
          </w:tcPr>
          <w:p w:rsidR="006348CD" w:rsidRPr="007453CC" w:rsidRDefault="006348CD" w:rsidP="004E71D3">
            <w:pPr>
              <w:rPr>
                <w:sz w:val="20"/>
                <w:szCs w:val="20"/>
              </w:rPr>
            </w:pPr>
            <w:r>
              <w:rPr>
                <w:sz w:val="20"/>
                <w:szCs w:val="20"/>
              </w:rPr>
              <w:t>Цветность</w:t>
            </w:r>
          </w:p>
        </w:tc>
        <w:tc>
          <w:tcPr>
            <w:tcW w:w="1276" w:type="dxa"/>
          </w:tcPr>
          <w:p w:rsidR="006348CD"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r>
      <w:tr w:rsidR="006348CD" w:rsidRPr="00F71190" w:rsidTr="004E71D3">
        <w:tc>
          <w:tcPr>
            <w:tcW w:w="534" w:type="dxa"/>
            <w:vMerge/>
          </w:tcPr>
          <w:p w:rsidR="006348CD" w:rsidRDefault="006348CD" w:rsidP="004E71D3">
            <w:pPr>
              <w:pStyle w:val="ConsPlusNormal"/>
              <w:jc w:val="center"/>
            </w:pPr>
          </w:p>
        </w:tc>
        <w:tc>
          <w:tcPr>
            <w:tcW w:w="1134" w:type="dxa"/>
            <w:vMerge/>
          </w:tcPr>
          <w:p w:rsidR="006348CD"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vMerge/>
          </w:tcPr>
          <w:p w:rsidR="006348CD" w:rsidRPr="007453CC" w:rsidRDefault="006348CD" w:rsidP="004E71D3">
            <w:pPr>
              <w:rPr>
                <w:sz w:val="20"/>
                <w:szCs w:val="20"/>
              </w:rPr>
            </w:pPr>
          </w:p>
        </w:tc>
        <w:tc>
          <w:tcPr>
            <w:tcW w:w="992" w:type="dxa"/>
            <w:vMerge/>
          </w:tcPr>
          <w:p w:rsidR="006348CD" w:rsidRPr="007453CC" w:rsidRDefault="006348CD" w:rsidP="004E71D3">
            <w:pPr>
              <w:rPr>
                <w:sz w:val="20"/>
                <w:szCs w:val="20"/>
              </w:rPr>
            </w:pPr>
          </w:p>
        </w:tc>
        <w:tc>
          <w:tcPr>
            <w:tcW w:w="1559" w:type="dxa"/>
          </w:tcPr>
          <w:p w:rsidR="006348CD" w:rsidRPr="007453CC" w:rsidRDefault="006348CD" w:rsidP="004E71D3">
            <w:pPr>
              <w:rPr>
                <w:sz w:val="20"/>
                <w:szCs w:val="20"/>
              </w:rPr>
            </w:pPr>
            <w:r>
              <w:rPr>
                <w:sz w:val="20"/>
                <w:szCs w:val="20"/>
              </w:rPr>
              <w:t>Максимальный формат печати</w:t>
            </w:r>
          </w:p>
        </w:tc>
        <w:tc>
          <w:tcPr>
            <w:tcW w:w="1276" w:type="dxa"/>
          </w:tcPr>
          <w:p w:rsidR="006348CD"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A4</w:t>
            </w:r>
          </w:p>
        </w:tc>
        <w:tc>
          <w:tcPr>
            <w:tcW w:w="1843" w:type="dxa"/>
          </w:tcPr>
          <w:p w:rsidR="006348CD" w:rsidRPr="00F71190" w:rsidRDefault="006348CD" w:rsidP="004E71D3">
            <w:pPr>
              <w:rPr>
                <w:sz w:val="20"/>
                <w:szCs w:val="20"/>
              </w:rPr>
            </w:pPr>
            <w:r w:rsidRPr="00F71190">
              <w:rPr>
                <w:sz w:val="20"/>
                <w:szCs w:val="20"/>
              </w:rPr>
              <w:t>A4</w:t>
            </w:r>
          </w:p>
        </w:tc>
        <w:tc>
          <w:tcPr>
            <w:tcW w:w="1843" w:type="dxa"/>
          </w:tcPr>
          <w:p w:rsidR="006348CD" w:rsidRPr="00F71190" w:rsidRDefault="006348CD" w:rsidP="004E71D3">
            <w:pPr>
              <w:rPr>
                <w:sz w:val="20"/>
                <w:szCs w:val="20"/>
              </w:rPr>
            </w:pPr>
            <w:r w:rsidRPr="00F71190">
              <w:rPr>
                <w:sz w:val="20"/>
                <w:szCs w:val="20"/>
              </w:rPr>
              <w:t>A4</w:t>
            </w:r>
          </w:p>
        </w:tc>
        <w:tc>
          <w:tcPr>
            <w:tcW w:w="1843" w:type="dxa"/>
          </w:tcPr>
          <w:p w:rsidR="006348CD" w:rsidRPr="00F71190" w:rsidRDefault="006348CD" w:rsidP="004E71D3">
            <w:pPr>
              <w:rPr>
                <w:sz w:val="20"/>
                <w:szCs w:val="20"/>
              </w:rPr>
            </w:pPr>
            <w:r w:rsidRPr="00F71190">
              <w:rPr>
                <w:sz w:val="20"/>
                <w:szCs w:val="20"/>
              </w:rPr>
              <w:t>A4</w:t>
            </w:r>
          </w:p>
        </w:tc>
      </w:tr>
      <w:tr w:rsidR="006348CD" w:rsidRPr="00F71190" w:rsidTr="004E71D3">
        <w:tc>
          <w:tcPr>
            <w:tcW w:w="534" w:type="dxa"/>
            <w:vMerge/>
          </w:tcPr>
          <w:p w:rsidR="006348CD" w:rsidRDefault="006348CD" w:rsidP="004E71D3">
            <w:pPr>
              <w:pStyle w:val="ConsPlusNormal"/>
              <w:jc w:val="center"/>
            </w:pPr>
          </w:p>
        </w:tc>
        <w:tc>
          <w:tcPr>
            <w:tcW w:w="1134" w:type="dxa"/>
            <w:vMerge/>
          </w:tcPr>
          <w:p w:rsidR="006348CD"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Pr>
                <w:sz w:val="20"/>
                <w:szCs w:val="20"/>
              </w:rPr>
              <w:t>355</w:t>
            </w:r>
          </w:p>
        </w:tc>
        <w:tc>
          <w:tcPr>
            <w:tcW w:w="992" w:type="dxa"/>
          </w:tcPr>
          <w:p w:rsidR="006348CD" w:rsidRPr="00F71190" w:rsidRDefault="006348CD" w:rsidP="004E71D3">
            <w:pPr>
              <w:rPr>
                <w:sz w:val="20"/>
                <w:szCs w:val="20"/>
              </w:rPr>
            </w:pPr>
            <w:r w:rsidRPr="007453CC">
              <w:rPr>
                <w:sz w:val="20"/>
                <w:szCs w:val="20"/>
              </w:rPr>
              <w:t>мин</w:t>
            </w:r>
          </w:p>
        </w:tc>
        <w:tc>
          <w:tcPr>
            <w:tcW w:w="1559" w:type="dxa"/>
          </w:tcPr>
          <w:p w:rsidR="006348CD" w:rsidRPr="007453CC" w:rsidRDefault="006348CD" w:rsidP="004E71D3">
            <w:pPr>
              <w:pStyle w:val="ConsPlusNormal"/>
              <w:jc w:val="both"/>
              <w:rPr>
                <w:rFonts w:ascii="Times New Roman" w:hAnsi="Times New Roman" w:cs="Times New Roman"/>
              </w:rPr>
            </w:pPr>
            <w:r>
              <w:rPr>
                <w:rFonts w:ascii="Times New Roman" w:hAnsi="Times New Roman" w:cs="Times New Roman"/>
              </w:rPr>
              <w:t>Скорость чёрно-белой печати</w:t>
            </w:r>
          </w:p>
        </w:tc>
        <w:tc>
          <w:tcPr>
            <w:tcW w:w="1276" w:type="dxa"/>
          </w:tcPr>
          <w:p w:rsidR="006348CD"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Pr>
                <w:sz w:val="20"/>
                <w:szCs w:val="20"/>
              </w:rPr>
              <w:t xml:space="preserve">18 </w:t>
            </w:r>
          </w:p>
        </w:tc>
        <w:tc>
          <w:tcPr>
            <w:tcW w:w="1843" w:type="dxa"/>
          </w:tcPr>
          <w:p w:rsidR="006348CD" w:rsidRPr="00F71190" w:rsidRDefault="006348CD" w:rsidP="004E71D3">
            <w:pPr>
              <w:rPr>
                <w:sz w:val="20"/>
                <w:szCs w:val="20"/>
              </w:rPr>
            </w:pPr>
            <w:r>
              <w:rPr>
                <w:sz w:val="20"/>
                <w:szCs w:val="20"/>
              </w:rPr>
              <w:t xml:space="preserve">18 </w:t>
            </w:r>
          </w:p>
        </w:tc>
        <w:tc>
          <w:tcPr>
            <w:tcW w:w="1843" w:type="dxa"/>
          </w:tcPr>
          <w:p w:rsidR="006348CD" w:rsidRPr="00F71190" w:rsidRDefault="006348CD" w:rsidP="004E71D3">
            <w:pPr>
              <w:rPr>
                <w:sz w:val="20"/>
                <w:szCs w:val="20"/>
              </w:rPr>
            </w:pPr>
            <w:r>
              <w:rPr>
                <w:sz w:val="20"/>
                <w:szCs w:val="20"/>
              </w:rPr>
              <w:t xml:space="preserve">18 </w:t>
            </w:r>
          </w:p>
        </w:tc>
        <w:tc>
          <w:tcPr>
            <w:tcW w:w="1843" w:type="dxa"/>
          </w:tcPr>
          <w:p w:rsidR="006348CD" w:rsidRPr="00F71190" w:rsidRDefault="006348CD" w:rsidP="004E71D3">
            <w:pPr>
              <w:rPr>
                <w:sz w:val="20"/>
                <w:szCs w:val="20"/>
              </w:rPr>
            </w:pPr>
            <w:r>
              <w:rPr>
                <w:sz w:val="20"/>
                <w:szCs w:val="20"/>
              </w:rPr>
              <w:t xml:space="preserve">18 </w:t>
            </w:r>
          </w:p>
        </w:tc>
      </w:tr>
      <w:tr w:rsidR="006348CD" w:rsidRPr="00F71190" w:rsidTr="004E71D3">
        <w:tc>
          <w:tcPr>
            <w:tcW w:w="534" w:type="dxa"/>
            <w:vMerge/>
          </w:tcPr>
          <w:p w:rsidR="006348CD" w:rsidRDefault="006348CD" w:rsidP="004E71D3">
            <w:pPr>
              <w:pStyle w:val="ConsPlusNormal"/>
              <w:jc w:val="center"/>
            </w:pPr>
          </w:p>
        </w:tc>
        <w:tc>
          <w:tcPr>
            <w:tcW w:w="1134" w:type="dxa"/>
            <w:vMerge/>
          </w:tcPr>
          <w:p w:rsidR="006348CD"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Pr>
                <w:sz w:val="20"/>
                <w:szCs w:val="20"/>
              </w:rPr>
              <w:t>383</w:t>
            </w:r>
          </w:p>
        </w:tc>
        <w:tc>
          <w:tcPr>
            <w:tcW w:w="992" w:type="dxa"/>
          </w:tcPr>
          <w:p w:rsidR="006348CD" w:rsidRPr="00F71190" w:rsidRDefault="006348CD" w:rsidP="004E71D3">
            <w:pPr>
              <w:rPr>
                <w:sz w:val="20"/>
                <w:szCs w:val="20"/>
              </w:rPr>
            </w:pPr>
            <w:r w:rsidRPr="007453CC">
              <w:rPr>
                <w:sz w:val="20"/>
                <w:szCs w:val="20"/>
              </w:rPr>
              <w:t>рубль</w:t>
            </w:r>
          </w:p>
        </w:tc>
        <w:tc>
          <w:tcPr>
            <w:tcW w:w="1559" w:type="dxa"/>
          </w:tcPr>
          <w:p w:rsidR="006348CD" w:rsidRPr="001B62D0" w:rsidRDefault="006348CD" w:rsidP="004E71D3">
            <w:pPr>
              <w:pStyle w:val="ConsPlusNormal"/>
              <w:jc w:val="both"/>
              <w:rPr>
                <w:rFonts w:ascii="Times New Roman" w:hAnsi="Times New Roman" w:cs="Times New Roman"/>
              </w:rPr>
            </w:pPr>
            <w:r w:rsidRPr="001B62D0">
              <w:rPr>
                <w:rFonts w:ascii="Times New Roman" w:hAnsi="Times New Roman" w:cs="Times New Roman"/>
              </w:rPr>
              <w:t>Предельная цена</w:t>
            </w:r>
          </w:p>
        </w:tc>
        <w:tc>
          <w:tcPr>
            <w:tcW w:w="1276" w:type="dxa"/>
          </w:tcPr>
          <w:p w:rsidR="006348CD" w:rsidRPr="001B62D0" w:rsidRDefault="006348CD" w:rsidP="004E71D3">
            <w:pPr>
              <w:rPr>
                <w:sz w:val="20"/>
                <w:szCs w:val="20"/>
              </w:rPr>
            </w:pPr>
            <w:r w:rsidRPr="001B62D0">
              <w:rPr>
                <w:sz w:val="20"/>
                <w:szCs w:val="20"/>
              </w:rPr>
              <w:t>Х</w:t>
            </w:r>
          </w:p>
        </w:tc>
        <w:tc>
          <w:tcPr>
            <w:tcW w:w="1843" w:type="dxa"/>
          </w:tcPr>
          <w:p w:rsidR="006348CD" w:rsidRPr="001B62D0" w:rsidRDefault="006348CD" w:rsidP="004E71D3">
            <w:pPr>
              <w:rPr>
                <w:sz w:val="20"/>
                <w:szCs w:val="20"/>
              </w:rPr>
            </w:pPr>
            <w:r w:rsidRPr="001B62D0">
              <w:rPr>
                <w:sz w:val="20"/>
                <w:szCs w:val="20"/>
              </w:rPr>
              <w:t>не более 15 000,00</w:t>
            </w:r>
          </w:p>
        </w:tc>
        <w:tc>
          <w:tcPr>
            <w:tcW w:w="1843" w:type="dxa"/>
          </w:tcPr>
          <w:p w:rsidR="006348CD" w:rsidRPr="001B62D0" w:rsidRDefault="006348CD" w:rsidP="004E71D3">
            <w:pPr>
              <w:rPr>
                <w:sz w:val="20"/>
                <w:szCs w:val="20"/>
              </w:rPr>
            </w:pPr>
            <w:r w:rsidRPr="001B62D0">
              <w:rPr>
                <w:sz w:val="20"/>
                <w:szCs w:val="20"/>
              </w:rPr>
              <w:t>не более 11 000,00</w:t>
            </w:r>
          </w:p>
        </w:tc>
        <w:tc>
          <w:tcPr>
            <w:tcW w:w="1843" w:type="dxa"/>
          </w:tcPr>
          <w:p w:rsidR="006348CD" w:rsidRPr="001B62D0" w:rsidRDefault="006348CD" w:rsidP="004E71D3">
            <w:pPr>
              <w:rPr>
                <w:sz w:val="20"/>
                <w:szCs w:val="20"/>
              </w:rPr>
            </w:pPr>
            <w:r w:rsidRPr="001B62D0">
              <w:rPr>
                <w:sz w:val="20"/>
                <w:szCs w:val="20"/>
              </w:rPr>
              <w:t>не более 11 000,00</w:t>
            </w:r>
          </w:p>
        </w:tc>
        <w:tc>
          <w:tcPr>
            <w:tcW w:w="1843" w:type="dxa"/>
          </w:tcPr>
          <w:p w:rsidR="006348CD" w:rsidRPr="001B62D0" w:rsidRDefault="006348CD" w:rsidP="004E71D3">
            <w:pPr>
              <w:rPr>
                <w:sz w:val="20"/>
                <w:szCs w:val="20"/>
              </w:rPr>
            </w:pPr>
            <w:r w:rsidRPr="001B62D0">
              <w:rPr>
                <w:sz w:val="20"/>
                <w:szCs w:val="20"/>
              </w:rPr>
              <w:t>не более 11 000,00</w:t>
            </w:r>
          </w:p>
        </w:tc>
      </w:tr>
      <w:tr w:rsidR="006348CD" w:rsidRPr="00F71190" w:rsidTr="004E71D3">
        <w:tc>
          <w:tcPr>
            <w:tcW w:w="534" w:type="dxa"/>
            <w:vMerge/>
          </w:tcPr>
          <w:p w:rsidR="006348CD" w:rsidRPr="00F71190" w:rsidRDefault="006348CD" w:rsidP="004E71D3">
            <w:pPr>
              <w:pStyle w:val="ConsPlusNormal"/>
              <w:jc w:val="cente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val="restart"/>
          </w:tcPr>
          <w:p w:rsidR="006348CD" w:rsidRPr="00E13722" w:rsidRDefault="006348CD" w:rsidP="004E71D3">
            <w:pPr>
              <w:pStyle w:val="ConsPlusNormal"/>
              <w:rPr>
                <w:rFonts w:ascii="Times New Roman" w:hAnsi="Times New Roman" w:cs="Times New Roman"/>
                <w:color w:val="FF0000"/>
              </w:rPr>
            </w:pPr>
            <w:r w:rsidRPr="007453CC">
              <w:rPr>
                <w:rFonts w:ascii="Times New Roman" w:hAnsi="Times New Roman" w:cs="Times New Roman"/>
              </w:rPr>
              <w:t>Сканеры</w:t>
            </w:r>
          </w:p>
        </w:tc>
        <w:tc>
          <w:tcPr>
            <w:tcW w:w="709" w:type="dxa"/>
          </w:tcPr>
          <w:p w:rsidR="006348CD" w:rsidRPr="00F71190" w:rsidRDefault="006348CD" w:rsidP="004E71D3">
            <w:pPr>
              <w:rPr>
                <w:sz w:val="20"/>
                <w:szCs w:val="20"/>
              </w:rPr>
            </w:pPr>
          </w:p>
        </w:tc>
        <w:tc>
          <w:tcPr>
            <w:tcW w:w="992" w:type="dxa"/>
          </w:tcPr>
          <w:p w:rsidR="006348CD" w:rsidRPr="007453CC" w:rsidRDefault="006348CD" w:rsidP="004E71D3">
            <w:pPr>
              <w:rPr>
                <w:sz w:val="20"/>
                <w:szCs w:val="20"/>
              </w:rPr>
            </w:pPr>
          </w:p>
          <w:p w:rsidR="006348CD" w:rsidRPr="00F71190" w:rsidRDefault="006348CD" w:rsidP="004E71D3">
            <w:pPr>
              <w:rPr>
                <w:sz w:val="20"/>
                <w:szCs w:val="20"/>
              </w:rPr>
            </w:pPr>
          </w:p>
        </w:tc>
        <w:tc>
          <w:tcPr>
            <w:tcW w:w="1559" w:type="dxa"/>
          </w:tcPr>
          <w:p w:rsidR="006348CD" w:rsidRPr="00F71190" w:rsidRDefault="006348CD" w:rsidP="004E71D3">
            <w:pPr>
              <w:pStyle w:val="ConsPlusNormal"/>
              <w:jc w:val="both"/>
              <w:rPr>
                <w:rFonts w:ascii="Times New Roman" w:hAnsi="Times New Roman" w:cs="Times New Roman"/>
              </w:rPr>
            </w:pPr>
            <w:r w:rsidRPr="007453CC">
              <w:rPr>
                <w:rFonts w:ascii="Times New Roman" w:hAnsi="Times New Roman" w:cs="Times New Roman"/>
              </w:rPr>
              <w:t>Тип датчика сканера</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CCD</w:t>
            </w:r>
          </w:p>
        </w:tc>
        <w:tc>
          <w:tcPr>
            <w:tcW w:w="1843" w:type="dxa"/>
          </w:tcPr>
          <w:p w:rsidR="006348CD" w:rsidRPr="00F71190" w:rsidRDefault="006348CD" w:rsidP="004E71D3">
            <w:pPr>
              <w:rPr>
                <w:sz w:val="20"/>
                <w:szCs w:val="20"/>
              </w:rPr>
            </w:pPr>
            <w:r w:rsidRPr="00F71190">
              <w:rPr>
                <w:sz w:val="20"/>
                <w:szCs w:val="20"/>
              </w:rPr>
              <w:t>CCD</w:t>
            </w:r>
          </w:p>
        </w:tc>
        <w:tc>
          <w:tcPr>
            <w:tcW w:w="1843" w:type="dxa"/>
          </w:tcPr>
          <w:p w:rsidR="006348CD" w:rsidRPr="00F71190" w:rsidRDefault="006348CD" w:rsidP="004E71D3">
            <w:pPr>
              <w:rPr>
                <w:sz w:val="20"/>
                <w:szCs w:val="20"/>
              </w:rPr>
            </w:pPr>
            <w:r w:rsidRPr="00F71190">
              <w:rPr>
                <w:sz w:val="20"/>
                <w:szCs w:val="20"/>
              </w:rPr>
              <w:t>CCD</w:t>
            </w:r>
          </w:p>
        </w:tc>
        <w:tc>
          <w:tcPr>
            <w:tcW w:w="1843" w:type="dxa"/>
          </w:tcPr>
          <w:p w:rsidR="006348CD" w:rsidRPr="00F71190" w:rsidRDefault="006348CD" w:rsidP="004E71D3">
            <w:pPr>
              <w:rPr>
                <w:sz w:val="20"/>
                <w:szCs w:val="20"/>
              </w:rPr>
            </w:pPr>
            <w:r w:rsidRPr="00F71190">
              <w:rPr>
                <w:sz w:val="20"/>
                <w:szCs w:val="20"/>
              </w:rPr>
              <w:t>CCD</w:t>
            </w:r>
          </w:p>
        </w:tc>
      </w:tr>
      <w:tr w:rsidR="006348CD" w:rsidRPr="00F71190" w:rsidTr="004E71D3">
        <w:tc>
          <w:tcPr>
            <w:tcW w:w="534" w:type="dxa"/>
            <w:vMerge/>
          </w:tcPr>
          <w:p w:rsidR="006348CD" w:rsidRPr="00F71190" w:rsidRDefault="006348CD" w:rsidP="004E71D3">
            <w:pPr>
              <w:pStyle w:val="ConsPlusNormal"/>
              <w:jc w:val="cente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F71190">
              <w:rPr>
                <w:sz w:val="20"/>
                <w:szCs w:val="20"/>
              </w:rPr>
              <w:t>0</w:t>
            </w:r>
            <w:r>
              <w:rPr>
                <w:sz w:val="20"/>
                <w:szCs w:val="20"/>
              </w:rPr>
              <w:t>03</w:t>
            </w:r>
          </w:p>
        </w:tc>
        <w:tc>
          <w:tcPr>
            <w:tcW w:w="992" w:type="dxa"/>
          </w:tcPr>
          <w:p w:rsidR="006348CD" w:rsidRPr="00F71190" w:rsidRDefault="006348CD" w:rsidP="004E71D3">
            <w:pPr>
              <w:rPr>
                <w:sz w:val="20"/>
                <w:szCs w:val="20"/>
              </w:rPr>
            </w:pPr>
            <w:r>
              <w:rPr>
                <w:sz w:val="20"/>
                <w:szCs w:val="20"/>
              </w:rPr>
              <w:t>мм</w:t>
            </w: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Площадь сканирования</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AF4AF5" w:rsidRDefault="006348CD" w:rsidP="004E71D3">
            <w:pPr>
              <w:rPr>
                <w:sz w:val="20"/>
                <w:szCs w:val="20"/>
                <w:highlight w:val="yellow"/>
              </w:rPr>
            </w:pPr>
            <w:r w:rsidRPr="00F71190">
              <w:rPr>
                <w:sz w:val="20"/>
                <w:szCs w:val="20"/>
              </w:rPr>
              <w:t>не менее 216x297</w:t>
            </w:r>
          </w:p>
        </w:tc>
        <w:tc>
          <w:tcPr>
            <w:tcW w:w="1843" w:type="dxa"/>
          </w:tcPr>
          <w:p w:rsidR="006348CD" w:rsidRPr="00AF4AF5" w:rsidRDefault="006348CD" w:rsidP="004E71D3">
            <w:pPr>
              <w:rPr>
                <w:sz w:val="20"/>
                <w:szCs w:val="20"/>
                <w:highlight w:val="yellow"/>
              </w:rPr>
            </w:pPr>
            <w:r w:rsidRPr="00F71190">
              <w:rPr>
                <w:sz w:val="20"/>
                <w:szCs w:val="20"/>
              </w:rPr>
              <w:t xml:space="preserve">не менее 216x297 </w:t>
            </w:r>
          </w:p>
        </w:tc>
        <w:tc>
          <w:tcPr>
            <w:tcW w:w="1843" w:type="dxa"/>
          </w:tcPr>
          <w:p w:rsidR="006348CD" w:rsidRPr="00AF4AF5" w:rsidRDefault="006348CD" w:rsidP="004E71D3">
            <w:pPr>
              <w:rPr>
                <w:sz w:val="20"/>
                <w:szCs w:val="20"/>
                <w:highlight w:val="yellow"/>
              </w:rPr>
            </w:pPr>
            <w:r w:rsidRPr="00F71190">
              <w:rPr>
                <w:sz w:val="20"/>
                <w:szCs w:val="20"/>
              </w:rPr>
              <w:t>не менее 216x297</w:t>
            </w:r>
          </w:p>
        </w:tc>
        <w:tc>
          <w:tcPr>
            <w:tcW w:w="1843" w:type="dxa"/>
          </w:tcPr>
          <w:p w:rsidR="006348CD" w:rsidRPr="00AF4AF5" w:rsidRDefault="006348CD" w:rsidP="004E71D3">
            <w:pPr>
              <w:rPr>
                <w:sz w:val="20"/>
                <w:szCs w:val="20"/>
                <w:highlight w:val="yellow"/>
              </w:rPr>
            </w:pPr>
            <w:r w:rsidRPr="00F71190">
              <w:rPr>
                <w:sz w:val="20"/>
                <w:szCs w:val="20"/>
              </w:rPr>
              <w:t xml:space="preserve">не менее 216x297 </w:t>
            </w:r>
          </w:p>
        </w:tc>
      </w:tr>
      <w:tr w:rsidR="006348CD" w:rsidRPr="00F71190" w:rsidTr="004E71D3">
        <w:tc>
          <w:tcPr>
            <w:tcW w:w="534" w:type="dxa"/>
            <w:vMerge/>
          </w:tcPr>
          <w:p w:rsidR="006348CD" w:rsidRPr="00F71190" w:rsidRDefault="006348CD" w:rsidP="004E71D3">
            <w:pPr>
              <w:pStyle w:val="ConsPlusNormal"/>
              <w:jc w:val="cente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Pr>
                <w:sz w:val="20"/>
                <w:szCs w:val="20"/>
              </w:rPr>
              <w:t>212</w:t>
            </w:r>
          </w:p>
        </w:tc>
        <w:tc>
          <w:tcPr>
            <w:tcW w:w="992" w:type="dxa"/>
          </w:tcPr>
          <w:p w:rsidR="006348CD" w:rsidRPr="00F71190" w:rsidRDefault="006348CD" w:rsidP="004E71D3">
            <w:pPr>
              <w:rPr>
                <w:sz w:val="20"/>
                <w:szCs w:val="20"/>
              </w:rPr>
            </w:pPr>
            <w:r>
              <w:rPr>
                <w:sz w:val="20"/>
                <w:szCs w:val="20"/>
              </w:rPr>
              <w:t>Вт</w:t>
            </w: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Потребляемая мощность (при работе)</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не более 15</w:t>
            </w:r>
          </w:p>
        </w:tc>
        <w:tc>
          <w:tcPr>
            <w:tcW w:w="1843" w:type="dxa"/>
          </w:tcPr>
          <w:p w:rsidR="006348CD" w:rsidRPr="00F71190" w:rsidRDefault="006348CD" w:rsidP="004E71D3">
            <w:pPr>
              <w:rPr>
                <w:sz w:val="20"/>
                <w:szCs w:val="20"/>
              </w:rPr>
            </w:pPr>
            <w:r w:rsidRPr="00F71190">
              <w:rPr>
                <w:sz w:val="20"/>
                <w:szCs w:val="20"/>
              </w:rPr>
              <w:t>не более 15</w:t>
            </w:r>
          </w:p>
        </w:tc>
        <w:tc>
          <w:tcPr>
            <w:tcW w:w="1843" w:type="dxa"/>
          </w:tcPr>
          <w:p w:rsidR="006348CD" w:rsidRPr="00F71190" w:rsidRDefault="006348CD" w:rsidP="004E71D3">
            <w:pPr>
              <w:rPr>
                <w:sz w:val="20"/>
                <w:szCs w:val="20"/>
              </w:rPr>
            </w:pPr>
            <w:r w:rsidRPr="00F71190">
              <w:rPr>
                <w:sz w:val="20"/>
                <w:szCs w:val="20"/>
              </w:rPr>
              <w:t>не более 15</w:t>
            </w:r>
          </w:p>
        </w:tc>
        <w:tc>
          <w:tcPr>
            <w:tcW w:w="1843" w:type="dxa"/>
          </w:tcPr>
          <w:p w:rsidR="006348CD" w:rsidRPr="00F71190" w:rsidRDefault="006348CD" w:rsidP="004E71D3">
            <w:pPr>
              <w:rPr>
                <w:sz w:val="20"/>
                <w:szCs w:val="20"/>
              </w:rPr>
            </w:pPr>
            <w:r w:rsidRPr="00F71190">
              <w:rPr>
                <w:sz w:val="20"/>
                <w:szCs w:val="20"/>
              </w:rPr>
              <w:t>не более 15</w:t>
            </w:r>
          </w:p>
        </w:tc>
      </w:tr>
      <w:tr w:rsidR="006348CD" w:rsidRPr="00F71190" w:rsidTr="004E71D3">
        <w:trPr>
          <w:trHeight w:val="228"/>
        </w:trPr>
        <w:tc>
          <w:tcPr>
            <w:tcW w:w="534" w:type="dxa"/>
            <w:vMerge/>
          </w:tcPr>
          <w:p w:rsidR="006348CD" w:rsidRPr="00F71190" w:rsidRDefault="006348CD" w:rsidP="004E71D3">
            <w:pPr>
              <w:pStyle w:val="ConsPlusNormal"/>
              <w:jc w:val="cente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F71190" w:rsidRDefault="006348CD" w:rsidP="004E71D3">
            <w:pPr>
              <w:pStyle w:val="ConsPlusNormal"/>
              <w:rPr>
                <w:rFonts w:ascii="Times New Roman" w:hAnsi="Times New Roman" w:cs="Times New Roman"/>
              </w:rPr>
            </w:pPr>
          </w:p>
        </w:tc>
        <w:tc>
          <w:tcPr>
            <w:tcW w:w="709" w:type="dxa"/>
          </w:tcPr>
          <w:p w:rsidR="006348CD" w:rsidRPr="00F71190" w:rsidRDefault="006348CD" w:rsidP="004E71D3">
            <w:pPr>
              <w:rPr>
                <w:sz w:val="20"/>
                <w:szCs w:val="20"/>
              </w:rPr>
            </w:pPr>
            <w:r w:rsidRPr="007453CC">
              <w:rPr>
                <w:sz w:val="20"/>
                <w:szCs w:val="20"/>
              </w:rPr>
              <w:t>383</w:t>
            </w:r>
          </w:p>
        </w:tc>
        <w:tc>
          <w:tcPr>
            <w:tcW w:w="992" w:type="dxa"/>
          </w:tcPr>
          <w:p w:rsidR="006348CD" w:rsidRPr="00F71190" w:rsidRDefault="006348CD" w:rsidP="004E71D3">
            <w:pPr>
              <w:rPr>
                <w:sz w:val="20"/>
                <w:szCs w:val="20"/>
              </w:rPr>
            </w:pPr>
            <w:r w:rsidRPr="007453CC">
              <w:rPr>
                <w:sz w:val="20"/>
                <w:szCs w:val="20"/>
              </w:rPr>
              <w:t>рубль</w:t>
            </w:r>
          </w:p>
        </w:tc>
        <w:tc>
          <w:tcPr>
            <w:tcW w:w="1559" w:type="dxa"/>
          </w:tcPr>
          <w:p w:rsidR="006348CD" w:rsidRPr="007453CC" w:rsidRDefault="006348CD" w:rsidP="004E71D3">
            <w:pPr>
              <w:pStyle w:val="ConsPlusNormal"/>
              <w:jc w:val="both"/>
              <w:rPr>
                <w:rFonts w:ascii="Times New Roman" w:hAnsi="Times New Roman" w:cs="Times New Roman"/>
              </w:rPr>
            </w:pPr>
            <w:r w:rsidRPr="00ED523B">
              <w:rPr>
                <w:rFonts w:ascii="Times New Roman" w:hAnsi="Times New Roman" w:cs="Times New Roman"/>
              </w:rPr>
              <w:t>Предельная цена</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1B62D0" w:rsidRDefault="006348CD" w:rsidP="004E71D3">
            <w:pPr>
              <w:rPr>
                <w:sz w:val="20"/>
                <w:szCs w:val="20"/>
              </w:rPr>
            </w:pPr>
            <w:r w:rsidRPr="001B62D0">
              <w:rPr>
                <w:sz w:val="20"/>
                <w:szCs w:val="20"/>
              </w:rPr>
              <w:t>не более 11 000,00</w:t>
            </w:r>
          </w:p>
        </w:tc>
        <w:tc>
          <w:tcPr>
            <w:tcW w:w="1843" w:type="dxa"/>
          </w:tcPr>
          <w:p w:rsidR="006348CD" w:rsidRPr="001B62D0" w:rsidRDefault="006348CD" w:rsidP="004E71D3">
            <w:pPr>
              <w:rPr>
                <w:sz w:val="20"/>
                <w:szCs w:val="20"/>
              </w:rPr>
            </w:pPr>
            <w:r w:rsidRPr="001B62D0">
              <w:rPr>
                <w:sz w:val="20"/>
                <w:szCs w:val="20"/>
              </w:rPr>
              <w:t>не более 11 000,00</w:t>
            </w:r>
          </w:p>
        </w:tc>
        <w:tc>
          <w:tcPr>
            <w:tcW w:w="1843" w:type="dxa"/>
          </w:tcPr>
          <w:p w:rsidR="006348CD" w:rsidRPr="001B62D0" w:rsidRDefault="006348CD" w:rsidP="004E71D3">
            <w:pPr>
              <w:rPr>
                <w:sz w:val="20"/>
                <w:szCs w:val="20"/>
              </w:rPr>
            </w:pPr>
            <w:r w:rsidRPr="001B62D0">
              <w:rPr>
                <w:sz w:val="20"/>
                <w:szCs w:val="20"/>
              </w:rPr>
              <w:t>не более 11 000,00</w:t>
            </w:r>
          </w:p>
        </w:tc>
        <w:tc>
          <w:tcPr>
            <w:tcW w:w="1843" w:type="dxa"/>
          </w:tcPr>
          <w:p w:rsidR="006348CD" w:rsidRPr="001B62D0" w:rsidRDefault="006348CD" w:rsidP="004E71D3">
            <w:pPr>
              <w:rPr>
                <w:sz w:val="20"/>
                <w:szCs w:val="20"/>
              </w:rPr>
            </w:pPr>
            <w:r w:rsidRPr="001B62D0">
              <w:rPr>
                <w:sz w:val="20"/>
                <w:szCs w:val="20"/>
              </w:rPr>
              <w:t>не более 11 000,00</w:t>
            </w:r>
          </w:p>
        </w:tc>
      </w:tr>
      <w:tr w:rsidR="006348CD" w:rsidRPr="00F71190" w:rsidTr="004E71D3">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val="restart"/>
          </w:tcPr>
          <w:p w:rsidR="006348CD" w:rsidRPr="007453CC" w:rsidRDefault="006348CD" w:rsidP="004E71D3">
            <w:pPr>
              <w:pStyle w:val="ConsPlusNormal"/>
              <w:rPr>
                <w:rFonts w:ascii="Times New Roman" w:hAnsi="Times New Roman" w:cs="Times New Roman"/>
              </w:rPr>
            </w:pPr>
            <w:r w:rsidRPr="007453CC">
              <w:rPr>
                <w:rFonts w:ascii="Times New Roman" w:hAnsi="Times New Roman" w:cs="Times New Roman"/>
              </w:rPr>
              <w:t>Многофункциональные устройства</w:t>
            </w:r>
          </w:p>
        </w:tc>
        <w:tc>
          <w:tcPr>
            <w:tcW w:w="709" w:type="dxa"/>
          </w:tcPr>
          <w:p w:rsidR="006348CD" w:rsidRPr="007453CC" w:rsidRDefault="006348CD" w:rsidP="004E71D3">
            <w:pPr>
              <w:rPr>
                <w:sz w:val="20"/>
                <w:szCs w:val="20"/>
              </w:rPr>
            </w:pPr>
            <w:r>
              <w:rPr>
                <w:sz w:val="20"/>
                <w:szCs w:val="20"/>
              </w:rPr>
              <w:t>7</w:t>
            </w:r>
            <w:r w:rsidRPr="007453CC">
              <w:rPr>
                <w:sz w:val="20"/>
                <w:szCs w:val="20"/>
              </w:rPr>
              <w:t>96</w:t>
            </w:r>
          </w:p>
        </w:tc>
        <w:tc>
          <w:tcPr>
            <w:tcW w:w="992" w:type="dxa"/>
          </w:tcPr>
          <w:p w:rsidR="006348CD" w:rsidRPr="007453CC" w:rsidRDefault="006348CD" w:rsidP="004E71D3">
            <w:pPr>
              <w:rPr>
                <w:sz w:val="20"/>
                <w:szCs w:val="20"/>
              </w:rPr>
            </w:pPr>
            <w:r w:rsidRPr="007453CC">
              <w:rPr>
                <w:sz w:val="20"/>
                <w:szCs w:val="20"/>
              </w:rPr>
              <w:t>штук</w:t>
            </w: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Тип</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МФУ</w:t>
            </w:r>
          </w:p>
        </w:tc>
        <w:tc>
          <w:tcPr>
            <w:tcW w:w="1843" w:type="dxa"/>
          </w:tcPr>
          <w:p w:rsidR="006348CD" w:rsidRPr="00F71190" w:rsidRDefault="006348CD" w:rsidP="004E71D3">
            <w:pPr>
              <w:rPr>
                <w:sz w:val="20"/>
                <w:szCs w:val="20"/>
              </w:rPr>
            </w:pPr>
            <w:r w:rsidRPr="00F71190">
              <w:rPr>
                <w:sz w:val="20"/>
                <w:szCs w:val="20"/>
              </w:rPr>
              <w:t>МФУ</w:t>
            </w:r>
          </w:p>
        </w:tc>
        <w:tc>
          <w:tcPr>
            <w:tcW w:w="1843" w:type="dxa"/>
          </w:tcPr>
          <w:p w:rsidR="006348CD" w:rsidRPr="00F71190" w:rsidRDefault="006348CD" w:rsidP="004E71D3">
            <w:pPr>
              <w:rPr>
                <w:sz w:val="20"/>
                <w:szCs w:val="20"/>
              </w:rPr>
            </w:pPr>
            <w:r w:rsidRPr="00F71190">
              <w:rPr>
                <w:sz w:val="20"/>
                <w:szCs w:val="20"/>
              </w:rPr>
              <w:t>МФУ</w:t>
            </w:r>
          </w:p>
        </w:tc>
        <w:tc>
          <w:tcPr>
            <w:tcW w:w="1843" w:type="dxa"/>
          </w:tcPr>
          <w:p w:rsidR="006348CD" w:rsidRPr="00F71190" w:rsidRDefault="006348CD" w:rsidP="004E71D3">
            <w:pPr>
              <w:rPr>
                <w:sz w:val="20"/>
                <w:szCs w:val="20"/>
              </w:rPr>
            </w:pPr>
            <w:r w:rsidRPr="00F71190">
              <w:rPr>
                <w:sz w:val="20"/>
                <w:szCs w:val="20"/>
              </w:rPr>
              <w:t>МФУ</w:t>
            </w:r>
          </w:p>
        </w:tc>
      </w:tr>
      <w:tr w:rsidR="006348CD" w:rsidRPr="00F71190" w:rsidTr="004E71D3">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p>
        </w:tc>
        <w:tc>
          <w:tcPr>
            <w:tcW w:w="992" w:type="dxa"/>
          </w:tcPr>
          <w:p w:rsidR="006348CD" w:rsidRPr="007453CC" w:rsidRDefault="006348CD" w:rsidP="004E71D3">
            <w:pPr>
              <w:rPr>
                <w:sz w:val="20"/>
                <w:szCs w:val="20"/>
              </w:rPr>
            </w:pP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Цветность</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c>
          <w:tcPr>
            <w:tcW w:w="1843" w:type="dxa"/>
          </w:tcPr>
          <w:p w:rsidR="006348CD" w:rsidRPr="00F71190" w:rsidRDefault="006348CD" w:rsidP="004E71D3">
            <w:pPr>
              <w:rPr>
                <w:sz w:val="20"/>
                <w:szCs w:val="20"/>
              </w:rPr>
            </w:pPr>
            <w:r w:rsidRPr="00F71190">
              <w:rPr>
                <w:sz w:val="20"/>
                <w:szCs w:val="20"/>
              </w:rPr>
              <w:t>черно-белый</w:t>
            </w:r>
          </w:p>
        </w:tc>
      </w:tr>
      <w:tr w:rsidR="006348CD" w:rsidRPr="00F71190" w:rsidTr="004E71D3">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Pr>
                <w:sz w:val="20"/>
                <w:szCs w:val="20"/>
              </w:rPr>
              <w:t>625</w:t>
            </w:r>
          </w:p>
        </w:tc>
        <w:tc>
          <w:tcPr>
            <w:tcW w:w="992" w:type="dxa"/>
          </w:tcPr>
          <w:p w:rsidR="006348CD" w:rsidRPr="007453CC" w:rsidRDefault="006348CD" w:rsidP="004E71D3">
            <w:pPr>
              <w:rPr>
                <w:sz w:val="20"/>
                <w:szCs w:val="20"/>
              </w:rPr>
            </w:pPr>
          </w:p>
        </w:tc>
        <w:tc>
          <w:tcPr>
            <w:tcW w:w="1559" w:type="dxa"/>
          </w:tcPr>
          <w:p w:rsidR="006348CD" w:rsidRPr="00ED523B" w:rsidRDefault="006348CD" w:rsidP="004E71D3">
            <w:pPr>
              <w:pStyle w:val="ConsPlusNormal"/>
              <w:jc w:val="both"/>
              <w:rPr>
                <w:rFonts w:ascii="Times New Roman" w:hAnsi="Times New Roman" w:cs="Times New Roman"/>
              </w:rPr>
            </w:pPr>
            <w:r w:rsidRPr="007453CC">
              <w:rPr>
                <w:rFonts w:ascii="Times New Roman" w:hAnsi="Times New Roman" w:cs="Times New Roman"/>
              </w:rPr>
              <w:t>Максимальный формат</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A65D24" w:rsidRDefault="006348CD" w:rsidP="004E71D3">
            <w:pPr>
              <w:rPr>
                <w:sz w:val="20"/>
                <w:szCs w:val="20"/>
                <w:highlight w:val="yellow"/>
              </w:rPr>
            </w:pPr>
            <w:r w:rsidRPr="00F71190">
              <w:rPr>
                <w:sz w:val="20"/>
                <w:szCs w:val="20"/>
              </w:rPr>
              <w:t>A4</w:t>
            </w:r>
          </w:p>
        </w:tc>
        <w:tc>
          <w:tcPr>
            <w:tcW w:w="1843" w:type="dxa"/>
          </w:tcPr>
          <w:p w:rsidR="006348CD" w:rsidRPr="00A65D24" w:rsidRDefault="006348CD" w:rsidP="004E71D3">
            <w:pPr>
              <w:rPr>
                <w:sz w:val="20"/>
                <w:szCs w:val="20"/>
                <w:highlight w:val="yellow"/>
              </w:rPr>
            </w:pPr>
            <w:r w:rsidRPr="00F71190">
              <w:rPr>
                <w:sz w:val="20"/>
                <w:szCs w:val="20"/>
              </w:rPr>
              <w:t>A4</w:t>
            </w:r>
          </w:p>
        </w:tc>
        <w:tc>
          <w:tcPr>
            <w:tcW w:w="1843" w:type="dxa"/>
          </w:tcPr>
          <w:p w:rsidR="006348CD" w:rsidRPr="00A65D24" w:rsidRDefault="006348CD" w:rsidP="004E71D3">
            <w:pPr>
              <w:rPr>
                <w:sz w:val="20"/>
                <w:szCs w:val="20"/>
                <w:highlight w:val="yellow"/>
              </w:rPr>
            </w:pPr>
            <w:r w:rsidRPr="00F71190">
              <w:rPr>
                <w:sz w:val="20"/>
                <w:szCs w:val="20"/>
              </w:rPr>
              <w:t>A4</w:t>
            </w:r>
          </w:p>
        </w:tc>
        <w:tc>
          <w:tcPr>
            <w:tcW w:w="1843" w:type="dxa"/>
          </w:tcPr>
          <w:p w:rsidR="006348CD" w:rsidRPr="00A65D24" w:rsidRDefault="006348CD" w:rsidP="004E71D3">
            <w:pPr>
              <w:rPr>
                <w:sz w:val="20"/>
                <w:szCs w:val="20"/>
                <w:highlight w:val="yellow"/>
              </w:rPr>
            </w:pPr>
            <w:r w:rsidRPr="00F71190">
              <w:rPr>
                <w:sz w:val="20"/>
                <w:szCs w:val="20"/>
              </w:rPr>
              <w:t>A4</w:t>
            </w:r>
          </w:p>
        </w:tc>
      </w:tr>
      <w:tr w:rsidR="006348CD" w:rsidRPr="00F71190" w:rsidTr="004E71D3">
        <w:trPr>
          <w:trHeight w:val="432"/>
        </w:trPr>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Pr>
                <w:sz w:val="20"/>
                <w:szCs w:val="20"/>
              </w:rPr>
              <w:t>355</w:t>
            </w:r>
          </w:p>
        </w:tc>
        <w:tc>
          <w:tcPr>
            <w:tcW w:w="992" w:type="dxa"/>
          </w:tcPr>
          <w:p w:rsidR="006348CD" w:rsidRPr="007453CC" w:rsidRDefault="006348CD" w:rsidP="004E71D3">
            <w:pPr>
              <w:rPr>
                <w:sz w:val="20"/>
                <w:szCs w:val="20"/>
              </w:rPr>
            </w:pPr>
            <w:r>
              <w:rPr>
                <w:sz w:val="20"/>
                <w:szCs w:val="20"/>
              </w:rPr>
              <w:t>мин</w:t>
            </w: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Скорость копирования</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rPr>
                <w:sz w:val="20"/>
                <w:szCs w:val="20"/>
              </w:rPr>
            </w:pPr>
            <w:r w:rsidRPr="00F71190">
              <w:rPr>
                <w:sz w:val="20"/>
                <w:szCs w:val="20"/>
              </w:rPr>
              <w:t xml:space="preserve">не менее 20 </w:t>
            </w:r>
          </w:p>
        </w:tc>
        <w:tc>
          <w:tcPr>
            <w:tcW w:w="1843" w:type="dxa"/>
          </w:tcPr>
          <w:p w:rsidR="006348CD" w:rsidRPr="00F71190" w:rsidRDefault="006348CD" w:rsidP="004E71D3">
            <w:pPr>
              <w:rPr>
                <w:sz w:val="20"/>
                <w:szCs w:val="20"/>
              </w:rPr>
            </w:pPr>
            <w:r w:rsidRPr="00F71190">
              <w:rPr>
                <w:sz w:val="20"/>
                <w:szCs w:val="20"/>
              </w:rPr>
              <w:t xml:space="preserve">не менее 20 </w:t>
            </w:r>
          </w:p>
        </w:tc>
        <w:tc>
          <w:tcPr>
            <w:tcW w:w="1843" w:type="dxa"/>
          </w:tcPr>
          <w:p w:rsidR="006348CD" w:rsidRPr="00F71190" w:rsidRDefault="006348CD" w:rsidP="004E71D3">
            <w:pPr>
              <w:rPr>
                <w:sz w:val="20"/>
                <w:szCs w:val="20"/>
              </w:rPr>
            </w:pPr>
            <w:r w:rsidRPr="00F71190">
              <w:rPr>
                <w:sz w:val="20"/>
                <w:szCs w:val="20"/>
              </w:rPr>
              <w:t xml:space="preserve">не менее 20 </w:t>
            </w:r>
          </w:p>
        </w:tc>
        <w:tc>
          <w:tcPr>
            <w:tcW w:w="1843" w:type="dxa"/>
          </w:tcPr>
          <w:p w:rsidR="006348CD" w:rsidRPr="00F71190" w:rsidRDefault="006348CD" w:rsidP="004E71D3">
            <w:pPr>
              <w:rPr>
                <w:sz w:val="20"/>
                <w:szCs w:val="20"/>
              </w:rPr>
            </w:pPr>
            <w:r w:rsidRPr="00F71190">
              <w:rPr>
                <w:sz w:val="20"/>
                <w:szCs w:val="20"/>
              </w:rPr>
              <w:t xml:space="preserve">не менее 20 </w:t>
            </w:r>
          </w:p>
        </w:tc>
      </w:tr>
      <w:tr w:rsidR="006348CD" w:rsidRPr="00F71190" w:rsidTr="004E71D3">
        <w:trPr>
          <w:trHeight w:val="267"/>
        </w:trPr>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vAlign w:val="bottom"/>
          </w:tcPr>
          <w:p w:rsidR="006348CD" w:rsidRPr="000D6F81" w:rsidRDefault="006348CD" w:rsidP="004E71D3">
            <w:pPr>
              <w:rPr>
                <w:sz w:val="20"/>
                <w:szCs w:val="20"/>
              </w:rPr>
            </w:pPr>
            <w:r w:rsidRPr="000D6F81">
              <w:rPr>
                <w:sz w:val="20"/>
                <w:szCs w:val="20"/>
              </w:rPr>
              <w:t>383</w:t>
            </w:r>
          </w:p>
        </w:tc>
        <w:tc>
          <w:tcPr>
            <w:tcW w:w="992" w:type="dxa"/>
            <w:vAlign w:val="bottom"/>
          </w:tcPr>
          <w:p w:rsidR="006348CD" w:rsidRPr="000D6F81" w:rsidRDefault="006348CD" w:rsidP="004E71D3">
            <w:pPr>
              <w:rPr>
                <w:sz w:val="20"/>
                <w:szCs w:val="20"/>
              </w:rPr>
            </w:pPr>
            <w:r w:rsidRPr="000D6F81">
              <w:rPr>
                <w:sz w:val="20"/>
                <w:szCs w:val="20"/>
              </w:rPr>
              <w:t>рубль</w:t>
            </w:r>
          </w:p>
        </w:tc>
        <w:tc>
          <w:tcPr>
            <w:tcW w:w="1559" w:type="dxa"/>
          </w:tcPr>
          <w:p w:rsidR="006348CD" w:rsidRPr="007453CC" w:rsidRDefault="006348CD" w:rsidP="004E71D3">
            <w:pPr>
              <w:pStyle w:val="ConsPlusNormal"/>
              <w:jc w:val="both"/>
              <w:rPr>
                <w:rFonts w:ascii="Times New Roman" w:hAnsi="Times New Roman" w:cs="Times New Roman"/>
              </w:rPr>
            </w:pPr>
            <w:r w:rsidRPr="007453CC">
              <w:rPr>
                <w:rFonts w:ascii="Times New Roman" w:hAnsi="Times New Roman" w:cs="Times New Roman"/>
              </w:rPr>
              <w:t>Предельная цена</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1B62D0" w:rsidRDefault="006348CD" w:rsidP="004E71D3">
            <w:pPr>
              <w:rPr>
                <w:sz w:val="20"/>
                <w:szCs w:val="20"/>
              </w:rPr>
            </w:pPr>
            <w:r w:rsidRPr="001B62D0">
              <w:rPr>
                <w:sz w:val="20"/>
                <w:szCs w:val="20"/>
              </w:rPr>
              <w:t>не более 25 000,00</w:t>
            </w:r>
          </w:p>
        </w:tc>
        <w:tc>
          <w:tcPr>
            <w:tcW w:w="1843" w:type="dxa"/>
          </w:tcPr>
          <w:p w:rsidR="006348CD" w:rsidRPr="001B62D0" w:rsidRDefault="006348CD" w:rsidP="00B255AB">
            <w:pPr>
              <w:rPr>
                <w:sz w:val="20"/>
                <w:szCs w:val="20"/>
              </w:rPr>
            </w:pPr>
            <w:r w:rsidRPr="001B62D0">
              <w:rPr>
                <w:sz w:val="20"/>
                <w:szCs w:val="20"/>
              </w:rPr>
              <w:t>не более 2</w:t>
            </w:r>
            <w:r w:rsidR="00B255AB">
              <w:rPr>
                <w:sz w:val="20"/>
                <w:szCs w:val="20"/>
              </w:rPr>
              <w:t>0</w:t>
            </w:r>
            <w:r w:rsidRPr="001B62D0">
              <w:rPr>
                <w:sz w:val="20"/>
                <w:szCs w:val="20"/>
              </w:rPr>
              <w:t xml:space="preserve"> 000,00</w:t>
            </w:r>
          </w:p>
        </w:tc>
        <w:tc>
          <w:tcPr>
            <w:tcW w:w="1843" w:type="dxa"/>
          </w:tcPr>
          <w:p w:rsidR="006348CD" w:rsidRPr="001B62D0" w:rsidRDefault="006348CD" w:rsidP="004E71D3">
            <w:pPr>
              <w:rPr>
                <w:sz w:val="20"/>
                <w:szCs w:val="20"/>
              </w:rPr>
            </w:pPr>
            <w:r w:rsidRPr="001B62D0">
              <w:rPr>
                <w:sz w:val="20"/>
                <w:szCs w:val="20"/>
              </w:rPr>
              <w:t>не более 20 000,00</w:t>
            </w:r>
          </w:p>
        </w:tc>
        <w:tc>
          <w:tcPr>
            <w:tcW w:w="1843" w:type="dxa"/>
          </w:tcPr>
          <w:p w:rsidR="006348CD" w:rsidRPr="001B62D0" w:rsidRDefault="006348CD" w:rsidP="004E71D3">
            <w:pPr>
              <w:rPr>
                <w:sz w:val="20"/>
                <w:szCs w:val="20"/>
              </w:rPr>
            </w:pPr>
            <w:r w:rsidRPr="001B62D0">
              <w:rPr>
                <w:sz w:val="20"/>
                <w:szCs w:val="20"/>
              </w:rPr>
              <w:t>не более 20 000,00</w:t>
            </w:r>
          </w:p>
        </w:tc>
      </w:tr>
      <w:tr w:rsidR="006348CD" w:rsidRPr="00F71190" w:rsidTr="004E71D3">
        <w:tc>
          <w:tcPr>
            <w:tcW w:w="534" w:type="dxa"/>
            <w:vMerge w:val="restart"/>
          </w:tcPr>
          <w:p w:rsidR="006348CD" w:rsidRPr="00F71190" w:rsidRDefault="006348CD" w:rsidP="004E71D3">
            <w:pPr>
              <w:pStyle w:val="ConsPlusNormal"/>
              <w:jc w:val="center"/>
              <w:rPr>
                <w:rFonts w:ascii="Times New Roman" w:hAnsi="Times New Roman" w:cs="Times New Roman"/>
              </w:rPr>
            </w:pPr>
            <w:r>
              <w:rPr>
                <w:rFonts w:ascii="Times New Roman" w:hAnsi="Times New Roman" w:cs="Times New Roman"/>
              </w:rPr>
              <w:t>3.</w:t>
            </w:r>
          </w:p>
        </w:tc>
        <w:tc>
          <w:tcPr>
            <w:tcW w:w="1134" w:type="dxa"/>
            <w:vMerge w:val="restart"/>
          </w:tcPr>
          <w:p w:rsidR="006348CD" w:rsidRPr="00F71190" w:rsidRDefault="006348CD"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6348CD" w:rsidRPr="007453CC" w:rsidRDefault="006348CD" w:rsidP="004E71D3">
            <w:pPr>
              <w:pStyle w:val="ConsPlusNormal"/>
              <w:rPr>
                <w:rFonts w:ascii="Times New Roman" w:hAnsi="Times New Roman" w:cs="Times New Roman"/>
              </w:rPr>
            </w:pPr>
            <w:r w:rsidRPr="00F71190">
              <w:rPr>
                <w:rFonts w:ascii="Times New Roman" w:hAnsi="Times New Roman" w:cs="Times New Roman"/>
              </w:rPr>
              <w:t>Мебель для сидения с металлическим каркасом</w:t>
            </w:r>
          </w:p>
        </w:tc>
        <w:tc>
          <w:tcPr>
            <w:tcW w:w="709" w:type="dxa"/>
          </w:tcPr>
          <w:p w:rsidR="006348CD" w:rsidRPr="007453CC" w:rsidRDefault="006348CD" w:rsidP="004E71D3">
            <w:pPr>
              <w:rPr>
                <w:sz w:val="20"/>
                <w:szCs w:val="20"/>
              </w:rPr>
            </w:pPr>
            <w:r w:rsidRPr="00F71190">
              <w:rPr>
                <w:sz w:val="20"/>
                <w:szCs w:val="20"/>
              </w:rPr>
              <w:t>796</w:t>
            </w:r>
          </w:p>
        </w:tc>
        <w:tc>
          <w:tcPr>
            <w:tcW w:w="992" w:type="dxa"/>
          </w:tcPr>
          <w:p w:rsidR="006348CD" w:rsidRPr="007453CC" w:rsidRDefault="006348CD" w:rsidP="004E71D3">
            <w:pPr>
              <w:rPr>
                <w:sz w:val="20"/>
                <w:szCs w:val="20"/>
              </w:rPr>
            </w:pPr>
            <w:r w:rsidRPr="00F71190">
              <w:rPr>
                <w:sz w:val="20"/>
                <w:szCs w:val="20"/>
              </w:rPr>
              <w:t>штук</w:t>
            </w:r>
          </w:p>
        </w:tc>
        <w:tc>
          <w:tcPr>
            <w:tcW w:w="1559" w:type="dxa"/>
          </w:tcPr>
          <w:p w:rsidR="006348CD" w:rsidRPr="007453CC" w:rsidRDefault="006348CD" w:rsidP="004E71D3">
            <w:pPr>
              <w:pStyle w:val="ConsPlusNormal"/>
              <w:jc w:val="both"/>
              <w:rPr>
                <w:rFonts w:ascii="Times New Roman" w:hAnsi="Times New Roman" w:cs="Times New Roman"/>
              </w:rPr>
            </w:pPr>
            <w:r w:rsidRPr="00F71190">
              <w:rPr>
                <w:rFonts w:ascii="Times New Roman" w:hAnsi="Times New Roman" w:cs="Times New Roman"/>
              </w:rPr>
              <w:t>Материал (металл), обивочные материалы</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9F337E" w:rsidRDefault="006348CD" w:rsidP="004E71D3">
            <w:pPr>
              <w:pStyle w:val="ConsPlusNormal"/>
            </w:pPr>
            <w:proofErr w:type="gramStart"/>
            <w:r w:rsidRPr="009F337E">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415AAB" w:rsidRDefault="006348CD"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415AAB" w:rsidRDefault="006348CD"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415AAB" w:rsidRDefault="006348CD" w:rsidP="004E71D3">
            <w:pPr>
              <w:pStyle w:val="ConsPlusNormal"/>
              <w:rPr>
                <w:rFonts w:ascii="Times New Roman" w:hAnsi="Times New Roman" w:cs="Times New Roman"/>
              </w:rPr>
            </w:pPr>
            <w:proofErr w:type="gramStart"/>
            <w:r w:rsidRPr="00415AAB">
              <w:rPr>
                <w:rFonts w:ascii="Times New Roman" w:hAnsi="Times New Roman" w:cs="Times New Roman"/>
              </w:rPr>
              <w:t>предельное значение - искусственная кожа, мебельный (искусственный) мех, искусственная замша (микрофибра), ткань, нетканые материалы</w:t>
            </w:r>
            <w:proofErr w:type="gramEnd"/>
          </w:p>
        </w:tc>
      </w:tr>
      <w:tr w:rsidR="006348CD" w:rsidRPr="00F71190" w:rsidTr="004E71D3">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sidRPr="00F71190">
              <w:rPr>
                <w:sz w:val="20"/>
                <w:szCs w:val="20"/>
              </w:rPr>
              <w:t>383</w:t>
            </w:r>
          </w:p>
        </w:tc>
        <w:tc>
          <w:tcPr>
            <w:tcW w:w="992" w:type="dxa"/>
          </w:tcPr>
          <w:p w:rsidR="006348CD" w:rsidRPr="007453CC" w:rsidRDefault="006348CD" w:rsidP="004E71D3">
            <w:pPr>
              <w:rPr>
                <w:sz w:val="20"/>
                <w:szCs w:val="20"/>
              </w:rPr>
            </w:pPr>
            <w:r w:rsidRPr="00F71190">
              <w:rPr>
                <w:sz w:val="20"/>
                <w:szCs w:val="20"/>
              </w:rPr>
              <w:t>рубль</w:t>
            </w:r>
          </w:p>
        </w:tc>
        <w:tc>
          <w:tcPr>
            <w:tcW w:w="1559" w:type="dxa"/>
          </w:tcPr>
          <w:p w:rsidR="006348CD" w:rsidRPr="001B62D0" w:rsidRDefault="006348CD" w:rsidP="004E71D3">
            <w:pPr>
              <w:rPr>
                <w:sz w:val="20"/>
                <w:szCs w:val="20"/>
              </w:rPr>
            </w:pPr>
            <w:r w:rsidRPr="001B62D0">
              <w:rPr>
                <w:sz w:val="20"/>
                <w:szCs w:val="20"/>
              </w:rPr>
              <w:t>Предельная цена</w:t>
            </w:r>
          </w:p>
          <w:p w:rsidR="006348CD" w:rsidRPr="001B62D0" w:rsidRDefault="006348CD" w:rsidP="004E71D3">
            <w:pPr>
              <w:rPr>
                <w:sz w:val="20"/>
                <w:szCs w:val="20"/>
              </w:rPr>
            </w:pPr>
            <w:r w:rsidRPr="001B62D0">
              <w:rPr>
                <w:sz w:val="20"/>
                <w:szCs w:val="20"/>
              </w:rPr>
              <w:lastRenderedPageBreak/>
              <w:t>Стул (один)</w:t>
            </w:r>
          </w:p>
          <w:p w:rsidR="006348CD" w:rsidRPr="001B62D0" w:rsidRDefault="006348CD"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6348CD" w:rsidRPr="001B62D0" w:rsidRDefault="006348CD" w:rsidP="004E71D3">
            <w:pPr>
              <w:rPr>
                <w:sz w:val="20"/>
                <w:szCs w:val="20"/>
              </w:rPr>
            </w:pPr>
            <w:r w:rsidRPr="001B62D0">
              <w:rPr>
                <w:sz w:val="20"/>
                <w:szCs w:val="20"/>
              </w:rPr>
              <w:lastRenderedPageBreak/>
              <w:t>Х</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6348CD" w:rsidRPr="001B62D0" w:rsidRDefault="006348CD" w:rsidP="004E71D3">
            <w:pPr>
              <w:rPr>
                <w:sz w:val="20"/>
                <w:szCs w:val="20"/>
              </w:rPr>
            </w:pPr>
            <w:r w:rsidRPr="001B62D0">
              <w:rPr>
                <w:sz w:val="20"/>
                <w:szCs w:val="20"/>
              </w:rPr>
              <w:t>не более 20 000,00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5</w:t>
            </w:r>
            <w:r w:rsidRPr="001B62D0">
              <w:rPr>
                <w:sz w:val="20"/>
                <w:szCs w:val="20"/>
              </w:rPr>
              <w:t xml:space="preserve">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5</w:t>
            </w:r>
            <w:r w:rsidRPr="001B62D0">
              <w:rPr>
                <w:sz w:val="20"/>
                <w:szCs w:val="20"/>
              </w:rPr>
              <w:t xml:space="preserve">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lastRenderedPageBreak/>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5</w:t>
            </w:r>
            <w:r w:rsidRPr="001B62D0">
              <w:rPr>
                <w:sz w:val="20"/>
                <w:szCs w:val="20"/>
              </w:rPr>
              <w:t xml:space="preserve"> 000,00</w:t>
            </w:r>
          </w:p>
        </w:tc>
      </w:tr>
      <w:tr w:rsidR="006348CD" w:rsidRPr="00F71190" w:rsidTr="004E71D3">
        <w:tc>
          <w:tcPr>
            <w:tcW w:w="534" w:type="dxa"/>
            <w:vMerge w:val="restart"/>
          </w:tcPr>
          <w:p w:rsidR="006348CD" w:rsidRPr="00F71190" w:rsidRDefault="006348CD" w:rsidP="004E71D3">
            <w:pPr>
              <w:pStyle w:val="ConsPlusNormal"/>
              <w:jc w:val="center"/>
              <w:rPr>
                <w:rFonts w:ascii="Times New Roman" w:hAnsi="Times New Roman" w:cs="Times New Roman"/>
              </w:rPr>
            </w:pPr>
            <w:r>
              <w:rPr>
                <w:rFonts w:ascii="Times New Roman" w:hAnsi="Times New Roman" w:cs="Times New Roman"/>
              </w:rPr>
              <w:lastRenderedPageBreak/>
              <w:t>4.</w:t>
            </w:r>
          </w:p>
        </w:tc>
        <w:tc>
          <w:tcPr>
            <w:tcW w:w="1134" w:type="dxa"/>
            <w:vMerge w:val="restart"/>
          </w:tcPr>
          <w:p w:rsidR="006348CD" w:rsidRPr="00F71190" w:rsidRDefault="006348CD"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6348CD" w:rsidRPr="007453CC" w:rsidRDefault="006348CD" w:rsidP="004E71D3">
            <w:pPr>
              <w:pStyle w:val="ConsPlusNormal"/>
              <w:rPr>
                <w:rFonts w:ascii="Times New Roman" w:hAnsi="Times New Roman" w:cs="Times New Roman"/>
              </w:rPr>
            </w:pPr>
            <w:r w:rsidRPr="00F71190">
              <w:rPr>
                <w:rFonts w:ascii="Times New Roman" w:hAnsi="Times New Roman" w:cs="Times New Roman"/>
              </w:rPr>
              <w:t xml:space="preserve">Мебель для сидения с </w:t>
            </w:r>
            <w:r>
              <w:rPr>
                <w:rFonts w:ascii="Times New Roman" w:hAnsi="Times New Roman" w:cs="Times New Roman"/>
              </w:rPr>
              <w:t>деревянным</w:t>
            </w:r>
            <w:r w:rsidRPr="00F71190">
              <w:rPr>
                <w:rFonts w:ascii="Times New Roman" w:hAnsi="Times New Roman" w:cs="Times New Roman"/>
              </w:rPr>
              <w:t xml:space="preserve"> каркасом</w:t>
            </w:r>
          </w:p>
        </w:tc>
        <w:tc>
          <w:tcPr>
            <w:tcW w:w="709" w:type="dxa"/>
            <w:vMerge w:val="restart"/>
          </w:tcPr>
          <w:p w:rsidR="006348CD" w:rsidRPr="007453CC" w:rsidRDefault="006348CD" w:rsidP="004E71D3">
            <w:pPr>
              <w:rPr>
                <w:sz w:val="20"/>
                <w:szCs w:val="20"/>
              </w:rPr>
            </w:pPr>
            <w:r w:rsidRPr="00F71190">
              <w:rPr>
                <w:sz w:val="20"/>
                <w:szCs w:val="20"/>
              </w:rPr>
              <w:t>796</w:t>
            </w:r>
          </w:p>
        </w:tc>
        <w:tc>
          <w:tcPr>
            <w:tcW w:w="992" w:type="dxa"/>
            <w:vMerge w:val="restart"/>
          </w:tcPr>
          <w:p w:rsidR="006348CD" w:rsidRPr="007453CC" w:rsidRDefault="006348CD" w:rsidP="004E71D3">
            <w:pPr>
              <w:rPr>
                <w:sz w:val="20"/>
                <w:szCs w:val="20"/>
              </w:rPr>
            </w:pPr>
            <w:r w:rsidRPr="00F71190">
              <w:rPr>
                <w:sz w:val="20"/>
                <w:szCs w:val="20"/>
              </w:rPr>
              <w:t>штук</w:t>
            </w:r>
          </w:p>
        </w:tc>
        <w:tc>
          <w:tcPr>
            <w:tcW w:w="1559" w:type="dxa"/>
          </w:tcPr>
          <w:p w:rsidR="006348CD" w:rsidRPr="007453CC" w:rsidRDefault="006348CD"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p>
        </w:tc>
        <w:tc>
          <w:tcPr>
            <w:tcW w:w="1276" w:type="dxa"/>
          </w:tcPr>
          <w:p w:rsidR="006348CD" w:rsidRPr="00F71190" w:rsidRDefault="006348CD" w:rsidP="004E71D3">
            <w:pPr>
              <w:rPr>
                <w:sz w:val="20"/>
                <w:szCs w:val="20"/>
              </w:rPr>
            </w:pPr>
            <w:r>
              <w:rPr>
                <w:sz w:val="20"/>
                <w:szCs w:val="20"/>
              </w:rPr>
              <w:t>Х</w:t>
            </w:r>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6348CD" w:rsidRPr="00F71190" w:rsidRDefault="006348CD" w:rsidP="004E71D3">
            <w:pPr>
              <w:rPr>
                <w:sz w:val="20"/>
                <w:szCs w:val="20"/>
              </w:rPr>
            </w:pPr>
            <w:r w:rsidRPr="00F71190">
              <w:rPr>
                <w:sz w:val="20"/>
                <w:szCs w:val="20"/>
              </w:rPr>
              <w:t>береза, лиственница, сосна, ель</w:t>
            </w:r>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6348CD" w:rsidRPr="00F71190" w:rsidRDefault="006348CD" w:rsidP="004E71D3">
            <w:pPr>
              <w:rPr>
                <w:sz w:val="20"/>
                <w:szCs w:val="20"/>
              </w:rPr>
            </w:pPr>
            <w:r w:rsidRPr="00F71190">
              <w:rPr>
                <w:sz w:val="20"/>
                <w:szCs w:val="20"/>
              </w:rPr>
              <w:t>береза, лиственница, сосна, ель</w:t>
            </w:r>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6348CD" w:rsidRPr="00F71190" w:rsidRDefault="006348CD" w:rsidP="004E71D3">
            <w:pPr>
              <w:rPr>
                <w:sz w:val="20"/>
                <w:szCs w:val="20"/>
              </w:rPr>
            </w:pPr>
            <w:r w:rsidRPr="00F71190">
              <w:rPr>
                <w:sz w:val="20"/>
                <w:szCs w:val="20"/>
              </w:rPr>
              <w:t>береза, лиственница, сосна, ель</w:t>
            </w:r>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 массив древесины </w:t>
            </w:r>
          </w:p>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хвойных и </w:t>
            </w:r>
            <w:proofErr w:type="spellStart"/>
            <w:r w:rsidRPr="00F71190">
              <w:rPr>
                <w:rFonts w:ascii="Times New Roman" w:hAnsi="Times New Roman" w:cs="Times New Roman"/>
              </w:rPr>
              <w:t>мягколиственных</w:t>
            </w:r>
            <w:proofErr w:type="spellEnd"/>
            <w:r w:rsidRPr="00F71190">
              <w:rPr>
                <w:rFonts w:ascii="Times New Roman" w:hAnsi="Times New Roman" w:cs="Times New Roman"/>
              </w:rPr>
              <w:t xml:space="preserve"> пород:</w:t>
            </w:r>
          </w:p>
          <w:p w:rsidR="006348CD" w:rsidRPr="00F71190" w:rsidRDefault="006348CD" w:rsidP="004E71D3">
            <w:pPr>
              <w:rPr>
                <w:sz w:val="20"/>
                <w:szCs w:val="20"/>
              </w:rPr>
            </w:pPr>
            <w:r w:rsidRPr="00F71190">
              <w:rPr>
                <w:sz w:val="20"/>
                <w:szCs w:val="20"/>
              </w:rPr>
              <w:t>береза, лиственница, сосна, ель</w:t>
            </w:r>
          </w:p>
        </w:tc>
      </w:tr>
      <w:tr w:rsidR="006348CD" w:rsidRPr="00F71190" w:rsidTr="004E71D3">
        <w:trPr>
          <w:trHeight w:val="2271"/>
        </w:trPr>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vMerge/>
          </w:tcPr>
          <w:p w:rsidR="006348CD" w:rsidRPr="007453CC" w:rsidRDefault="006348CD" w:rsidP="004E71D3">
            <w:pPr>
              <w:rPr>
                <w:sz w:val="20"/>
                <w:szCs w:val="20"/>
              </w:rPr>
            </w:pPr>
          </w:p>
        </w:tc>
        <w:tc>
          <w:tcPr>
            <w:tcW w:w="992" w:type="dxa"/>
            <w:vMerge/>
          </w:tcPr>
          <w:p w:rsidR="006348CD" w:rsidRPr="007453CC" w:rsidRDefault="006348CD" w:rsidP="004E71D3">
            <w:pPr>
              <w:rPr>
                <w:sz w:val="20"/>
                <w:szCs w:val="20"/>
              </w:rPr>
            </w:pPr>
          </w:p>
        </w:tc>
        <w:tc>
          <w:tcPr>
            <w:tcW w:w="1559" w:type="dxa"/>
          </w:tcPr>
          <w:p w:rsidR="006348CD" w:rsidRPr="007453CC" w:rsidRDefault="006348CD" w:rsidP="004E71D3">
            <w:pPr>
              <w:pStyle w:val="ConsPlusNormal"/>
              <w:jc w:val="both"/>
              <w:rPr>
                <w:rFonts w:ascii="Times New Roman" w:hAnsi="Times New Roman" w:cs="Times New Roman"/>
              </w:rPr>
            </w:pPr>
            <w:r w:rsidRPr="00F71190">
              <w:rPr>
                <w:rFonts w:ascii="Times New Roman" w:hAnsi="Times New Roman" w:cs="Times New Roman"/>
              </w:rPr>
              <w:t>обивочные материалы</w:t>
            </w:r>
          </w:p>
        </w:tc>
        <w:tc>
          <w:tcPr>
            <w:tcW w:w="1276" w:type="dxa"/>
          </w:tcPr>
          <w:p w:rsidR="006348CD" w:rsidRPr="00AF4AF5" w:rsidRDefault="006348CD" w:rsidP="004E71D3">
            <w:pPr>
              <w:rPr>
                <w:sz w:val="20"/>
                <w:szCs w:val="20"/>
                <w:highlight w:val="yellow"/>
              </w:rPr>
            </w:pPr>
            <w:r>
              <w:rPr>
                <w:sz w:val="20"/>
                <w:szCs w:val="20"/>
              </w:rPr>
              <w:t>Х</w:t>
            </w:r>
          </w:p>
        </w:tc>
        <w:tc>
          <w:tcPr>
            <w:tcW w:w="1843" w:type="dxa"/>
          </w:tcPr>
          <w:p w:rsidR="006348CD" w:rsidRPr="00F71190" w:rsidRDefault="006348CD" w:rsidP="004E71D3">
            <w:pPr>
              <w:pStyle w:val="ConsPlusNormal"/>
              <w:rPr>
                <w:rFonts w:ascii="Times New Roman" w:hAnsi="Times New Roman" w:cs="Times New Roman"/>
              </w:rPr>
            </w:pPr>
            <w:r w:rsidRPr="00F71190">
              <w:rPr>
                <w:rFonts w:ascii="Times New Roman" w:hAnsi="Times New Roman" w:cs="Times New Roman"/>
              </w:rPr>
              <w:t xml:space="preserve">предельное значение - </w:t>
            </w:r>
          </w:p>
          <w:p w:rsidR="006348CD" w:rsidRPr="00AF4AF5" w:rsidRDefault="006348CD"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6348CD" w:rsidRPr="00AF4AF5" w:rsidRDefault="006348CD"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6348CD" w:rsidRPr="00AF4AF5" w:rsidRDefault="006348CD"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c>
          <w:tcPr>
            <w:tcW w:w="1843" w:type="dxa"/>
          </w:tcPr>
          <w:p w:rsidR="006348CD" w:rsidRPr="00F71190" w:rsidRDefault="006348CD" w:rsidP="004E71D3">
            <w:pPr>
              <w:pStyle w:val="ConsPlusNormal"/>
              <w:jc w:val="center"/>
              <w:rPr>
                <w:rFonts w:ascii="Times New Roman" w:hAnsi="Times New Roman" w:cs="Times New Roman"/>
              </w:rPr>
            </w:pPr>
            <w:r w:rsidRPr="00F71190">
              <w:rPr>
                <w:rFonts w:ascii="Times New Roman" w:hAnsi="Times New Roman" w:cs="Times New Roman"/>
              </w:rPr>
              <w:t xml:space="preserve">предельное значение </w:t>
            </w:r>
          </w:p>
          <w:p w:rsidR="006348CD" w:rsidRPr="00AF4AF5" w:rsidRDefault="006348CD" w:rsidP="004E71D3">
            <w:pPr>
              <w:rPr>
                <w:sz w:val="20"/>
                <w:szCs w:val="20"/>
                <w:highlight w:val="yellow"/>
              </w:rPr>
            </w:pPr>
            <w:proofErr w:type="gramStart"/>
            <w:r w:rsidRPr="00F71190">
              <w:rPr>
                <w:sz w:val="20"/>
                <w:szCs w:val="20"/>
              </w:rPr>
              <w:t>искусственная кожа, мебельный (искусственный) мех, искусственная замша (микрофибра), ткань, нетканые материалы</w:t>
            </w:r>
            <w:proofErr w:type="gramEnd"/>
          </w:p>
        </w:tc>
      </w:tr>
      <w:tr w:rsidR="006348CD" w:rsidRPr="00F71190" w:rsidTr="004E71D3">
        <w:tc>
          <w:tcPr>
            <w:tcW w:w="534" w:type="dxa"/>
            <w:vMerge/>
          </w:tcPr>
          <w:p w:rsidR="006348CD" w:rsidRPr="00F71190" w:rsidRDefault="006348CD" w:rsidP="004E71D3">
            <w:pPr>
              <w:pStyle w:val="ConsPlusNormal"/>
              <w:jc w:val="center"/>
              <w:rPr>
                <w:rFonts w:ascii="Times New Roman" w:hAnsi="Times New Roman" w:cs="Times New Roman"/>
              </w:rPr>
            </w:pPr>
          </w:p>
        </w:tc>
        <w:tc>
          <w:tcPr>
            <w:tcW w:w="1134" w:type="dxa"/>
            <w:vMerge/>
          </w:tcPr>
          <w:p w:rsidR="006348CD" w:rsidRPr="00F71190" w:rsidRDefault="006348CD" w:rsidP="004E71D3">
            <w:pPr>
              <w:pStyle w:val="ConsPlusNormal"/>
              <w:jc w:val="center"/>
              <w:rPr>
                <w:rFonts w:ascii="Times New Roman" w:hAnsi="Times New Roman" w:cs="Times New Roman"/>
              </w:rPr>
            </w:pPr>
          </w:p>
        </w:tc>
        <w:tc>
          <w:tcPr>
            <w:tcW w:w="1417" w:type="dxa"/>
            <w:vMerge/>
          </w:tcPr>
          <w:p w:rsidR="006348CD" w:rsidRPr="007453CC" w:rsidRDefault="006348CD" w:rsidP="004E71D3">
            <w:pPr>
              <w:pStyle w:val="ConsPlusNormal"/>
              <w:rPr>
                <w:rFonts w:ascii="Times New Roman" w:hAnsi="Times New Roman" w:cs="Times New Roman"/>
              </w:rPr>
            </w:pPr>
          </w:p>
        </w:tc>
        <w:tc>
          <w:tcPr>
            <w:tcW w:w="709" w:type="dxa"/>
          </w:tcPr>
          <w:p w:rsidR="006348CD" w:rsidRPr="007453CC" w:rsidRDefault="006348CD" w:rsidP="004E71D3">
            <w:pPr>
              <w:rPr>
                <w:sz w:val="20"/>
                <w:szCs w:val="20"/>
              </w:rPr>
            </w:pPr>
            <w:r>
              <w:rPr>
                <w:sz w:val="20"/>
                <w:szCs w:val="20"/>
              </w:rPr>
              <w:t>383</w:t>
            </w:r>
          </w:p>
        </w:tc>
        <w:tc>
          <w:tcPr>
            <w:tcW w:w="992" w:type="dxa"/>
          </w:tcPr>
          <w:p w:rsidR="006348CD" w:rsidRPr="007453CC" w:rsidRDefault="006348CD" w:rsidP="004E71D3">
            <w:pPr>
              <w:rPr>
                <w:sz w:val="20"/>
                <w:szCs w:val="20"/>
              </w:rPr>
            </w:pPr>
            <w:r>
              <w:rPr>
                <w:sz w:val="20"/>
                <w:szCs w:val="20"/>
              </w:rPr>
              <w:t>рубль</w:t>
            </w:r>
          </w:p>
        </w:tc>
        <w:tc>
          <w:tcPr>
            <w:tcW w:w="1559" w:type="dxa"/>
          </w:tcPr>
          <w:p w:rsidR="006348CD" w:rsidRPr="001B62D0" w:rsidRDefault="006348CD" w:rsidP="004E71D3">
            <w:pPr>
              <w:rPr>
                <w:sz w:val="20"/>
                <w:szCs w:val="20"/>
              </w:rPr>
            </w:pPr>
            <w:r w:rsidRPr="001B62D0">
              <w:rPr>
                <w:sz w:val="20"/>
                <w:szCs w:val="20"/>
              </w:rPr>
              <w:t>Предельная цена</w:t>
            </w:r>
          </w:p>
          <w:p w:rsidR="006348CD" w:rsidRPr="001B62D0" w:rsidRDefault="006348CD" w:rsidP="004E71D3">
            <w:pPr>
              <w:rPr>
                <w:sz w:val="20"/>
                <w:szCs w:val="20"/>
              </w:rPr>
            </w:pPr>
            <w:r w:rsidRPr="001B62D0">
              <w:rPr>
                <w:sz w:val="20"/>
                <w:szCs w:val="20"/>
              </w:rPr>
              <w:t>Стул (один)</w:t>
            </w:r>
          </w:p>
          <w:p w:rsidR="006348CD" w:rsidRPr="001B62D0" w:rsidRDefault="006348CD" w:rsidP="004E71D3">
            <w:pPr>
              <w:pStyle w:val="ConsPlusNormal"/>
              <w:jc w:val="both"/>
              <w:rPr>
                <w:rFonts w:ascii="Times New Roman" w:hAnsi="Times New Roman" w:cs="Times New Roman"/>
              </w:rPr>
            </w:pPr>
            <w:r w:rsidRPr="001B62D0">
              <w:rPr>
                <w:rFonts w:ascii="Times New Roman" w:hAnsi="Times New Roman" w:cs="Times New Roman"/>
              </w:rPr>
              <w:t>Кресло (одно)</w:t>
            </w:r>
          </w:p>
        </w:tc>
        <w:tc>
          <w:tcPr>
            <w:tcW w:w="1276" w:type="dxa"/>
          </w:tcPr>
          <w:p w:rsidR="006348CD" w:rsidRPr="001B62D0" w:rsidRDefault="006348CD" w:rsidP="004E71D3">
            <w:pPr>
              <w:rPr>
                <w:sz w:val="20"/>
                <w:szCs w:val="20"/>
              </w:rPr>
            </w:pPr>
            <w:r w:rsidRPr="001B62D0">
              <w:rPr>
                <w:sz w:val="20"/>
                <w:szCs w:val="20"/>
              </w:rPr>
              <w:t>Х</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t>не более 3000,00</w:t>
            </w:r>
          </w:p>
          <w:p w:rsidR="006348CD" w:rsidRPr="001B62D0" w:rsidRDefault="006348CD" w:rsidP="004E71D3">
            <w:pPr>
              <w:rPr>
                <w:sz w:val="20"/>
                <w:szCs w:val="20"/>
              </w:rPr>
            </w:pPr>
            <w:r w:rsidRPr="001B62D0">
              <w:rPr>
                <w:sz w:val="20"/>
                <w:szCs w:val="20"/>
              </w:rPr>
              <w:t>не более 20 000,00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5</w:t>
            </w:r>
            <w:r w:rsidRPr="001B62D0">
              <w:rPr>
                <w:sz w:val="20"/>
                <w:szCs w:val="20"/>
              </w:rPr>
              <w:t xml:space="preserve">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5</w:t>
            </w:r>
            <w:r w:rsidRPr="001B62D0">
              <w:rPr>
                <w:sz w:val="20"/>
                <w:szCs w:val="20"/>
              </w:rPr>
              <w:t xml:space="preserve"> 000,00</w:t>
            </w:r>
          </w:p>
        </w:tc>
        <w:tc>
          <w:tcPr>
            <w:tcW w:w="1843" w:type="dxa"/>
          </w:tcPr>
          <w:p w:rsidR="006348CD" w:rsidRDefault="006348CD" w:rsidP="004E71D3">
            <w:pPr>
              <w:pStyle w:val="ConsPlusNormal"/>
              <w:jc w:val="center"/>
              <w:rPr>
                <w:rFonts w:ascii="Times New Roman" w:hAnsi="Times New Roman" w:cs="Times New Roman"/>
              </w:rPr>
            </w:pPr>
          </w:p>
          <w:p w:rsidR="00B255AB" w:rsidRPr="001B62D0" w:rsidRDefault="00B255AB" w:rsidP="004E71D3">
            <w:pPr>
              <w:pStyle w:val="ConsPlusNormal"/>
              <w:jc w:val="center"/>
              <w:rPr>
                <w:rFonts w:ascii="Times New Roman" w:hAnsi="Times New Roman" w:cs="Times New Roman"/>
              </w:rPr>
            </w:pPr>
          </w:p>
          <w:p w:rsidR="006348CD" w:rsidRPr="001B62D0" w:rsidRDefault="006348CD" w:rsidP="004E71D3">
            <w:pPr>
              <w:pStyle w:val="ConsPlusNormal"/>
              <w:rPr>
                <w:rFonts w:ascii="Times New Roman" w:hAnsi="Times New Roman" w:cs="Times New Roman"/>
              </w:rPr>
            </w:pPr>
            <w:r w:rsidRPr="001B62D0">
              <w:rPr>
                <w:rFonts w:ascii="Times New Roman" w:hAnsi="Times New Roman" w:cs="Times New Roman"/>
              </w:rPr>
              <w:t>не более 3000,00</w:t>
            </w:r>
          </w:p>
          <w:p w:rsidR="006348CD" w:rsidRPr="001B62D0" w:rsidRDefault="006348CD" w:rsidP="00B255AB">
            <w:pPr>
              <w:rPr>
                <w:sz w:val="20"/>
                <w:szCs w:val="20"/>
              </w:rPr>
            </w:pPr>
            <w:r w:rsidRPr="001B62D0">
              <w:rPr>
                <w:sz w:val="20"/>
                <w:szCs w:val="20"/>
              </w:rPr>
              <w:t>не более 1</w:t>
            </w:r>
            <w:r w:rsidR="00B255AB">
              <w:rPr>
                <w:sz w:val="20"/>
                <w:szCs w:val="20"/>
              </w:rPr>
              <w:t xml:space="preserve">5 </w:t>
            </w:r>
            <w:r w:rsidRPr="001B62D0">
              <w:rPr>
                <w:sz w:val="20"/>
                <w:szCs w:val="20"/>
              </w:rPr>
              <w:t>000,00</w:t>
            </w:r>
          </w:p>
        </w:tc>
      </w:tr>
      <w:tr w:rsidR="006348CD" w:rsidRPr="00F71190" w:rsidTr="004E71D3">
        <w:trPr>
          <w:trHeight w:val="240"/>
        </w:trPr>
        <w:tc>
          <w:tcPr>
            <w:tcW w:w="534" w:type="dxa"/>
            <w:vMerge w:val="restart"/>
          </w:tcPr>
          <w:p w:rsidR="006348CD" w:rsidRPr="00B46BF9" w:rsidRDefault="006348CD" w:rsidP="004E71D3">
            <w:pPr>
              <w:pStyle w:val="ConsPlusNormal"/>
              <w:jc w:val="center"/>
              <w:rPr>
                <w:rFonts w:ascii="Times New Roman" w:hAnsi="Times New Roman" w:cs="Times New Roman"/>
              </w:rPr>
            </w:pPr>
            <w:r w:rsidRPr="00B46BF9">
              <w:rPr>
                <w:rFonts w:ascii="Times New Roman" w:hAnsi="Times New Roman" w:cs="Times New Roman"/>
              </w:rPr>
              <w:t>5</w:t>
            </w:r>
            <w:r>
              <w:rPr>
                <w:rFonts w:ascii="Times New Roman" w:hAnsi="Times New Roman" w:cs="Times New Roman"/>
              </w:rPr>
              <w:t>.</w:t>
            </w:r>
          </w:p>
        </w:tc>
        <w:tc>
          <w:tcPr>
            <w:tcW w:w="1134" w:type="dxa"/>
            <w:vMerge w:val="restart"/>
          </w:tcPr>
          <w:p w:rsidR="006348CD" w:rsidRPr="00F71190" w:rsidRDefault="006348CD" w:rsidP="00C81462">
            <w:pPr>
              <w:pStyle w:val="ConsPlusNormal"/>
              <w:jc w:val="center"/>
              <w:rPr>
                <w:rFonts w:ascii="Times New Roman" w:hAnsi="Times New Roman" w:cs="Times New Roman"/>
              </w:rPr>
            </w:pPr>
            <w:r>
              <w:rPr>
                <w:rFonts w:ascii="Times New Roman" w:hAnsi="Times New Roman" w:cs="Times New Roman"/>
              </w:rPr>
              <w:t>31.01.11</w:t>
            </w:r>
          </w:p>
        </w:tc>
        <w:tc>
          <w:tcPr>
            <w:tcW w:w="1417" w:type="dxa"/>
            <w:vMerge w:val="restart"/>
          </w:tcPr>
          <w:p w:rsidR="006348CD" w:rsidRPr="007453CC" w:rsidRDefault="006348CD" w:rsidP="004E71D3">
            <w:pPr>
              <w:pStyle w:val="ConsPlusNormal"/>
              <w:rPr>
                <w:rFonts w:ascii="Times New Roman" w:hAnsi="Times New Roman" w:cs="Times New Roman"/>
              </w:rPr>
            </w:pPr>
            <w:r w:rsidRPr="00F71190">
              <w:rPr>
                <w:rFonts w:ascii="Times New Roman" w:hAnsi="Times New Roman" w:cs="Times New Roman"/>
              </w:rPr>
              <w:t>Мебель металлическая для офисов, административных помещений, учебных заведений, учреждений культуры и т.п.</w:t>
            </w:r>
          </w:p>
        </w:tc>
        <w:tc>
          <w:tcPr>
            <w:tcW w:w="709" w:type="dxa"/>
          </w:tcPr>
          <w:p w:rsidR="006348CD" w:rsidRPr="007453CC" w:rsidRDefault="006348CD" w:rsidP="004E71D3">
            <w:pPr>
              <w:rPr>
                <w:sz w:val="20"/>
                <w:szCs w:val="20"/>
              </w:rPr>
            </w:pPr>
            <w:r w:rsidRPr="00F71190">
              <w:rPr>
                <w:sz w:val="20"/>
                <w:szCs w:val="20"/>
              </w:rPr>
              <w:t>796</w:t>
            </w:r>
          </w:p>
        </w:tc>
        <w:tc>
          <w:tcPr>
            <w:tcW w:w="992" w:type="dxa"/>
          </w:tcPr>
          <w:p w:rsidR="006348CD" w:rsidRPr="007453CC" w:rsidRDefault="006348CD" w:rsidP="004E71D3">
            <w:pPr>
              <w:rPr>
                <w:sz w:val="20"/>
                <w:szCs w:val="20"/>
              </w:rPr>
            </w:pPr>
            <w:r w:rsidRPr="00F71190">
              <w:rPr>
                <w:sz w:val="20"/>
                <w:szCs w:val="20"/>
              </w:rPr>
              <w:t>штук</w:t>
            </w:r>
          </w:p>
        </w:tc>
        <w:tc>
          <w:tcPr>
            <w:tcW w:w="1559" w:type="dxa"/>
          </w:tcPr>
          <w:p w:rsidR="006348CD" w:rsidRPr="007453CC" w:rsidRDefault="006348CD" w:rsidP="001B62D0">
            <w:pPr>
              <w:pStyle w:val="ConsPlusNormal"/>
              <w:jc w:val="both"/>
              <w:rPr>
                <w:rFonts w:ascii="Times New Roman" w:hAnsi="Times New Roman" w:cs="Times New Roman"/>
              </w:rPr>
            </w:pPr>
            <w:r w:rsidRPr="00F71190">
              <w:rPr>
                <w:rFonts w:ascii="Times New Roman" w:hAnsi="Times New Roman" w:cs="Times New Roman"/>
              </w:rPr>
              <w:t>Материал (</w:t>
            </w:r>
            <w:r>
              <w:rPr>
                <w:rFonts w:ascii="Times New Roman" w:hAnsi="Times New Roman" w:cs="Times New Roman"/>
              </w:rPr>
              <w:t>металл</w:t>
            </w:r>
            <w:r w:rsidRPr="00F71190">
              <w:rPr>
                <w:rFonts w:ascii="Times New Roman" w:hAnsi="Times New Roman" w:cs="Times New Roman"/>
              </w:rPr>
              <w:t>)</w:t>
            </w:r>
            <w:r>
              <w:t xml:space="preserve"> </w:t>
            </w:r>
          </w:p>
        </w:tc>
        <w:tc>
          <w:tcPr>
            <w:tcW w:w="1276" w:type="dxa"/>
          </w:tcPr>
          <w:p w:rsidR="006348CD" w:rsidRDefault="006348CD" w:rsidP="004E71D3">
            <w:pPr>
              <w:rPr>
                <w:sz w:val="20"/>
                <w:szCs w:val="20"/>
              </w:rPr>
            </w:pPr>
          </w:p>
        </w:tc>
        <w:tc>
          <w:tcPr>
            <w:tcW w:w="1843" w:type="dxa"/>
          </w:tcPr>
          <w:p w:rsidR="006348CD" w:rsidRPr="00F71190" w:rsidRDefault="006348CD" w:rsidP="004E71D3">
            <w:pPr>
              <w:pStyle w:val="ConsPlusNormal"/>
              <w:jc w:val="center"/>
              <w:rPr>
                <w:rFonts w:ascii="Times New Roman" w:hAnsi="Times New Roman" w:cs="Times New Roman"/>
              </w:rPr>
            </w:pPr>
          </w:p>
        </w:tc>
        <w:tc>
          <w:tcPr>
            <w:tcW w:w="1843" w:type="dxa"/>
          </w:tcPr>
          <w:p w:rsidR="006348CD" w:rsidRDefault="006348CD" w:rsidP="004E71D3">
            <w:pPr>
              <w:pStyle w:val="ConsPlusNormal"/>
              <w:jc w:val="center"/>
              <w:rPr>
                <w:rFonts w:ascii="Times New Roman" w:hAnsi="Times New Roman" w:cs="Times New Roman"/>
              </w:rPr>
            </w:pPr>
          </w:p>
        </w:tc>
        <w:tc>
          <w:tcPr>
            <w:tcW w:w="1843" w:type="dxa"/>
          </w:tcPr>
          <w:p w:rsidR="006348CD" w:rsidRDefault="006348CD" w:rsidP="004E71D3">
            <w:pPr>
              <w:ind w:left="34" w:hanging="34"/>
              <w:rPr>
                <w:sz w:val="20"/>
                <w:szCs w:val="20"/>
              </w:rPr>
            </w:pPr>
          </w:p>
        </w:tc>
        <w:tc>
          <w:tcPr>
            <w:tcW w:w="1843" w:type="dxa"/>
          </w:tcPr>
          <w:p w:rsidR="006348CD" w:rsidRDefault="006348CD" w:rsidP="004E71D3">
            <w:pPr>
              <w:rPr>
                <w:sz w:val="20"/>
                <w:szCs w:val="20"/>
              </w:rPr>
            </w:pPr>
          </w:p>
        </w:tc>
      </w:tr>
      <w:tr w:rsidR="00D85CBF" w:rsidRPr="00F71190" w:rsidTr="004E71D3">
        <w:trPr>
          <w:trHeight w:val="240"/>
        </w:trPr>
        <w:tc>
          <w:tcPr>
            <w:tcW w:w="534" w:type="dxa"/>
            <w:vMerge/>
          </w:tcPr>
          <w:p w:rsidR="00D85CBF" w:rsidRPr="00F71190" w:rsidRDefault="00D85CBF" w:rsidP="004E71D3">
            <w:pPr>
              <w:pStyle w:val="ConsPlusNormal"/>
              <w:jc w:val="center"/>
              <w:rPr>
                <w:rFonts w:ascii="Times New Roman" w:hAnsi="Times New Roman" w:cs="Times New Roman"/>
              </w:rPr>
            </w:pPr>
          </w:p>
        </w:tc>
        <w:tc>
          <w:tcPr>
            <w:tcW w:w="1134" w:type="dxa"/>
            <w:vMerge/>
          </w:tcPr>
          <w:p w:rsidR="00D85CBF" w:rsidRPr="00F71190" w:rsidRDefault="00D85CBF" w:rsidP="004E71D3">
            <w:pPr>
              <w:pStyle w:val="ConsPlusNormal"/>
              <w:jc w:val="center"/>
              <w:rPr>
                <w:rFonts w:ascii="Times New Roman" w:hAnsi="Times New Roman" w:cs="Times New Roman"/>
              </w:rPr>
            </w:pPr>
          </w:p>
        </w:tc>
        <w:tc>
          <w:tcPr>
            <w:tcW w:w="1417" w:type="dxa"/>
            <w:vMerge/>
          </w:tcPr>
          <w:p w:rsidR="00D85CBF" w:rsidRPr="007453CC" w:rsidRDefault="00D85CBF" w:rsidP="004E71D3">
            <w:pPr>
              <w:pStyle w:val="ConsPlusNormal"/>
              <w:rPr>
                <w:rFonts w:ascii="Times New Roman" w:hAnsi="Times New Roman" w:cs="Times New Roman"/>
              </w:rPr>
            </w:pPr>
          </w:p>
        </w:tc>
        <w:tc>
          <w:tcPr>
            <w:tcW w:w="709" w:type="dxa"/>
          </w:tcPr>
          <w:p w:rsidR="00D85CBF" w:rsidRPr="007453CC" w:rsidRDefault="00D85CBF" w:rsidP="004E71D3">
            <w:pPr>
              <w:rPr>
                <w:sz w:val="20"/>
                <w:szCs w:val="20"/>
              </w:rPr>
            </w:pPr>
            <w:r w:rsidRPr="00F71190">
              <w:rPr>
                <w:sz w:val="20"/>
                <w:szCs w:val="20"/>
              </w:rPr>
              <w:t>383</w:t>
            </w:r>
          </w:p>
        </w:tc>
        <w:tc>
          <w:tcPr>
            <w:tcW w:w="992" w:type="dxa"/>
          </w:tcPr>
          <w:p w:rsidR="00D85CBF" w:rsidRPr="007453CC" w:rsidRDefault="00D85CBF" w:rsidP="004E71D3">
            <w:pPr>
              <w:rPr>
                <w:sz w:val="20"/>
                <w:szCs w:val="20"/>
              </w:rPr>
            </w:pPr>
            <w:r w:rsidRPr="00F71190">
              <w:rPr>
                <w:sz w:val="20"/>
                <w:szCs w:val="20"/>
              </w:rPr>
              <w:t>рубль</w:t>
            </w:r>
          </w:p>
        </w:tc>
        <w:tc>
          <w:tcPr>
            <w:tcW w:w="1559" w:type="dxa"/>
          </w:tcPr>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Стол (один)</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Шкаф (один)</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Тумба</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85CBF" w:rsidRPr="001B62D0" w:rsidRDefault="00D85CBF" w:rsidP="004E71D3">
            <w:pPr>
              <w:rPr>
                <w:sz w:val="20"/>
                <w:szCs w:val="20"/>
              </w:rPr>
            </w:pPr>
            <w:r w:rsidRPr="001B62D0">
              <w:rPr>
                <w:sz w:val="20"/>
                <w:szCs w:val="20"/>
              </w:rPr>
              <w:t>Х</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16 000,00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r>
      <w:tr w:rsidR="006348CD" w:rsidRPr="00F71190" w:rsidTr="004E71D3">
        <w:tc>
          <w:tcPr>
            <w:tcW w:w="534" w:type="dxa"/>
            <w:vMerge w:val="restart"/>
          </w:tcPr>
          <w:p w:rsidR="006348CD" w:rsidRPr="00F71190" w:rsidRDefault="006348CD" w:rsidP="004E71D3">
            <w:pPr>
              <w:pStyle w:val="ConsPlusNormal"/>
              <w:jc w:val="center"/>
              <w:rPr>
                <w:rFonts w:ascii="Times New Roman" w:hAnsi="Times New Roman" w:cs="Times New Roman"/>
              </w:rPr>
            </w:pPr>
            <w:r>
              <w:rPr>
                <w:rFonts w:ascii="Times New Roman" w:hAnsi="Times New Roman" w:cs="Times New Roman"/>
              </w:rPr>
              <w:t>6</w:t>
            </w:r>
            <w:r w:rsidRPr="00F71190">
              <w:rPr>
                <w:rFonts w:ascii="Times New Roman" w:hAnsi="Times New Roman" w:cs="Times New Roman"/>
              </w:rPr>
              <w:t>.</w:t>
            </w:r>
          </w:p>
        </w:tc>
        <w:tc>
          <w:tcPr>
            <w:tcW w:w="1134" w:type="dxa"/>
            <w:vMerge w:val="restart"/>
          </w:tcPr>
          <w:p w:rsidR="006348CD" w:rsidRPr="00F71190" w:rsidRDefault="006348CD" w:rsidP="00C81462">
            <w:pPr>
              <w:pStyle w:val="ConsPlusNormal"/>
              <w:jc w:val="center"/>
              <w:rPr>
                <w:rFonts w:ascii="Times New Roman" w:hAnsi="Times New Roman" w:cs="Times New Roman"/>
              </w:rPr>
            </w:pPr>
            <w:r>
              <w:rPr>
                <w:rFonts w:ascii="Times New Roman" w:hAnsi="Times New Roman" w:cs="Times New Roman"/>
              </w:rPr>
              <w:t>31.01.12</w:t>
            </w:r>
          </w:p>
        </w:tc>
        <w:tc>
          <w:tcPr>
            <w:tcW w:w="1417" w:type="dxa"/>
            <w:vMerge w:val="restart"/>
          </w:tcPr>
          <w:p w:rsidR="006348CD" w:rsidRPr="00F71190" w:rsidRDefault="006348CD" w:rsidP="004E71D3">
            <w:pPr>
              <w:pStyle w:val="ConsPlusNormal"/>
              <w:rPr>
                <w:rFonts w:ascii="Times New Roman" w:hAnsi="Times New Roman" w:cs="Times New Roman"/>
              </w:rPr>
            </w:pPr>
            <w:r w:rsidRPr="00F71190">
              <w:rPr>
                <w:rFonts w:ascii="Times New Roman" w:hAnsi="Times New Roman" w:cs="Times New Roman"/>
              </w:rPr>
              <w:t xml:space="preserve">Мебель деревянная для офисов, административных </w:t>
            </w:r>
            <w:r w:rsidRPr="00F71190">
              <w:rPr>
                <w:rFonts w:ascii="Times New Roman" w:hAnsi="Times New Roman" w:cs="Times New Roman"/>
              </w:rPr>
              <w:lastRenderedPageBreak/>
              <w:t>помещений, учебных заведений, учреждений культуры и т.п.</w:t>
            </w:r>
          </w:p>
        </w:tc>
        <w:tc>
          <w:tcPr>
            <w:tcW w:w="709" w:type="dxa"/>
          </w:tcPr>
          <w:p w:rsidR="006348CD" w:rsidRPr="007453CC" w:rsidRDefault="006348CD" w:rsidP="004E71D3">
            <w:pPr>
              <w:rPr>
                <w:sz w:val="20"/>
                <w:szCs w:val="20"/>
              </w:rPr>
            </w:pPr>
            <w:r w:rsidRPr="00F71190">
              <w:rPr>
                <w:sz w:val="20"/>
                <w:szCs w:val="20"/>
              </w:rPr>
              <w:lastRenderedPageBreak/>
              <w:t>796</w:t>
            </w:r>
          </w:p>
        </w:tc>
        <w:tc>
          <w:tcPr>
            <w:tcW w:w="992" w:type="dxa"/>
          </w:tcPr>
          <w:p w:rsidR="006348CD" w:rsidRPr="007453CC" w:rsidRDefault="006348CD" w:rsidP="004E71D3">
            <w:pPr>
              <w:rPr>
                <w:sz w:val="20"/>
                <w:szCs w:val="20"/>
              </w:rPr>
            </w:pPr>
            <w:r w:rsidRPr="00F71190">
              <w:rPr>
                <w:sz w:val="20"/>
                <w:szCs w:val="20"/>
              </w:rPr>
              <w:t>штук</w:t>
            </w:r>
          </w:p>
        </w:tc>
        <w:tc>
          <w:tcPr>
            <w:tcW w:w="1559" w:type="dxa"/>
          </w:tcPr>
          <w:p w:rsidR="006348CD" w:rsidRPr="007453CC" w:rsidRDefault="006348CD" w:rsidP="004E71D3">
            <w:pPr>
              <w:pStyle w:val="ConsPlusNormal"/>
              <w:jc w:val="both"/>
              <w:rPr>
                <w:rFonts w:ascii="Times New Roman" w:hAnsi="Times New Roman" w:cs="Times New Roman"/>
              </w:rPr>
            </w:pPr>
            <w:r w:rsidRPr="00F71190">
              <w:rPr>
                <w:rFonts w:ascii="Times New Roman" w:hAnsi="Times New Roman" w:cs="Times New Roman"/>
              </w:rPr>
              <w:t>Материал (вид древесины)</w:t>
            </w:r>
            <w:r>
              <w:t xml:space="preserve"> </w:t>
            </w:r>
          </w:p>
        </w:tc>
        <w:tc>
          <w:tcPr>
            <w:tcW w:w="1276" w:type="dxa"/>
          </w:tcPr>
          <w:p w:rsidR="006348CD" w:rsidRPr="00ED523B" w:rsidRDefault="006348CD" w:rsidP="004E71D3">
            <w:pPr>
              <w:rPr>
                <w:sz w:val="20"/>
                <w:szCs w:val="20"/>
              </w:rPr>
            </w:pPr>
            <w:r>
              <w:rPr>
                <w:sz w:val="20"/>
                <w:szCs w:val="20"/>
              </w:rPr>
              <w:t>Х</w:t>
            </w:r>
          </w:p>
        </w:tc>
        <w:tc>
          <w:tcPr>
            <w:tcW w:w="1843" w:type="dxa"/>
          </w:tcPr>
          <w:p w:rsidR="006348CD" w:rsidRPr="00200153" w:rsidRDefault="006348CD" w:rsidP="004E71D3">
            <w:pPr>
              <w:pStyle w:val="ConsPlusNormal"/>
              <w:rPr>
                <w:rFonts w:ascii="Times New Roman" w:hAnsi="Times New Roman" w:cs="Times New Roman"/>
              </w:rPr>
            </w:pPr>
            <w:r w:rsidRPr="00200153">
              <w:rPr>
                <w:rFonts w:ascii="Times New Roman" w:hAnsi="Times New Roman" w:cs="Times New Roman"/>
              </w:rPr>
              <w:t xml:space="preserve">предельное значение - массив древесины </w:t>
            </w:r>
          </w:p>
          <w:p w:rsidR="006348CD" w:rsidRPr="00200153" w:rsidRDefault="006348CD" w:rsidP="004E71D3">
            <w:pPr>
              <w:rPr>
                <w:sz w:val="20"/>
                <w:szCs w:val="20"/>
              </w:rPr>
            </w:pPr>
            <w:r w:rsidRPr="00200153">
              <w:rPr>
                <w:sz w:val="20"/>
                <w:szCs w:val="20"/>
              </w:rPr>
              <w:t xml:space="preserve">древесина хвойных и </w:t>
            </w:r>
            <w:proofErr w:type="spellStart"/>
            <w:r w:rsidRPr="00200153">
              <w:rPr>
                <w:sz w:val="20"/>
                <w:szCs w:val="20"/>
              </w:rPr>
              <w:lastRenderedPageBreak/>
              <w:t>мягколиственных</w:t>
            </w:r>
            <w:proofErr w:type="spellEnd"/>
            <w:r w:rsidRPr="00200153">
              <w:rPr>
                <w:sz w:val="20"/>
                <w:szCs w:val="20"/>
              </w:rPr>
              <w:t xml:space="preserve"> пород</w:t>
            </w:r>
          </w:p>
        </w:tc>
        <w:tc>
          <w:tcPr>
            <w:tcW w:w="1843" w:type="dxa"/>
          </w:tcPr>
          <w:p w:rsidR="006348CD" w:rsidRPr="00200153" w:rsidRDefault="006348CD" w:rsidP="004E71D3">
            <w:pPr>
              <w:pStyle w:val="ConsPlusNormal"/>
              <w:rPr>
                <w:rFonts w:ascii="Times New Roman" w:hAnsi="Times New Roman" w:cs="Times New Roman"/>
              </w:rPr>
            </w:pPr>
            <w:r w:rsidRPr="00200153">
              <w:rPr>
                <w:rFonts w:ascii="Times New Roman" w:hAnsi="Times New Roman" w:cs="Times New Roman"/>
              </w:rPr>
              <w:lastRenderedPageBreak/>
              <w:t xml:space="preserve">предельное значение - массив </w:t>
            </w:r>
          </w:p>
          <w:p w:rsidR="006348CD" w:rsidRPr="00200153" w:rsidRDefault="006348CD" w:rsidP="004E71D3">
            <w:pPr>
              <w:rPr>
                <w:sz w:val="20"/>
                <w:szCs w:val="20"/>
              </w:rPr>
            </w:pPr>
            <w:r w:rsidRPr="00200153">
              <w:rPr>
                <w:sz w:val="20"/>
                <w:szCs w:val="20"/>
              </w:rPr>
              <w:t xml:space="preserve">древесина хвойных и </w:t>
            </w:r>
            <w:proofErr w:type="spellStart"/>
            <w:r w:rsidRPr="00200153">
              <w:rPr>
                <w:sz w:val="20"/>
                <w:szCs w:val="20"/>
              </w:rPr>
              <w:t>мягколиственных</w:t>
            </w:r>
            <w:proofErr w:type="spellEnd"/>
            <w:r w:rsidRPr="00200153">
              <w:rPr>
                <w:sz w:val="20"/>
                <w:szCs w:val="20"/>
              </w:rPr>
              <w:t xml:space="preserve"> </w:t>
            </w:r>
            <w:r w:rsidRPr="00200153">
              <w:rPr>
                <w:sz w:val="20"/>
                <w:szCs w:val="20"/>
              </w:rPr>
              <w:lastRenderedPageBreak/>
              <w:t>пород</w:t>
            </w:r>
          </w:p>
        </w:tc>
        <w:tc>
          <w:tcPr>
            <w:tcW w:w="1843" w:type="dxa"/>
          </w:tcPr>
          <w:p w:rsidR="006348CD" w:rsidRPr="00200153" w:rsidRDefault="006348CD" w:rsidP="004E71D3">
            <w:pPr>
              <w:pStyle w:val="ConsPlusNormal"/>
              <w:rPr>
                <w:rFonts w:ascii="Times New Roman" w:hAnsi="Times New Roman" w:cs="Times New Roman"/>
              </w:rPr>
            </w:pPr>
            <w:r w:rsidRPr="00200153">
              <w:rPr>
                <w:rFonts w:ascii="Times New Roman" w:hAnsi="Times New Roman" w:cs="Times New Roman"/>
              </w:rPr>
              <w:lastRenderedPageBreak/>
              <w:t xml:space="preserve">предельное значение - массив древесины </w:t>
            </w:r>
          </w:p>
          <w:p w:rsidR="006348CD" w:rsidRPr="00200153" w:rsidRDefault="006348CD" w:rsidP="004E71D3">
            <w:pPr>
              <w:rPr>
                <w:sz w:val="20"/>
                <w:szCs w:val="20"/>
              </w:rPr>
            </w:pPr>
            <w:r w:rsidRPr="00200153">
              <w:rPr>
                <w:sz w:val="20"/>
                <w:szCs w:val="20"/>
              </w:rPr>
              <w:t xml:space="preserve">древесина хвойных и </w:t>
            </w:r>
            <w:proofErr w:type="spellStart"/>
            <w:r w:rsidRPr="00200153">
              <w:rPr>
                <w:sz w:val="20"/>
                <w:szCs w:val="20"/>
              </w:rPr>
              <w:lastRenderedPageBreak/>
              <w:t>мягколиственных</w:t>
            </w:r>
            <w:proofErr w:type="spellEnd"/>
            <w:r w:rsidRPr="00200153">
              <w:rPr>
                <w:sz w:val="20"/>
                <w:szCs w:val="20"/>
              </w:rPr>
              <w:t xml:space="preserve"> пород</w:t>
            </w:r>
          </w:p>
        </w:tc>
        <w:tc>
          <w:tcPr>
            <w:tcW w:w="1843" w:type="dxa"/>
          </w:tcPr>
          <w:p w:rsidR="006348CD" w:rsidRPr="00200153" w:rsidRDefault="006348CD" w:rsidP="004E71D3">
            <w:pPr>
              <w:pStyle w:val="ConsPlusNormal"/>
              <w:rPr>
                <w:rFonts w:ascii="Times New Roman" w:hAnsi="Times New Roman" w:cs="Times New Roman"/>
              </w:rPr>
            </w:pPr>
            <w:r w:rsidRPr="00200153">
              <w:rPr>
                <w:rFonts w:ascii="Times New Roman" w:hAnsi="Times New Roman" w:cs="Times New Roman"/>
              </w:rPr>
              <w:lastRenderedPageBreak/>
              <w:t xml:space="preserve">предельное значение - массив </w:t>
            </w:r>
          </w:p>
          <w:p w:rsidR="006348CD" w:rsidRPr="00200153" w:rsidRDefault="006348CD" w:rsidP="004E71D3">
            <w:pPr>
              <w:rPr>
                <w:sz w:val="20"/>
                <w:szCs w:val="20"/>
              </w:rPr>
            </w:pPr>
            <w:r w:rsidRPr="00200153">
              <w:rPr>
                <w:sz w:val="20"/>
                <w:szCs w:val="20"/>
              </w:rPr>
              <w:t xml:space="preserve">древесина хвойных и </w:t>
            </w:r>
            <w:proofErr w:type="spellStart"/>
            <w:r w:rsidRPr="00200153">
              <w:rPr>
                <w:sz w:val="20"/>
                <w:szCs w:val="20"/>
              </w:rPr>
              <w:t>мягколиственных</w:t>
            </w:r>
            <w:proofErr w:type="spellEnd"/>
            <w:r w:rsidRPr="00200153">
              <w:rPr>
                <w:sz w:val="20"/>
                <w:szCs w:val="20"/>
              </w:rPr>
              <w:t xml:space="preserve"> </w:t>
            </w:r>
            <w:r w:rsidRPr="00200153">
              <w:rPr>
                <w:sz w:val="20"/>
                <w:szCs w:val="20"/>
              </w:rPr>
              <w:lastRenderedPageBreak/>
              <w:t>пород</w:t>
            </w:r>
          </w:p>
        </w:tc>
      </w:tr>
      <w:tr w:rsidR="00D85CBF" w:rsidRPr="00F71190" w:rsidTr="004E71D3">
        <w:trPr>
          <w:trHeight w:val="1190"/>
        </w:trPr>
        <w:tc>
          <w:tcPr>
            <w:tcW w:w="534" w:type="dxa"/>
            <w:vMerge/>
          </w:tcPr>
          <w:p w:rsidR="00D85CBF" w:rsidRPr="00F71190" w:rsidRDefault="00D85CBF" w:rsidP="004E71D3">
            <w:pPr>
              <w:pStyle w:val="ConsPlusNormal"/>
              <w:jc w:val="center"/>
              <w:rPr>
                <w:rFonts w:ascii="Times New Roman" w:hAnsi="Times New Roman" w:cs="Times New Roman"/>
              </w:rPr>
            </w:pPr>
          </w:p>
        </w:tc>
        <w:tc>
          <w:tcPr>
            <w:tcW w:w="1134" w:type="dxa"/>
            <w:vMerge/>
          </w:tcPr>
          <w:p w:rsidR="00D85CBF" w:rsidRPr="00F71190" w:rsidRDefault="00D85CBF" w:rsidP="004E71D3">
            <w:pPr>
              <w:pStyle w:val="ConsPlusNormal"/>
              <w:jc w:val="center"/>
              <w:rPr>
                <w:rFonts w:ascii="Times New Roman" w:hAnsi="Times New Roman" w:cs="Times New Roman"/>
              </w:rPr>
            </w:pPr>
          </w:p>
        </w:tc>
        <w:tc>
          <w:tcPr>
            <w:tcW w:w="1417" w:type="dxa"/>
            <w:vMerge/>
          </w:tcPr>
          <w:p w:rsidR="00D85CBF" w:rsidRPr="007453CC" w:rsidRDefault="00D85CBF" w:rsidP="004E71D3">
            <w:pPr>
              <w:pStyle w:val="ConsPlusNormal"/>
              <w:rPr>
                <w:rFonts w:ascii="Times New Roman" w:hAnsi="Times New Roman" w:cs="Times New Roman"/>
              </w:rPr>
            </w:pPr>
          </w:p>
        </w:tc>
        <w:tc>
          <w:tcPr>
            <w:tcW w:w="709" w:type="dxa"/>
          </w:tcPr>
          <w:p w:rsidR="00D85CBF" w:rsidRPr="007453CC" w:rsidRDefault="00D85CBF" w:rsidP="004E71D3">
            <w:pPr>
              <w:rPr>
                <w:sz w:val="20"/>
                <w:szCs w:val="20"/>
              </w:rPr>
            </w:pPr>
            <w:r w:rsidRPr="00F71190">
              <w:rPr>
                <w:sz w:val="20"/>
                <w:szCs w:val="20"/>
              </w:rPr>
              <w:t>383</w:t>
            </w:r>
          </w:p>
        </w:tc>
        <w:tc>
          <w:tcPr>
            <w:tcW w:w="992" w:type="dxa"/>
          </w:tcPr>
          <w:p w:rsidR="00D85CBF" w:rsidRPr="007453CC" w:rsidRDefault="00D85CBF" w:rsidP="004E71D3">
            <w:pPr>
              <w:rPr>
                <w:sz w:val="20"/>
                <w:szCs w:val="20"/>
              </w:rPr>
            </w:pPr>
            <w:r w:rsidRPr="00F71190">
              <w:rPr>
                <w:sz w:val="20"/>
                <w:szCs w:val="20"/>
              </w:rPr>
              <w:t>рубль</w:t>
            </w:r>
          </w:p>
        </w:tc>
        <w:tc>
          <w:tcPr>
            <w:tcW w:w="1559" w:type="dxa"/>
          </w:tcPr>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Предельная цена</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Стол (один)</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Шкаф (один)</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Тумба</w:t>
            </w:r>
          </w:p>
          <w:p w:rsidR="00D85CBF" w:rsidRPr="001B62D0" w:rsidRDefault="00D85CBF" w:rsidP="004E71D3">
            <w:pPr>
              <w:pStyle w:val="ConsPlusNormal"/>
              <w:rPr>
                <w:rFonts w:ascii="Times New Roman" w:hAnsi="Times New Roman" w:cs="Times New Roman"/>
              </w:rPr>
            </w:pPr>
            <w:r w:rsidRPr="001B62D0">
              <w:rPr>
                <w:rFonts w:ascii="Times New Roman" w:hAnsi="Times New Roman" w:cs="Times New Roman"/>
              </w:rPr>
              <w:t>приставная</w:t>
            </w:r>
          </w:p>
        </w:tc>
        <w:tc>
          <w:tcPr>
            <w:tcW w:w="1276" w:type="dxa"/>
          </w:tcPr>
          <w:p w:rsidR="00D85CBF" w:rsidRPr="001B62D0" w:rsidRDefault="00D85CBF" w:rsidP="004E71D3">
            <w:pPr>
              <w:rPr>
                <w:sz w:val="20"/>
                <w:szCs w:val="20"/>
              </w:rPr>
            </w:pPr>
            <w:r w:rsidRPr="001B62D0">
              <w:rPr>
                <w:sz w:val="20"/>
                <w:szCs w:val="20"/>
              </w:rPr>
              <w:t>Х</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16 000,00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13 000,00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13 000,00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13 000,00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c>
          <w:tcPr>
            <w:tcW w:w="1843" w:type="dxa"/>
          </w:tcPr>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11 000,00</w:t>
            </w:r>
          </w:p>
          <w:p w:rsidR="00D85CBF" w:rsidRPr="00200153" w:rsidRDefault="00D85CBF" w:rsidP="00C65DFA">
            <w:pPr>
              <w:pStyle w:val="ConsPlusNormal"/>
              <w:rPr>
                <w:rFonts w:ascii="Times New Roman" w:hAnsi="Times New Roman" w:cs="Times New Roman"/>
              </w:rPr>
            </w:pPr>
            <w:r w:rsidRPr="00200153">
              <w:rPr>
                <w:rFonts w:ascii="Times New Roman" w:hAnsi="Times New Roman" w:cs="Times New Roman"/>
              </w:rPr>
              <w:t>не более  13 000,00</w:t>
            </w:r>
          </w:p>
          <w:p w:rsidR="00D85CBF" w:rsidRPr="00200153" w:rsidRDefault="00D85CBF" w:rsidP="00C65DFA">
            <w:pPr>
              <w:pStyle w:val="ConsPlusNormal"/>
              <w:jc w:val="center"/>
              <w:rPr>
                <w:rFonts w:ascii="Times New Roman" w:hAnsi="Times New Roman" w:cs="Times New Roman"/>
              </w:rPr>
            </w:pPr>
          </w:p>
          <w:p w:rsidR="00D85CBF" w:rsidRPr="00200153" w:rsidRDefault="00D85CBF" w:rsidP="00C65DFA">
            <w:pPr>
              <w:rPr>
                <w:sz w:val="20"/>
                <w:szCs w:val="20"/>
              </w:rPr>
            </w:pPr>
            <w:r w:rsidRPr="00200153">
              <w:rPr>
                <w:sz w:val="20"/>
                <w:szCs w:val="20"/>
              </w:rPr>
              <w:t>не более  11 000,00</w:t>
            </w:r>
          </w:p>
        </w:tc>
      </w:tr>
      <w:tr w:rsidR="00164401" w:rsidRPr="00F71190" w:rsidTr="004E71D3">
        <w:trPr>
          <w:trHeight w:val="276"/>
        </w:trPr>
        <w:tc>
          <w:tcPr>
            <w:tcW w:w="14993" w:type="dxa"/>
            <w:gridSpan w:val="11"/>
          </w:tcPr>
          <w:p w:rsidR="00164401" w:rsidRPr="00200153" w:rsidRDefault="00164401" w:rsidP="004E71D3">
            <w:pPr>
              <w:pStyle w:val="ConsPlusNormal"/>
              <w:jc w:val="center"/>
              <w:rPr>
                <w:rFonts w:ascii="Times New Roman" w:hAnsi="Times New Roman" w:cs="Times New Roman"/>
              </w:rPr>
            </w:pPr>
            <w:r w:rsidRPr="00200153">
              <w:rPr>
                <w:rFonts w:ascii="Times New Roman" w:hAnsi="Times New Roman" w:cs="Times New Roman"/>
                <w:b/>
              </w:rPr>
              <w:t>Дополнительный перечень отдельных видов товаров, работ, услуг</w:t>
            </w:r>
          </w:p>
        </w:tc>
      </w:tr>
      <w:tr w:rsidR="00164401" w:rsidRPr="00F71190" w:rsidTr="004E71D3">
        <w:trPr>
          <w:trHeight w:val="600"/>
        </w:trPr>
        <w:tc>
          <w:tcPr>
            <w:tcW w:w="534" w:type="dxa"/>
            <w:vMerge w:val="restart"/>
          </w:tcPr>
          <w:p w:rsidR="00164401" w:rsidRPr="00F71190" w:rsidRDefault="00164401" w:rsidP="004E71D3">
            <w:pPr>
              <w:pStyle w:val="ConsPlusNormal"/>
              <w:jc w:val="center"/>
              <w:rPr>
                <w:rFonts w:ascii="Times New Roman" w:hAnsi="Times New Roman" w:cs="Times New Roman"/>
              </w:rPr>
            </w:pPr>
            <w:r>
              <w:rPr>
                <w:rFonts w:ascii="Times New Roman" w:hAnsi="Times New Roman" w:cs="Times New Roman"/>
              </w:rPr>
              <w:t>7.</w:t>
            </w:r>
          </w:p>
        </w:tc>
        <w:tc>
          <w:tcPr>
            <w:tcW w:w="1134" w:type="dxa"/>
            <w:vMerge w:val="restart"/>
          </w:tcPr>
          <w:p w:rsidR="00164401" w:rsidRPr="00F71190" w:rsidRDefault="009605C5" w:rsidP="004E71D3">
            <w:pPr>
              <w:pStyle w:val="ConsPlusNormal"/>
              <w:jc w:val="center"/>
              <w:rPr>
                <w:rFonts w:ascii="Times New Roman" w:hAnsi="Times New Roman" w:cs="Times New Roman"/>
              </w:rPr>
            </w:pPr>
            <w:r w:rsidRPr="002D72B3">
              <w:rPr>
                <w:rFonts w:ascii="Times New Roman" w:hAnsi="Times New Roman" w:cs="Times New Roman"/>
              </w:rPr>
              <w:t>35.30.</w:t>
            </w:r>
            <w:r w:rsidRPr="0076145D">
              <w:rPr>
                <w:rFonts w:ascii="Times New Roman" w:hAnsi="Times New Roman" w:cs="Times New Roman"/>
              </w:rPr>
              <w:t>11</w:t>
            </w:r>
          </w:p>
        </w:tc>
        <w:tc>
          <w:tcPr>
            <w:tcW w:w="1417" w:type="dxa"/>
            <w:vMerge w:val="restart"/>
          </w:tcPr>
          <w:p w:rsidR="00164401" w:rsidRPr="007453CC" w:rsidRDefault="00164401" w:rsidP="004E71D3">
            <w:pPr>
              <w:pStyle w:val="ConsPlusNormal"/>
              <w:rPr>
                <w:rFonts w:ascii="Times New Roman" w:hAnsi="Times New Roman" w:cs="Times New Roman"/>
              </w:rPr>
            </w:pPr>
            <w:r>
              <w:rPr>
                <w:rFonts w:ascii="Times New Roman" w:hAnsi="Times New Roman" w:cs="Times New Roman"/>
              </w:rPr>
              <w:t>Тепловая энергия</w:t>
            </w:r>
          </w:p>
        </w:tc>
        <w:tc>
          <w:tcPr>
            <w:tcW w:w="709" w:type="dxa"/>
          </w:tcPr>
          <w:p w:rsidR="00164401" w:rsidRPr="00F71190" w:rsidRDefault="00164401" w:rsidP="004E71D3">
            <w:pPr>
              <w:rPr>
                <w:sz w:val="20"/>
                <w:szCs w:val="20"/>
              </w:rPr>
            </w:pPr>
            <w:r>
              <w:rPr>
                <w:sz w:val="20"/>
                <w:szCs w:val="20"/>
              </w:rPr>
              <w:t>233</w:t>
            </w:r>
          </w:p>
        </w:tc>
        <w:tc>
          <w:tcPr>
            <w:tcW w:w="992" w:type="dxa"/>
          </w:tcPr>
          <w:p w:rsidR="00164401" w:rsidRPr="00F71190" w:rsidRDefault="00164401" w:rsidP="004E71D3">
            <w:pPr>
              <w:rPr>
                <w:sz w:val="20"/>
                <w:szCs w:val="20"/>
              </w:rPr>
            </w:pPr>
            <w:r>
              <w:rPr>
                <w:sz w:val="20"/>
                <w:szCs w:val="20"/>
              </w:rPr>
              <w:t>Гкал</w:t>
            </w:r>
          </w:p>
        </w:tc>
        <w:tc>
          <w:tcPr>
            <w:tcW w:w="1559" w:type="dxa"/>
          </w:tcPr>
          <w:p w:rsidR="00164401" w:rsidRPr="00F71190" w:rsidRDefault="00164401" w:rsidP="004E71D3">
            <w:pPr>
              <w:rPr>
                <w:sz w:val="20"/>
                <w:szCs w:val="20"/>
              </w:rPr>
            </w:pPr>
            <w:r>
              <w:rPr>
                <w:sz w:val="20"/>
                <w:szCs w:val="20"/>
              </w:rPr>
              <w:t>Гкал</w:t>
            </w:r>
          </w:p>
        </w:tc>
        <w:tc>
          <w:tcPr>
            <w:tcW w:w="1276" w:type="dxa"/>
          </w:tcPr>
          <w:p w:rsidR="00164401" w:rsidRDefault="00164401" w:rsidP="004E71D3">
            <w:pPr>
              <w:rPr>
                <w:sz w:val="20"/>
                <w:szCs w:val="20"/>
              </w:rPr>
            </w:pPr>
            <w:r>
              <w:rPr>
                <w:sz w:val="20"/>
                <w:szCs w:val="20"/>
              </w:rPr>
              <w:t>Х</w:t>
            </w:r>
          </w:p>
        </w:tc>
        <w:tc>
          <w:tcPr>
            <w:tcW w:w="1843" w:type="dxa"/>
          </w:tcPr>
          <w:p w:rsidR="00164401" w:rsidRPr="00200153" w:rsidRDefault="00164401" w:rsidP="004E71D3">
            <w:pPr>
              <w:pStyle w:val="ConsPlusNormal"/>
              <w:jc w:val="center"/>
              <w:rPr>
                <w:rFonts w:ascii="Times New Roman" w:hAnsi="Times New Roman" w:cs="Times New Roman"/>
              </w:rPr>
            </w:pP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r>
      <w:tr w:rsidR="00164401" w:rsidRPr="00F71190" w:rsidTr="004E71D3">
        <w:trPr>
          <w:trHeight w:val="579"/>
        </w:trPr>
        <w:tc>
          <w:tcPr>
            <w:tcW w:w="534" w:type="dxa"/>
            <w:vMerge/>
          </w:tcPr>
          <w:p w:rsidR="00164401" w:rsidRPr="00F71190" w:rsidRDefault="00164401" w:rsidP="004E71D3">
            <w:pPr>
              <w:pStyle w:val="ConsPlusNormal"/>
              <w:jc w:val="center"/>
              <w:rPr>
                <w:rFonts w:ascii="Times New Roman" w:hAnsi="Times New Roman" w:cs="Times New Roman"/>
              </w:rPr>
            </w:pPr>
          </w:p>
        </w:tc>
        <w:tc>
          <w:tcPr>
            <w:tcW w:w="1134" w:type="dxa"/>
            <w:vMerge/>
          </w:tcPr>
          <w:p w:rsidR="00164401" w:rsidRPr="00F71190" w:rsidRDefault="00164401" w:rsidP="004E71D3">
            <w:pPr>
              <w:pStyle w:val="ConsPlusNormal"/>
              <w:jc w:val="center"/>
              <w:rPr>
                <w:rFonts w:ascii="Times New Roman" w:hAnsi="Times New Roman" w:cs="Times New Roman"/>
              </w:rPr>
            </w:pPr>
          </w:p>
        </w:tc>
        <w:tc>
          <w:tcPr>
            <w:tcW w:w="1417" w:type="dxa"/>
            <w:vMerge/>
          </w:tcPr>
          <w:p w:rsidR="00164401" w:rsidRPr="007453CC" w:rsidRDefault="00164401" w:rsidP="004E71D3">
            <w:pPr>
              <w:pStyle w:val="ConsPlusNormal"/>
              <w:rPr>
                <w:rFonts w:ascii="Times New Roman" w:hAnsi="Times New Roman" w:cs="Times New Roman"/>
              </w:rPr>
            </w:pPr>
          </w:p>
        </w:tc>
        <w:tc>
          <w:tcPr>
            <w:tcW w:w="709" w:type="dxa"/>
          </w:tcPr>
          <w:p w:rsidR="00164401" w:rsidRPr="00F71190" w:rsidRDefault="00164401" w:rsidP="004E71D3">
            <w:pPr>
              <w:rPr>
                <w:sz w:val="20"/>
                <w:szCs w:val="20"/>
              </w:rPr>
            </w:pPr>
            <w:r>
              <w:rPr>
                <w:sz w:val="20"/>
                <w:szCs w:val="20"/>
              </w:rPr>
              <w:t>383</w:t>
            </w:r>
          </w:p>
        </w:tc>
        <w:tc>
          <w:tcPr>
            <w:tcW w:w="992" w:type="dxa"/>
          </w:tcPr>
          <w:p w:rsidR="00164401" w:rsidRPr="00F71190" w:rsidRDefault="00164401" w:rsidP="004E71D3">
            <w:pPr>
              <w:rPr>
                <w:sz w:val="20"/>
                <w:szCs w:val="20"/>
              </w:rPr>
            </w:pPr>
            <w:r>
              <w:rPr>
                <w:sz w:val="20"/>
                <w:szCs w:val="20"/>
              </w:rPr>
              <w:t>рубль</w:t>
            </w:r>
          </w:p>
        </w:tc>
        <w:tc>
          <w:tcPr>
            <w:tcW w:w="1559" w:type="dxa"/>
          </w:tcPr>
          <w:p w:rsidR="00164401" w:rsidRPr="001B62D0" w:rsidRDefault="00164401" w:rsidP="004E71D3">
            <w:pPr>
              <w:pStyle w:val="ConsPlusNormal"/>
              <w:rPr>
                <w:rFonts w:ascii="Times New Roman" w:hAnsi="Times New Roman" w:cs="Times New Roman"/>
              </w:rPr>
            </w:pPr>
            <w:r w:rsidRPr="001B62D0">
              <w:rPr>
                <w:rFonts w:ascii="Times New Roman" w:hAnsi="Times New Roman" w:cs="Times New Roman"/>
              </w:rPr>
              <w:t>Предельная цена (за 1 Гкал)</w:t>
            </w:r>
          </w:p>
        </w:tc>
        <w:tc>
          <w:tcPr>
            <w:tcW w:w="1276" w:type="dxa"/>
          </w:tcPr>
          <w:p w:rsidR="00164401" w:rsidRPr="001B62D0" w:rsidRDefault="00164401" w:rsidP="004E71D3">
            <w:pPr>
              <w:rPr>
                <w:sz w:val="20"/>
                <w:szCs w:val="20"/>
              </w:rPr>
            </w:pPr>
            <w:r w:rsidRPr="001B62D0">
              <w:rPr>
                <w:sz w:val="20"/>
                <w:szCs w:val="20"/>
              </w:rPr>
              <w:t>Х</w:t>
            </w:r>
          </w:p>
        </w:tc>
        <w:tc>
          <w:tcPr>
            <w:tcW w:w="1843" w:type="dxa"/>
          </w:tcPr>
          <w:p w:rsidR="00164401" w:rsidRPr="00200153" w:rsidRDefault="00164401" w:rsidP="00B255AB">
            <w:pPr>
              <w:pStyle w:val="ConsPlusNormal"/>
              <w:jc w:val="center"/>
              <w:rPr>
                <w:rFonts w:ascii="Times New Roman" w:hAnsi="Times New Roman" w:cs="Times New Roman"/>
              </w:rPr>
            </w:pPr>
            <w:r w:rsidRPr="00200153">
              <w:rPr>
                <w:rFonts w:ascii="Times New Roman" w:hAnsi="Times New Roman" w:cs="Times New Roman"/>
              </w:rPr>
              <w:t xml:space="preserve">Не более </w:t>
            </w:r>
            <w:r w:rsidR="00D85CBF" w:rsidRPr="00200153">
              <w:rPr>
                <w:rFonts w:ascii="Times New Roman" w:hAnsi="Times New Roman" w:cs="Times New Roman"/>
              </w:rPr>
              <w:t>5 246,40</w:t>
            </w: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c>
          <w:tcPr>
            <w:tcW w:w="1843" w:type="dxa"/>
          </w:tcPr>
          <w:p w:rsidR="00164401" w:rsidRPr="00200153" w:rsidRDefault="00164401" w:rsidP="004E71D3">
            <w:pPr>
              <w:pStyle w:val="ConsPlusNormal"/>
              <w:jc w:val="center"/>
              <w:rPr>
                <w:rFonts w:ascii="Times New Roman" w:hAnsi="Times New Roman" w:cs="Times New Roman"/>
              </w:rPr>
            </w:pPr>
            <w:r w:rsidRPr="00200153">
              <w:t>Х</w:t>
            </w:r>
          </w:p>
        </w:tc>
      </w:tr>
    </w:tbl>
    <w:p w:rsidR="00164401" w:rsidRDefault="00164401" w:rsidP="00164401">
      <w:pPr>
        <w:rPr>
          <w:b/>
          <w:sz w:val="20"/>
          <w:szCs w:val="20"/>
        </w:rPr>
      </w:pPr>
    </w:p>
    <w:p w:rsidR="00164401" w:rsidRDefault="00164401" w:rsidP="00164401">
      <w:pPr>
        <w:rPr>
          <w:b/>
          <w:sz w:val="20"/>
          <w:szCs w:val="20"/>
        </w:rPr>
      </w:pPr>
      <w:r>
        <w:rPr>
          <w:b/>
          <w:sz w:val="20"/>
          <w:szCs w:val="20"/>
        </w:rPr>
        <w:t>Примечание:</w:t>
      </w:r>
    </w:p>
    <w:p w:rsidR="00164401" w:rsidRDefault="00164401" w:rsidP="00164401">
      <w:pPr>
        <w:tabs>
          <w:tab w:val="left" w:pos="284"/>
        </w:tabs>
        <w:rPr>
          <w:sz w:val="20"/>
          <w:szCs w:val="20"/>
        </w:rPr>
      </w:pPr>
      <w:r>
        <w:rPr>
          <w:sz w:val="20"/>
          <w:szCs w:val="20"/>
        </w:rPr>
        <w:t>1.</w:t>
      </w:r>
      <w:r>
        <w:rPr>
          <w:sz w:val="20"/>
          <w:szCs w:val="20"/>
        </w:rPr>
        <w:tab/>
      </w:r>
      <w:r w:rsidRPr="00C14F42">
        <w:rPr>
          <w:sz w:val="20"/>
          <w:szCs w:val="20"/>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балансе </w:t>
      </w:r>
      <w:r w:rsidR="00DD2298">
        <w:rPr>
          <w:sz w:val="20"/>
          <w:szCs w:val="20"/>
        </w:rPr>
        <w:t>учреждения</w:t>
      </w:r>
      <w:r w:rsidRPr="00C14F42">
        <w:rPr>
          <w:sz w:val="20"/>
          <w:szCs w:val="20"/>
        </w:rPr>
        <w:t>.</w:t>
      </w:r>
    </w:p>
    <w:p w:rsidR="00164401" w:rsidRPr="00C14F42" w:rsidRDefault="00164401" w:rsidP="00164401">
      <w:pPr>
        <w:tabs>
          <w:tab w:val="left" w:pos="284"/>
        </w:tabs>
        <w:rPr>
          <w:sz w:val="20"/>
          <w:szCs w:val="20"/>
        </w:rPr>
      </w:pPr>
      <w:r>
        <w:rPr>
          <w:sz w:val="20"/>
          <w:szCs w:val="20"/>
        </w:rPr>
        <w:t>2.</w:t>
      </w:r>
      <w:r>
        <w:rPr>
          <w:sz w:val="20"/>
          <w:szCs w:val="20"/>
        </w:rPr>
        <w:tab/>
        <w:t xml:space="preserve">Для муниципальных учреждений подведомственных Управлению культуры, спорта и молодежной политики администрации </w:t>
      </w:r>
      <w:proofErr w:type="spellStart"/>
      <w:r>
        <w:rPr>
          <w:sz w:val="20"/>
          <w:szCs w:val="20"/>
        </w:rPr>
        <w:t>Дальнегорского</w:t>
      </w:r>
      <w:proofErr w:type="spellEnd"/>
      <w:r>
        <w:rPr>
          <w:sz w:val="20"/>
          <w:szCs w:val="20"/>
        </w:rPr>
        <w:t xml:space="preserve"> городского округа:</w:t>
      </w:r>
    </w:p>
    <w:p w:rsidR="00164401" w:rsidRDefault="00164401" w:rsidP="00164401">
      <w:pPr>
        <w:rPr>
          <w:sz w:val="20"/>
          <w:szCs w:val="20"/>
        </w:rPr>
      </w:pPr>
      <w:r>
        <w:rPr>
          <w:sz w:val="20"/>
          <w:szCs w:val="20"/>
          <w:u w:val="single"/>
        </w:rPr>
        <w:t>Высшая</w:t>
      </w:r>
      <w:r w:rsidRPr="007D16E3">
        <w:rPr>
          <w:sz w:val="20"/>
          <w:szCs w:val="20"/>
          <w:u w:val="single"/>
        </w:rPr>
        <w:t xml:space="preserve"> категория и, (или) группа должностей</w:t>
      </w:r>
      <w:r>
        <w:rPr>
          <w:sz w:val="20"/>
          <w:szCs w:val="20"/>
        </w:rPr>
        <w:t xml:space="preserve"> - отсутствует;</w:t>
      </w:r>
    </w:p>
    <w:p w:rsidR="00164401" w:rsidRDefault="00164401" w:rsidP="00164401">
      <w:pPr>
        <w:rPr>
          <w:sz w:val="20"/>
          <w:szCs w:val="20"/>
        </w:rPr>
      </w:pPr>
      <w:r>
        <w:rPr>
          <w:sz w:val="20"/>
          <w:szCs w:val="20"/>
          <w:u w:val="single"/>
        </w:rPr>
        <w:t xml:space="preserve">Главная </w:t>
      </w:r>
      <w:r w:rsidRPr="007D16E3">
        <w:rPr>
          <w:sz w:val="20"/>
          <w:szCs w:val="20"/>
          <w:u w:val="single"/>
        </w:rPr>
        <w:t>категория  и, (или) группа должностей</w:t>
      </w:r>
      <w:r>
        <w:rPr>
          <w:sz w:val="20"/>
          <w:szCs w:val="20"/>
        </w:rPr>
        <w:t>:</w:t>
      </w:r>
    </w:p>
    <w:p w:rsidR="00164401" w:rsidRDefault="00164401" w:rsidP="00164401">
      <w:pPr>
        <w:rPr>
          <w:sz w:val="20"/>
          <w:szCs w:val="20"/>
        </w:rPr>
      </w:pPr>
      <w:r>
        <w:rPr>
          <w:sz w:val="20"/>
          <w:szCs w:val="20"/>
        </w:rPr>
        <w:t>руководитель бюджетного (казённого) учреждения, главный бухгалтер, начальник планово-экономического отдела;</w:t>
      </w:r>
    </w:p>
    <w:p w:rsidR="00164401" w:rsidRDefault="00164401" w:rsidP="00164401">
      <w:pPr>
        <w:rPr>
          <w:sz w:val="20"/>
          <w:szCs w:val="20"/>
        </w:rPr>
      </w:pPr>
      <w:r w:rsidRPr="007D16E3">
        <w:rPr>
          <w:sz w:val="20"/>
          <w:szCs w:val="20"/>
          <w:u w:val="single"/>
        </w:rPr>
        <w:t>Ведущая категория и, (или) группа должностей</w:t>
      </w:r>
      <w:proofErr w:type="gramStart"/>
      <w:r>
        <w:rPr>
          <w:sz w:val="20"/>
          <w:szCs w:val="20"/>
        </w:rPr>
        <w:t xml:space="preserve"> :</w:t>
      </w:r>
      <w:proofErr w:type="gramEnd"/>
    </w:p>
    <w:p w:rsidR="00164401" w:rsidRDefault="00164401" w:rsidP="00164401">
      <w:pPr>
        <w:rPr>
          <w:sz w:val="20"/>
          <w:szCs w:val="20"/>
        </w:rPr>
      </w:pPr>
      <w:proofErr w:type="gramStart"/>
      <w:r>
        <w:rPr>
          <w:sz w:val="20"/>
          <w:szCs w:val="20"/>
        </w:rPr>
        <w:t xml:space="preserve">заместитель руководителя, ведущий бухгалтер, ведущий экономист, бухгалтер, экономист, инспектор по кадрам, программист, заведующий, юрист, менеджер, художественный  руководитель, руководитель кружка, главный художник, художник, режиссер, концертмейстер, балетмейстер, хормейстер, звукорежиссер, инструктор, библиотекарь, библиограф, настройщик, </w:t>
      </w:r>
      <w:proofErr w:type="spellStart"/>
      <w:r>
        <w:rPr>
          <w:sz w:val="20"/>
          <w:szCs w:val="20"/>
        </w:rPr>
        <w:t>культорганизатор</w:t>
      </w:r>
      <w:proofErr w:type="spellEnd"/>
      <w:r>
        <w:rPr>
          <w:sz w:val="20"/>
          <w:szCs w:val="20"/>
        </w:rPr>
        <w:t>, инженер,</w:t>
      </w:r>
      <w:r w:rsidRPr="00C1590F">
        <w:t xml:space="preserve"> </w:t>
      </w:r>
      <w:r w:rsidRPr="00C1590F">
        <w:rPr>
          <w:sz w:val="20"/>
          <w:szCs w:val="20"/>
        </w:rPr>
        <w:t>инструктор</w:t>
      </w:r>
      <w:r>
        <w:rPr>
          <w:sz w:val="20"/>
          <w:szCs w:val="20"/>
        </w:rPr>
        <w:t>, главный хранитель фондов, редактор, врач, старшая медсестра, методист, дирижёр,  аккомпаниатор, педагогический персонал;</w:t>
      </w:r>
      <w:proofErr w:type="gramEnd"/>
    </w:p>
    <w:p w:rsidR="00164401" w:rsidRDefault="00164401" w:rsidP="00164401">
      <w:pPr>
        <w:rPr>
          <w:sz w:val="20"/>
          <w:szCs w:val="20"/>
        </w:rPr>
      </w:pPr>
      <w:r w:rsidRPr="00816AE3">
        <w:rPr>
          <w:sz w:val="20"/>
          <w:szCs w:val="20"/>
          <w:u w:val="single"/>
        </w:rPr>
        <w:t>Старшая категория и, (или) группа должностей</w:t>
      </w:r>
      <w:r>
        <w:rPr>
          <w:sz w:val="20"/>
          <w:szCs w:val="20"/>
        </w:rPr>
        <w:t>:</w:t>
      </w:r>
    </w:p>
    <w:p w:rsidR="00164401" w:rsidRDefault="00164401" w:rsidP="00164401">
      <w:pPr>
        <w:rPr>
          <w:sz w:val="20"/>
          <w:szCs w:val="20"/>
        </w:rPr>
      </w:pPr>
      <w:r>
        <w:rPr>
          <w:sz w:val="20"/>
          <w:szCs w:val="20"/>
        </w:rPr>
        <w:t xml:space="preserve">администратор, кассир, секретарь, контролёр, кладовщик, специалист, медицинская сестра, швея, </w:t>
      </w:r>
      <w:r w:rsidRPr="00C1590F">
        <w:rPr>
          <w:sz w:val="20"/>
          <w:szCs w:val="20"/>
        </w:rPr>
        <w:t>техник</w:t>
      </w:r>
      <w:r>
        <w:rPr>
          <w:sz w:val="20"/>
          <w:szCs w:val="20"/>
        </w:rPr>
        <w:t>;</w:t>
      </w:r>
    </w:p>
    <w:p w:rsidR="00164401" w:rsidRDefault="00164401" w:rsidP="00164401">
      <w:pPr>
        <w:rPr>
          <w:sz w:val="20"/>
          <w:szCs w:val="20"/>
          <w:u w:val="single"/>
        </w:rPr>
      </w:pPr>
      <w:r w:rsidRPr="00816AE3">
        <w:rPr>
          <w:sz w:val="20"/>
          <w:szCs w:val="20"/>
          <w:u w:val="single"/>
        </w:rPr>
        <w:t>Младшая категория и, (или) группа должностей</w:t>
      </w:r>
      <w:r>
        <w:rPr>
          <w:sz w:val="20"/>
          <w:szCs w:val="20"/>
          <w:u w:val="single"/>
        </w:rPr>
        <w:t>:</w:t>
      </w:r>
    </w:p>
    <w:p w:rsidR="00164401" w:rsidRDefault="00164401" w:rsidP="00164401">
      <w:pPr>
        <w:rPr>
          <w:sz w:val="20"/>
          <w:szCs w:val="20"/>
        </w:rPr>
      </w:pPr>
      <w:proofErr w:type="gramStart"/>
      <w:r>
        <w:rPr>
          <w:sz w:val="20"/>
          <w:szCs w:val="20"/>
        </w:rPr>
        <w:t xml:space="preserve">музейный смотритель, дворник, уборщик, сторож, слесарь-сантехник, электрик, сантехник, дежурный, машинист насосной установки, </w:t>
      </w:r>
      <w:proofErr w:type="spellStart"/>
      <w:r>
        <w:rPr>
          <w:sz w:val="20"/>
          <w:szCs w:val="20"/>
        </w:rPr>
        <w:t>хлораторщик</w:t>
      </w:r>
      <w:proofErr w:type="spellEnd"/>
      <w:r>
        <w:rPr>
          <w:sz w:val="20"/>
          <w:szCs w:val="20"/>
        </w:rPr>
        <w:t>, делопроизводитель, рабочий по комплексному обслуживанию зданий, спортивных сооружений.</w:t>
      </w:r>
      <w:proofErr w:type="gramEnd"/>
    </w:p>
    <w:p w:rsidR="00164401" w:rsidRDefault="00164401" w:rsidP="00164401">
      <w:pPr>
        <w:rPr>
          <w:sz w:val="20"/>
          <w:szCs w:val="20"/>
        </w:rPr>
      </w:pPr>
    </w:p>
    <w:sectPr w:rsidR="00164401" w:rsidSect="007F7FE7">
      <w:headerReference w:type="default" r:id="rId9"/>
      <w:pgSz w:w="16838" w:h="11906" w:orient="landscape"/>
      <w:pgMar w:top="1276"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807" w:rsidRDefault="00450807" w:rsidP="00B92D3D">
      <w:pPr>
        <w:spacing w:line="240" w:lineRule="auto"/>
      </w:pPr>
      <w:r>
        <w:separator/>
      </w:r>
    </w:p>
  </w:endnote>
  <w:endnote w:type="continuationSeparator" w:id="0">
    <w:p w:rsidR="00450807" w:rsidRDefault="00450807" w:rsidP="00B92D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807" w:rsidRDefault="00450807" w:rsidP="00B92D3D">
      <w:pPr>
        <w:spacing w:line="240" w:lineRule="auto"/>
      </w:pPr>
      <w:r>
        <w:separator/>
      </w:r>
    </w:p>
  </w:footnote>
  <w:footnote w:type="continuationSeparator" w:id="0">
    <w:p w:rsidR="00450807" w:rsidRDefault="00450807" w:rsidP="00B92D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3992982"/>
      <w:docPartObj>
        <w:docPartGallery w:val="Page Numbers (Top of Page)"/>
        <w:docPartUnique/>
      </w:docPartObj>
    </w:sdtPr>
    <w:sdtEndPr>
      <w:rPr>
        <w:sz w:val="20"/>
        <w:szCs w:val="20"/>
      </w:rPr>
    </w:sdtEndPr>
    <w:sdtContent>
      <w:p w:rsidR="00B92D3D" w:rsidRPr="00B92D3D" w:rsidRDefault="00B92D3D">
        <w:pPr>
          <w:pStyle w:val="a7"/>
          <w:jc w:val="center"/>
          <w:rPr>
            <w:sz w:val="20"/>
            <w:szCs w:val="20"/>
          </w:rPr>
        </w:pPr>
        <w:r w:rsidRPr="00B92D3D">
          <w:rPr>
            <w:sz w:val="20"/>
            <w:szCs w:val="20"/>
          </w:rPr>
          <w:fldChar w:fldCharType="begin"/>
        </w:r>
        <w:r w:rsidRPr="00B92D3D">
          <w:rPr>
            <w:sz w:val="20"/>
            <w:szCs w:val="20"/>
          </w:rPr>
          <w:instrText>PAGE   \* MERGEFORMAT</w:instrText>
        </w:r>
        <w:r w:rsidRPr="00B92D3D">
          <w:rPr>
            <w:sz w:val="20"/>
            <w:szCs w:val="20"/>
          </w:rPr>
          <w:fldChar w:fldCharType="separate"/>
        </w:r>
        <w:r w:rsidR="00B27D9E">
          <w:rPr>
            <w:noProof/>
            <w:sz w:val="20"/>
            <w:szCs w:val="20"/>
          </w:rPr>
          <w:t>1</w:t>
        </w:r>
        <w:r w:rsidRPr="00B92D3D">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642FDB"/>
    <w:multiLevelType w:val="hybridMultilevel"/>
    <w:tmpl w:val="3A82E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3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995"/>
    <w:rsid w:val="00000DCD"/>
    <w:rsid w:val="00052BF6"/>
    <w:rsid w:val="00057AB7"/>
    <w:rsid w:val="000822D5"/>
    <w:rsid w:val="000D4403"/>
    <w:rsid w:val="000D6F81"/>
    <w:rsid w:val="000E51D9"/>
    <w:rsid w:val="0011139A"/>
    <w:rsid w:val="00164401"/>
    <w:rsid w:val="0018716C"/>
    <w:rsid w:val="00191E27"/>
    <w:rsid w:val="001A06DF"/>
    <w:rsid w:val="001A788F"/>
    <w:rsid w:val="001B62D0"/>
    <w:rsid w:val="001C17E1"/>
    <w:rsid w:val="001C32BC"/>
    <w:rsid w:val="001C7B46"/>
    <w:rsid w:val="00200153"/>
    <w:rsid w:val="0027071C"/>
    <w:rsid w:val="002740EE"/>
    <w:rsid w:val="00285C82"/>
    <w:rsid w:val="002A1DE2"/>
    <w:rsid w:val="002D4BDC"/>
    <w:rsid w:val="002F758A"/>
    <w:rsid w:val="00355678"/>
    <w:rsid w:val="003A0703"/>
    <w:rsid w:val="003A6801"/>
    <w:rsid w:val="003B151D"/>
    <w:rsid w:val="003B3116"/>
    <w:rsid w:val="003C60E6"/>
    <w:rsid w:val="003F1A24"/>
    <w:rsid w:val="00402A91"/>
    <w:rsid w:val="00407066"/>
    <w:rsid w:val="00415AAB"/>
    <w:rsid w:val="00420EF3"/>
    <w:rsid w:val="00450807"/>
    <w:rsid w:val="00454BC2"/>
    <w:rsid w:val="004551C5"/>
    <w:rsid w:val="0049771E"/>
    <w:rsid w:val="004A175B"/>
    <w:rsid w:val="004A291D"/>
    <w:rsid w:val="004E66F4"/>
    <w:rsid w:val="004E71D3"/>
    <w:rsid w:val="004F58F7"/>
    <w:rsid w:val="00524BFE"/>
    <w:rsid w:val="00542987"/>
    <w:rsid w:val="00581508"/>
    <w:rsid w:val="005924A1"/>
    <w:rsid w:val="005B3306"/>
    <w:rsid w:val="005C55D5"/>
    <w:rsid w:val="005F0EDE"/>
    <w:rsid w:val="005F3C19"/>
    <w:rsid w:val="006024ED"/>
    <w:rsid w:val="006105CA"/>
    <w:rsid w:val="006244D4"/>
    <w:rsid w:val="00624504"/>
    <w:rsid w:val="00626509"/>
    <w:rsid w:val="00627612"/>
    <w:rsid w:val="006348CD"/>
    <w:rsid w:val="0065033D"/>
    <w:rsid w:val="006578FD"/>
    <w:rsid w:val="0068256E"/>
    <w:rsid w:val="00685B8A"/>
    <w:rsid w:val="00695D45"/>
    <w:rsid w:val="006C5FD6"/>
    <w:rsid w:val="006C7139"/>
    <w:rsid w:val="006D0F0B"/>
    <w:rsid w:val="006D5290"/>
    <w:rsid w:val="006F17EC"/>
    <w:rsid w:val="006F58A8"/>
    <w:rsid w:val="007337CC"/>
    <w:rsid w:val="00735D1E"/>
    <w:rsid w:val="007450F2"/>
    <w:rsid w:val="007453CC"/>
    <w:rsid w:val="00766A0E"/>
    <w:rsid w:val="0076714F"/>
    <w:rsid w:val="007B55C9"/>
    <w:rsid w:val="007D16E3"/>
    <w:rsid w:val="007D20EF"/>
    <w:rsid w:val="007E77CE"/>
    <w:rsid w:val="007F7FE7"/>
    <w:rsid w:val="00803EEC"/>
    <w:rsid w:val="0081338C"/>
    <w:rsid w:val="00816AE3"/>
    <w:rsid w:val="00831C19"/>
    <w:rsid w:val="008822DE"/>
    <w:rsid w:val="00884DB7"/>
    <w:rsid w:val="008878D2"/>
    <w:rsid w:val="008A0AD3"/>
    <w:rsid w:val="008B554F"/>
    <w:rsid w:val="008C62F7"/>
    <w:rsid w:val="008E580F"/>
    <w:rsid w:val="00904C31"/>
    <w:rsid w:val="00904CF5"/>
    <w:rsid w:val="0095427C"/>
    <w:rsid w:val="009572DC"/>
    <w:rsid w:val="009605C5"/>
    <w:rsid w:val="00975AFF"/>
    <w:rsid w:val="00975CB0"/>
    <w:rsid w:val="009C12B4"/>
    <w:rsid w:val="009C3F30"/>
    <w:rsid w:val="009F337E"/>
    <w:rsid w:val="00A41884"/>
    <w:rsid w:val="00A60DC1"/>
    <w:rsid w:val="00A61732"/>
    <w:rsid w:val="00A64BCE"/>
    <w:rsid w:val="00A65D24"/>
    <w:rsid w:val="00A74C9A"/>
    <w:rsid w:val="00A93F5D"/>
    <w:rsid w:val="00AC5F01"/>
    <w:rsid w:val="00AD4F1C"/>
    <w:rsid w:val="00AE00B2"/>
    <w:rsid w:val="00AF4AF5"/>
    <w:rsid w:val="00B255AB"/>
    <w:rsid w:val="00B27D9E"/>
    <w:rsid w:val="00B30717"/>
    <w:rsid w:val="00B46BF9"/>
    <w:rsid w:val="00B527CB"/>
    <w:rsid w:val="00B547EE"/>
    <w:rsid w:val="00B75259"/>
    <w:rsid w:val="00B820D1"/>
    <w:rsid w:val="00B92D3D"/>
    <w:rsid w:val="00B96F94"/>
    <w:rsid w:val="00BD4636"/>
    <w:rsid w:val="00BE1E99"/>
    <w:rsid w:val="00C03D6B"/>
    <w:rsid w:val="00C14F42"/>
    <w:rsid w:val="00C1590F"/>
    <w:rsid w:val="00C250B0"/>
    <w:rsid w:val="00C750C2"/>
    <w:rsid w:val="00C87995"/>
    <w:rsid w:val="00CA1C59"/>
    <w:rsid w:val="00CB4E8F"/>
    <w:rsid w:val="00CB6EC9"/>
    <w:rsid w:val="00CE05C1"/>
    <w:rsid w:val="00CE0FE5"/>
    <w:rsid w:val="00D02448"/>
    <w:rsid w:val="00D24758"/>
    <w:rsid w:val="00D85CBF"/>
    <w:rsid w:val="00DA670E"/>
    <w:rsid w:val="00DC3C53"/>
    <w:rsid w:val="00DD2298"/>
    <w:rsid w:val="00DD48BE"/>
    <w:rsid w:val="00DE0276"/>
    <w:rsid w:val="00DF0264"/>
    <w:rsid w:val="00E072CF"/>
    <w:rsid w:val="00E13722"/>
    <w:rsid w:val="00E24A36"/>
    <w:rsid w:val="00E325C2"/>
    <w:rsid w:val="00E35580"/>
    <w:rsid w:val="00E43B38"/>
    <w:rsid w:val="00E43EC6"/>
    <w:rsid w:val="00E82209"/>
    <w:rsid w:val="00EA10EC"/>
    <w:rsid w:val="00EB66D0"/>
    <w:rsid w:val="00ED523B"/>
    <w:rsid w:val="00EE2AF2"/>
    <w:rsid w:val="00F02272"/>
    <w:rsid w:val="00F40F74"/>
    <w:rsid w:val="00F45BC6"/>
    <w:rsid w:val="00F472F9"/>
    <w:rsid w:val="00F47CED"/>
    <w:rsid w:val="00F70810"/>
    <w:rsid w:val="00F71190"/>
    <w:rsid w:val="00F8490C"/>
    <w:rsid w:val="00FA6DB0"/>
    <w:rsid w:val="00FB13DE"/>
    <w:rsid w:val="00FE1F01"/>
    <w:rsid w:val="00FE7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ru-RU" w:eastAsia="en-US"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A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7995"/>
    <w:pPr>
      <w:widowControl w:val="0"/>
      <w:autoSpaceDE w:val="0"/>
      <w:autoSpaceDN w:val="0"/>
      <w:adjustRightInd w:val="0"/>
      <w:spacing w:line="240" w:lineRule="auto"/>
    </w:pPr>
    <w:rPr>
      <w:rFonts w:ascii="Arial" w:eastAsiaTheme="minorEastAsia" w:hAnsi="Arial" w:cs="Arial"/>
      <w:sz w:val="20"/>
      <w:szCs w:val="20"/>
      <w:lang w:eastAsia="ru-RU"/>
    </w:rPr>
  </w:style>
  <w:style w:type="table" w:styleId="a3">
    <w:name w:val="Table Grid"/>
    <w:basedOn w:val="a1"/>
    <w:uiPriority w:val="59"/>
    <w:rsid w:val="00C879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B554F"/>
    <w:pPr>
      <w:ind w:left="720"/>
      <w:contextualSpacing/>
    </w:pPr>
  </w:style>
  <w:style w:type="paragraph" w:styleId="a5">
    <w:name w:val="Balloon Text"/>
    <w:basedOn w:val="a"/>
    <w:link w:val="a6"/>
    <w:uiPriority w:val="99"/>
    <w:semiHidden/>
    <w:unhideWhenUsed/>
    <w:rsid w:val="008C62F7"/>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C62F7"/>
    <w:rPr>
      <w:rFonts w:ascii="Tahoma" w:hAnsi="Tahoma" w:cs="Tahoma"/>
      <w:sz w:val="16"/>
      <w:szCs w:val="16"/>
    </w:rPr>
  </w:style>
  <w:style w:type="paragraph" w:styleId="a7">
    <w:name w:val="header"/>
    <w:basedOn w:val="a"/>
    <w:link w:val="a8"/>
    <w:uiPriority w:val="99"/>
    <w:unhideWhenUsed/>
    <w:rsid w:val="00B92D3D"/>
    <w:pPr>
      <w:tabs>
        <w:tab w:val="center" w:pos="4677"/>
        <w:tab w:val="right" w:pos="9355"/>
      </w:tabs>
      <w:spacing w:line="240" w:lineRule="auto"/>
    </w:pPr>
  </w:style>
  <w:style w:type="character" w:customStyle="1" w:styleId="a8">
    <w:name w:val="Верхний колонтитул Знак"/>
    <w:basedOn w:val="a0"/>
    <w:link w:val="a7"/>
    <w:uiPriority w:val="99"/>
    <w:rsid w:val="00B92D3D"/>
  </w:style>
  <w:style w:type="paragraph" w:styleId="a9">
    <w:name w:val="footer"/>
    <w:basedOn w:val="a"/>
    <w:link w:val="aa"/>
    <w:uiPriority w:val="99"/>
    <w:unhideWhenUsed/>
    <w:rsid w:val="00B92D3D"/>
    <w:pPr>
      <w:tabs>
        <w:tab w:val="center" w:pos="4677"/>
        <w:tab w:val="right" w:pos="9355"/>
      </w:tabs>
      <w:spacing w:line="240" w:lineRule="auto"/>
    </w:pPr>
  </w:style>
  <w:style w:type="character" w:customStyle="1" w:styleId="aa">
    <w:name w:val="Нижний колонтитул Знак"/>
    <w:basedOn w:val="a0"/>
    <w:link w:val="a9"/>
    <w:uiPriority w:val="99"/>
    <w:rsid w:val="00B92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92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CA51C5-494B-472B-9F9E-41271F1B8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1256</Words>
  <Characters>7164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Светлана Бартынева</cp:lastModifiedBy>
  <cp:revision>12</cp:revision>
  <cp:lastPrinted>2015-11-05T00:20:00Z</cp:lastPrinted>
  <dcterms:created xsi:type="dcterms:W3CDTF">2018-07-13T02:35:00Z</dcterms:created>
  <dcterms:modified xsi:type="dcterms:W3CDTF">2020-07-20T02:56:00Z</dcterms:modified>
</cp:coreProperties>
</file>