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F2" w:rsidRPr="00D845B2" w:rsidRDefault="00DC75F2" w:rsidP="003106EF">
      <w:pPr>
        <w:framePr w:w="14009" w:hSpace="180" w:wrap="around" w:vAnchor="text" w:hAnchor="text" w:x="1418" w:y="1"/>
        <w:spacing w:after="0" w:line="240" w:lineRule="auto"/>
        <w:ind w:left="9498" w:right="663"/>
        <w:suppressOverlap/>
        <w:rPr>
          <w:rFonts w:ascii="Times New Roman" w:hAnsi="Times New Roman"/>
          <w:sz w:val="26"/>
          <w:szCs w:val="26"/>
        </w:rPr>
      </w:pPr>
      <w:r w:rsidRPr="00D845B2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2</w:t>
      </w:r>
    </w:p>
    <w:p w:rsidR="00DC75F2" w:rsidRPr="00D845B2" w:rsidRDefault="00DC75F2" w:rsidP="00DC75F2">
      <w:pPr>
        <w:framePr w:hSpace="180" w:wrap="around" w:vAnchor="text" w:hAnchor="text" w:y="1"/>
        <w:spacing w:after="0" w:line="240" w:lineRule="auto"/>
        <w:ind w:left="9498" w:right="663"/>
        <w:suppressOverlap/>
        <w:rPr>
          <w:rFonts w:ascii="Times New Roman" w:hAnsi="Times New Roman"/>
          <w:sz w:val="26"/>
          <w:szCs w:val="26"/>
        </w:rPr>
      </w:pPr>
      <w:r w:rsidRPr="00D845B2">
        <w:rPr>
          <w:rFonts w:ascii="Times New Roman" w:hAnsi="Times New Roman"/>
          <w:sz w:val="26"/>
          <w:szCs w:val="26"/>
        </w:rPr>
        <w:t>к  муниципальной программе «</w:t>
      </w:r>
      <w:r w:rsidRPr="00D845B2">
        <w:rPr>
          <w:rFonts w:ascii="Times New Roman" w:hAnsi="Times New Roman"/>
          <w:bCs/>
          <w:sz w:val="26"/>
          <w:szCs w:val="26"/>
        </w:rPr>
        <w:t>Развитие, содержание улично-дорожной сети и благоустройство  Дальнегорского гор</w:t>
      </w:r>
      <w:r w:rsidRPr="00D845B2">
        <w:rPr>
          <w:rFonts w:ascii="Times New Roman" w:hAnsi="Times New Roman"/>
          <w:sz w:val="26"/>
          <w:szCs w:val="26"/>
        </w:rPr>
        <w:t>одского округа»  на 2015-2019 годы</w:t>
      </w:r>
    </w:p>
    <w:p w:rsidR="00DC75F2" w:rsidRPr="00D845B2" w:rsidRDefault="00DC75F2" w:rsidP="00DC75F2">
      <w:pPr>
        <w:framePr w:hSpace="180" w:wrap="around" w:vAnchor="text" w:hAnchor="text" w:y="1"/>
        <w:spacing w:after="0" w:line="240" w:lineRule="auto"/>
        <w:ind w:left="9498" w:right="663"/>
        <w:suppressOverlap/>
        <w:rPr>
          <w:rFonts w:ascii="Times New Roman" w:hAnsi="Times New Roman"/>
          <w:sz w:val="26"/>
          <w:szCs w:val="26"/>
        </w:rPr>
      </w:pPr>
      <w:proofErr w:type="gramStart"/>
      <w:r w:rsidRPr="00D845B2">
        <w:rPr>
          <w:rFonts w:ascii="Times New Roman" w:hAnsi="Times New Roman"/>
          <w:sz w:val="26"/>
          <w:szCs w:val="26"/>
        </w:rPr>
        <w:t>(в редакции постановления администрации</w:t>
      </w:r>
      <w:proofErr w:type="gramEnd"/>
    </w:p>
    <w:p w:rsidR="00DC75F2" w:rsidRPr="00D845B2" w:rsidRDefault="00DC75F2" w:rsidP="00DC75F2">
      <w:pPr>
        <w:framePr w:hSpace="180" w:wrap="around" w:vAnchor="text" w:hAnchor="text" w:y="1"/>
        <w:spacing w:after="0" w:line="240" w:lineRule="auto"/>
        <w:ind w:left="9498" w:right="663"/>
        <w:suppressOverlap/>
        <w:rPr>
          <w:rFonts w:ascii="Times New Roman" w:hAnsi="Times New Roman"/>
          <w:sz w:val="26"/>
          <w:szCs w:val="26"/>
        </w:rPr>
      </w:pPr>
      <w:bookmarkStart w:id="0" w:name="_GoBack"/>
      <w:r w:rsidRPr="00D845B2">
        <w:rPr>
          <w:rFonts w:ascii="Times New Roman" w:hAnsi="Times New Roman"/>
          <w:sz w:val="26"/>
          <w:szCs w:val="26"/>
        </w:rPr>
        <w:t xml:space="preserve">Дальнегорского городского округа </w:t>
      </w:r>
    </w:p>
    <w:bookmarkEnd w:id="0"/>
    <w:p w:rsidR="007656A5" w:rsidRPr="006C6D5B" w:rsidRDefault="00DC75F2" w:rsidP="00DC75F2">
      <w:pPr>
        <w:spacing w:after="0" w:line="240" w:lineRule="auto"/>
        <w:ind w:right="65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</w:t>
      </w:r>
      <w:r w:rsidRPr="00D845B2">
        <w:rPr>
          <w:rFonts w:ascii="Times New Roman" w:hAnsi="Times New Roman"/>
          <w:sz w:val="26"/>
          <w:szCs w:val="26"/>
        </w:rPr>
        <w:t xml:space="preserve">от </w:t>
      </w:r>
      <w:r w:rsidR="000F3B3D">
        <w:rPr>
          <w:rFonts w:ascii="Times New Roman" w:hAnsi="Times New Roman"/>
          <w:sz w:val="26"/>
          <w:szCs w:val="26"/>
        </w:rPr>
        <w:t xml:space="preserve">28.12.2016   </w:t>
      </w:r>
      <w:r w:rsidRPr="00D845B2">
        <w:rPr>
          <w:rFonts w:ascii="Times New Roman" w:hAnsi="Times New Roman"/>
          <w:sz w:val="26"/>
          <w:szCs w:val="26"/>
        </w:rPr>
        <w:t xml:space="preserve"> № </w:t>
      </w:r>
      <w:r w:rsidR="000F3B3D">
        <w:rPr>
          <w:rFonts w:ascii="Times New Roman" w:hAnsi="Times New Roman"/>
          <w:sz w:val="26"/>
          <w:szCs w:val="26"/>
        </w:rPr>
        <w:t>823-па</w:t>
      </w:r>
      <w:proofErr w:type="gramStart"/>
      <w:r w:rsidRPr="00D845B2">
        <w:rPr>
          <w:rFonts w:ascii="Times New Roman" w:hAnsi="Times New Roman"/>
          <w:sz w:val="26"/>
          <w:szCs w:val="26"/>
        </w:rPr>
        <w:t xml:space="preserve">  )</w:t>
      </w:r>
      <w:proofErr w:type="gramEnd"/>
    </w:p>
    <w:p w:rsidR="00DC75F2" w:rsidRDefault="00DC75F2" w:rsidP="007656A5">
      <w:pPr>
        <w:spacing w:after="0" w:line="240" w:lineRule="auto"/>
        <w:ind w:right="658"/>
        <w:jc w:val="center"/>
        <w:rPr>
          <w:rFonts w:ascii="Times New Roman" w:hAnsi="Times New Roman"/>
          <w:sz w:val="26"/>
          <w:szCs w:val="26"/>
        </w:rPr>
      </w:pPr>
    </w:p>
    <w:p w:rsidR="007656A5" w:rsidRPr="006C6D5B" w:rsidRDefault="007656A5" w:rsidP="007656A5">
      <w:pPr>
        <w:spacing w:after="0" w:line="240" w:lineRule="auto"/>
        <w:ind w:right="658"/>
        <w:jc w:val="center"/>
        <w:rPr>
          <w:rFonts w:ascii="Times New Roman" w:hAnsi="Times New Roman"/>
          <w:sz w:val="26"/>
          <w:szCs w:val="26"/>
        </w:rPr>
      </w:pPr>
      <w:r w:rsidRPr="006C6D5B">
        <w:rPr>
          <w:rFonts w:ascii="Times New Roman" w:hAnsi="Times New Roman"/>
          <w:sz w:val="26"/>
          <w:szCs w:val="26"/>
        </w:rPr>
        <w:t xml:space="preserve">Обобщенная характеристика </w:t>
      </w:r>
      <w:proofErr w:type="gramStart"/>
      <w:r w:rsidRPr="006C6D5B">
        <w:rPr>
          <w:rFonts w:ascii="Times New Roman" w:hAnsi="Times New Roman"/>
          <w:sz w:val="26"/>
          <w:szCs w:val="26"/>
        </w:rPr>
        <w:t>реализуемых</w:t>
      </w:r>
      <w:proofErr w:type="gramEnd"/>
      <w:r w:rsidRPr="006C6D5B">
        <w:rPr>
          <w:rFonts w:ascii="Times New Roman" w:hAnsi="Times New Roman"/>
          <w:sz w:val="26"/>
          <w:szCs w:val="26"/>
        </w:rPr>
        <w:t xml:space="preserve"> в составе  муниципальной</w:t>
      </w:r>
    </w:p>
    <w:p w:rsidR="007656A5" w:rsidRPr="006C6D5B" w:rsidRDefault="007656A5" w:rsidP="007656A5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hAnsi="Times New Roman"/>
          <w:bCs/>
          <w:sz w:val="26"/>
          <w:szCs w:val="26"/>
        </w:rPr>
      </w:pPr>
      <w:r w:rsidRPr="006C6D5B">
        <w:rPr>
          <w:rFonts w:ascii="Times New Roman" w:hAnsi="Times New Roman"/>
          <w:bCs/>
          <w:sz w:val="26"/>
          <w:szCs w:val="26"/>
        </w:rPr>
        <w:t>«Развитие, содержание улично-дорожной сети и благоустройство</w:t>
      </w:r>
    </w:p>
    <w:p w:rsidR="007656A5" w:rsidRPr="006C6D5B" w:rsidRDefault="007656A5" w:rsidP="007656A5">
      <w:pPr>
        <w:framePr w:hSpace="180" w:wrap="around" w:vAnchor="text" w:hAnchor="text" w:y="1"/>
        <w:spacing w:after="0" w:line="240" w:lineRule="auto"/>
        <w:ind w:right="658"/>
        <w:suppressOverlap/>
        <w:jc w:val="center"/>
        <w:rPr>
          <w:rFonts w:ascii="Times New Roman" w:hAnsi="Times New Roman"/>
          <w:sz w:val="26"/>
          <w:szCs w:val="26"/>
        </w:rPr>
      </w:pPr>
      <w:r w:rsidRPr="006C6D5B">
        <w:rPr>
          <w:rFonts w:ascii="Times New Roman" w:hAnsi="Times New Roman"/>
          <w:bCs/>
          <w:sz w:val="26"/>
          <w:szCs w:val="26"/>
        </w:rPr>
        <w:t>Дальнегорского гор</w:t>
      </w:r>
      <w:r w:rsidRPr="006C6D5B">
        <w:rPr>
          <w:rFonts w:ascii="Times New Roman" w:hAnsi="Times New Roman"/>
          <w:sz w:val="26"/>
          <w:szCs w:val="26"/>
        </w:rPr>
        <w:t>одского округа» на 2015-2019  годы</w:t>
      </w:r>
    </w:p>
    <w:p w:rsidR="007656A5" w:rsidRPr="006C6D5B" w:rsidRDefault="007656A5" w:rsidP="007656A5">
      <w:pPr>
        <w:jc w:val="center"/>
        <w:rPr>
          <w:rFonts w:ascii="Times New Roman" w:hAnsi="Times New Roman"/>
          <w:sz w:val="26"/>
          <w:szCs w:val="26"/>
        </w:rPr>
      </w:pPr>
      <w:proofErr w:type="gramStart"/>
      <w:r w:rsidRPr="006C6D5B">
        <w:rPr>
          <w:rFonts w:ascii="Times New Roman" w:hAnsi="Times New Roman"/>
          <w:sz w:val="26"/>
          <w:szCs w:val="26"/>
        </w:rPr>
        <w:t>(наимен</w:t>
      </w:r>
      <w:r w:rsidR="00C80E35" w:rsidRPr="006C6D5B">
        <w:rPr>
          <w:rFonts w:ascii="Times New Roman" w:hAnsi="Times New Roman"/>
          <w:sz w:val="26"/>
          <w:szCs w:val="26"/>
        </w:rPr>
        <w:t>ование муниципальной программы,</w:t>
      </w:r>
      <w:r w:rsidRPr="006C6D5B">
        <w:rPr>
          <w:rFonts w:ascii="Times New Roman" w:hAnsi="Times New Roman"/>
          <w:sz w:val="26"/>
          <w:szCs w:val="26"/>
        </w:rPr>
        <w:t xml:space="preserve">  подпрограмм и отдельных мероприятий</w:t>
      </w:r>
      <w:proofErr w:type="gramEnd"/>
    </w:p>
    <w:tbl>
      <w:tblPr>
        <w:tblpPr w:leftFromText="180" w:rightFromText="180" w:vertAnchor="text" w:tblpX="959" w:tblpY="1"/>
        <w:tblOverlap w:val="never"/>
        <w:tblW w:w="14425" w:type="dxa"/>
        <w:tblLayout w:type="fixed"/>
        <w:tblLook w:val="0020"/>
      </w:tblPr>
      <w:tblGrid>
        <w:gridCol w:w="690"/>
        <w:gridCol w:w="2429"/>
        <w:gridCol w:w="1812"/>
        <w:gridCol w:w="858"/>
        <w:gridCol w:w="522"/>
        <w:gridCol w:w="963"/>
        <w:gridCol w:w="454"/>
        <w:gridCol w:w="2195"/>
        <w:gridCol w:w="2058"/>
        <w:gridCol w:w="2444"/>
      </w:tblGrid>
      <w:tr w:rsidR="007656A5" w:rsidRPr="006C6D5B" w:rsidTr="003106EF">
        <w:trPr>
          <w:trHeight w:val="319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5" w:rsidRPr="006C6D5B" w:rsidRDefault="007656A5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C6D5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C6D5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6C6D5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Наименование  подпрограммы, отдельного мероприятия муниципальной программы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</w:tr>
      <w:tr w:rsidR="007656A5" w:rsidRPr="006C6D5B" w:rsidTr="003106EF">
        <w:trPr>
          <w:trHeight w:val="2250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A5" w:rsidRPr="006C6D5B" w:rsidRDefault="007656A5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A5" w:rsidRPr="006C6D5B" w:rsidRDefault="007656A5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A5" w:rsidRPr="006C6D5B" w:rsidRDefault="007656A5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6C6D5B" w:rsidRDefault="007656A5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начала реализации подпрограммы, отдельного мероприятия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6C6D5B" w:rsidRDefault="007656A5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окончания реализации подпрограммы, отдельного мероприятия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6C6D5B" w:rsidRDefault="007656A5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Ожидаемый результат (краткое описание)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6C6D5B" w:rsidRDefault="007656A5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 xml:space="preserve">Последствия </w:t>
            </w:r>
            <w:proofErr w:type="spellStart"/>
            <w:r w:rsidRPr="006C6D5B">
              <w:rPr>
                <w:rFonts w:ascii="Times New Roman" w:hAnsi="Times New Roman"/>
                <w:sz w:val="26"/>
                <w:szCs w:val="26"/>
              </w:rPr>
              <w:t>нереализации</w:t>
            </w:r>
            <w:proofErr w:type="spellEnd"/>
            <w:r w:rsidRPr="006C6D5B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программы, подпрограммы, отдельного мероприятия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6C6D5B" w:rsidRDefault="007656A5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Связь подпрограммы,  отдельного мероприятия с показателями муниципальной программы</w:t>
            </w:r>
          </w:p>
        </w:tc>
      </w:tr>
      <w:tr w:rsidR="007656A5" w:rsidRPr="006C6D5B" w:rsidTr="003106EF">
        <w:trPr>
          <w:trHeight w:val="31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56A5" w:rsidRPr="006C6D5B" w:rsidTr="003106EF">
        <w:trPr>
          <w:trHeight w:val="31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b/>
                <w:sz w:val="26"/>
                <w:szCs w:val="26"/>
              </w:rPr>
              <w:t>Отдельное мероприятие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 xml:space="preserve"> - «</w:t>
            </w:r>
            <w:r w:rsidRPr="006C6D5B">
              <w:rPr>
                <w:rFonts w:ascii="Times New Roman" w:hAnsi="Times New Roman"/>
                <w:b/>
                <w:sz w:val="26"/>
                <w:szCs w:val="26"/>
              </w:rPr>
              <w:t>повышение безопасности дорожного движения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 xml:space="preserve">», </w:t>
            </w: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7656A5" w:rsidRPr="006C6D5B" w:rsidRDefault="0035523A" w:rsidP="003106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C6D5B">
              <w:rPr>
                <w:rFonts w:ascii="Times New Roman" w:hAnsi="Times New Roman"/>
                <w:i/>
                <w:sz w:val="26"/>
                <w:szCs w:val="26"/>
              </w:rPr>
              <w:t xml:space="preserve">-установка  и замена </w:t>
            </w:r>
            <w:r w:rsidR="007656A5" w:rsidRPr="006C6D5B">
              <w:rPr>
                <w:rFonts w:ascii="Times New Roman" w:hAnsi="Times New Roman"/>
                <w:i/>
                <w:sz w:val="26"/>
                <w:szCs w:val="26"/>
              </w:rPr>
              <w:t xml:space="preserve">дорожных </w:t>
            </w:r>
            <w:r w:rsidR="007656A5" w:rsidRPr="006C6D5B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знаков  на территории Дальнегорского городского округа 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lastRenderedPageBreak/>
              <w:t>Отдел жизнеобеспечения администрации Дальнегорского городского округа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lastRenderedPageBreak/>
              <w:t>2019 год</w:t>
            </w: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DFE" w:rsidRPr="006C6D5B" w:rsidRDefault="007656A5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lastRenderedPageBreak/>
              <w:t>снижение количества дорожно</w:t>
            </w:r>
            <w:r w:rsidR="00F47DFE" w:rsidRPr="006C6D5B">
              <w:rPr>
                <w:rFonts w:ascii="Times New Roman" w:hAnsi="Times New Roman"/>
                <w:sz w:val="26"/>
                <w:szCs w:val="26"/>
              </w:rPr>
              <w:t>-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>транспортных происшествий</w:t>
            </w:r>
          </w:p>
          <w:p w:rsidR="007656A5" w:rsidRPr="006C6D5B" w:rsidRDefault="007656A5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на территории Дальнегорског</w:t>
            </w:r>
            <w:r w:rsidR="00AD4DEA">
              <w:rPr>
                <w:rFonts w:ascii="Times New Roman" w:hAnsi="Times New Roman"/>
                <w:sz w:val="26"/>
                <w:szCs w:val="26"/>
              </w:rPr>
              <w:t>о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6C6D5B" w:rsidRDefault="007656A5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увеличение количества дорожно-транспортных происшествий на территории Дальнегорского городского округа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6C6D5B" w:rsidRDefault="007656A5" w:rsidP="003106E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дорожных знаков: с </w:t>
            </w:r>
            <w:r w:rsidR="00C80E35" w:rsidRPr="006C6D5B">
              <w:rPr>
                <w:rFonts w:ascii="Times New Roman" w:hAnsi="Times New Roman"/>
                <w:sz w:val="26"/>
                <w:szCs w:val="26"/>
              </w:rPr>
              <w:t xml:space="preserve">243 </w:t>
            </w:r>
            <w:proofErr w:type="spellStart"/>
            <w:proofErr w:type="gramStart"/>
            <w:r w:rsidRPr="006C6D5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6C6D5B">
              <w:rPr>
                <w:rFonts w:ascii="Times New Roman" w:hAnsi="Times New Roman"/>
                <w:sz w:val="26"/>
                <w:szCs w:val="26"/>
              </w:rPr>
              <w:t xml:space="preserve"> в 201</w:t>
            </w:r>
            <w:r w:rsidR="00411B3C" w:rsidRPr="006C6D5B">
              <w:rPr>
                <w:rFonts w:ascii="Times New Roman" w:hAnsi="Times New Roman"/>
                <w:sz w:val="26"/>
                <w:szCs w:val="26"/>
              </w:rPr>
              <w:t>3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 xml:space="preserve"> году до </w:t>
            </w:r>
            <w:r w:rsidR="00411B3C" w:rsidRPr="006C6D5B">
              <w:rPr>
                <w:rFonts w:ascii="Times New Roman" w:hAnsi="Times New Roman"/>
                <w:sz w:val="26"/>
                <w:szCs w:val="26"/>
              </w:rPr>
              <w:t>500</w:t>
            </w:r>
            <w:r w:rsidR="00C80E35" w:rsidRPr="006C6D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6D5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r w:rsidRPr="006C6D5B">
              <w:rPr>
                <w:rFonts w:ascii="Times New Roman" w:hAnsi="Times New Roman"/>
                <w:sz w:val="26"/>
                <w:szCs w:val="26"/>
              </w:rPr>
              <w:t xml:space="preserve"> в 2019 году.</w:t>
            </w:r>
          </w:p>
        </w:tc>
      </w:tr>
      <w:tr w:rsidR="007656A5" w:rsidRPr="006C6D5B" w:rsidTr="003106EF">
        <w:trPr>
          <w:trHeight w:val="3100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C6D5B">
              <w:rPr>
                <w:rFonts w:ascii="Times New Roman" w:hAnsi="Times New Roman"/>
                <w:i/>
                <w:sz w:val="26"/>
                <w:szCs w:val="26"/>
              </w:rPr>
              <w:t xml:space="preserve"> -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6D5B">
              <w:rPr>
                <w:rFonts w:ascii="Times New Roman" w:hAnsi="Times New Roman"/>
                <w:i/>
                <w:sz w:val="26"/>
                <w:szCs w:val="26"/>
              </w:rPr>
              <w:t>нанесение дорожной разметки дорожной краской на территории Дальнегорского городского округа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FE" w:rsidRPr="006C6D5B" w:rsidRDefault="007656A5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снижение количества дорожно</w:t>
            </w:r>
            <w:r w:rsidR="00F47DFE" w:rsidRPr="006C6D5B">
              <w:rPr>
                <w:rFonts w:ascii="Times New Roman" w:hAnsi="Times New Roman"/>
                <w:sz w:val="26"/>
                <w:szCs w:val="26"/>
              </w:rPr>
              <w:t>-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>транспортных происшествий</w:t>
            </w:r>
          </w:p>
          <w:p w:rsidR="007656A5" w:rsidRPr="006C6D5B" w:rsidRDefault="007656A5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на территории Дальнегорского городского округа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5" w:rsidRPr="006C6D5B" w:rsidRDefault="007656A5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увеличение количества дорожно-транспортных происшествий на территории Дальнегорского городского округа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5" w:rsidRPr="006C6D5B" w:rsidRDefault="007656A5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увеличение количества дорожной разметки с 2,04км в 201</w:t>
            </w:r>
            <w:r w:rsidR="00411B3C" w:rsidRPr="006C6D5B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 xml:space="preserve"> году до </w:t>
            </w:r>
            <w:r w:rsidR="00C80E35" w:rsidRPr="006C6D5B">
              <w:rPr>
                <w:rFonts w:ascii="Times New Roman" w:hAnsi="Times New Roman"/>
                <w:sz w:val="26"/>
                <w:szCs w:val="26"/>
              </w:rPr>
              <w:t xml:space="preserve">3,2 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>км в 2019 году.</w:t>
            </w:r>
          </w:p>
        </w:tc>
      </w:tr>
      <w:tr w:rsidR="007656A5" w:rsidRPr="006C6D5B" w:rsidTr="003106EF">
        <w:trPr>
          <w:trHeight w:val="3103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C6D5B">
              <w:rPr>
                <w:rFonts w:ascii="Times New Roman" w:hAnsi="Times New Roman"/>
                <w:i/>
                <w:sz w:val="26"/>
                <w:szCs w:val="26"/>
              </w:rPr>
              <w:t>-</w:t>
            </w:r>
            <w:r w:rsidR="00CE20A6" w:rsidRPr="006C6D5B">
              <w:rPr>
                <w:rFonts w:ascii="Times New Roman" w:hAnsi="Times New Roman"/>
                <w:i/>
                <w:sz w:val="26"/>
                <w:szCs w:val="26"/>
              </w:rPr>
              <w:t xml:space="preserve"> изготовление и </w:t>
            </w:r>
            <w:r w:rsidRPr="006C6D5B">
              <w:rPr>
                <w:rFonts w:ascii="Times New Roman" w:hAnsi="Times New Roman"/>
                <w:i/>
                <w:sz w:val="26"/>
                <w:szCs w:val="26"/>
              </w:rPr>
              <w:t xml:space="preserve">установка  дорожных </w:t>
            </w:r>
            <w:r w:rsidR="00F94093" w:rsidRPr="006C6D5B">
              <w:rPr>
                <w:rFonts w:ascii="Times New Roman" w:hAnsi="Times New Roman"/>
                <w:i/>
                <w:sz w:val="26"/>
                <w:szCs w:val="26"/>
              </w:rPr>
              <w:t xml:space="preserve">ограждений </w:t>
            </w:r>
            <w:r w:rsidRPr="006C6D5B">
              <w:rPr>
                <w:rFonts w:ascii="Times New Roman" w:hAnsi="Times New Roman"/>
                <w:i/>
                <w:sz w:val="26"/>
                <w:szCs w:val="26"/>
              </w:rPr>
              <w:t xml:space="preserve"> на </w:t>
            </w:r>
            <w:r w:rsidR="0035523A" w:rsidRPr="006C6D5B">
              <w:rPr>
                <w:rFonts w:ascii="Times New Roman" w:hAnsi="Times New Roman"/>
                <w:i/>
                <w:sz w:val="26"/>
                <w:szCs w:val="26"/>
              </w:rPr>
              <w:t>автодорогах местного значения</w:t>
            </w:r>
            <w:r w:rsidR="00F94093" w:rsidRPr="006C6D5B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="0035523A" w:rsidRPr="006C6D5B">
              <w:rPr>
                <w:rFonts w:ascii="Times New Roman" w:hAnsi="Times New Roman"/>
                <w:i/>
                <w:sz w:val="26"/>
                <w:szCs w:val="26"/>
              </w:rPr>
              <w:t xml:space="preserve"> обочинах автодорог </w:t>
            </w:r>
            <w:r w:rsidRPr="006C6D5B">
              <w:rPr>
                <w:rFonts w:ascii="Times New Roman" w:hAnsi="Times New Roman"/>
                <w:i/>
                <w:sz w:val="26"/>
                <w:szCs w:val="26"/>
              </w:rPr>
              <w:t xml:space="preserve"> Дальнегорского городского округа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656A5" w:rsidRPr="006C6D5B" w:rsidRDefault="007656A5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7DFE" w:rsidRPr="006C6D5B" w:rsidRDefault="007656A5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снижение количества дорожно</w:t>
            </w:r>
            <w:r w:rsidR="00F47DFE" w:rsidRPr="006C6D5B">
              <w:rPr>
                <w:rFonts w:ascii="Times New Roman" w:hAnsi="Times New Roman"/>
                <w:sz w:val="26"/>
                <w:szCs w:val="26"/>
              </w:rPr>
              <w:t>-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>транспортных происшествий</w:t>
            </w:r>
          </w:p>
          <w:p w:rsidR="007656A5" w:rsidRPr="006C6D5B" w:rsidRDefault="007656A5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на территории Дальнегорского городского округа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6C6D5B" w:rsidRDefault="007656A5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увеличение количества дорожно-транспортных происшествий на территории Дальнегорского городского округа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6A5" w:rsidRPr="006C6D5B" w:rsidRDefault="007656A5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 xml:space="preserve">Ежегодное устройство  дорожных неровностей  (в том числе ограждений на пешеходных переходах) </w:t>
            </w:r>
            <w:r w:rsidR="00C80E35" w:rsidRPr="006C6D5B">
              <w:rPr>
                <w:rFonts w:ascii="Times New Roman" w:hAnsi="Times New Roman"/>
                <w:sz w:val="26"/>
                <w:szCs w:val="26"/>
              </w:rPr>
              <w:t>протяженность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 xml:space="preserve"> не менее 1 </w:t>
            </w:r>
            <w:r w:rsidR="00C80E35" w:rsidRPr="006C6D5B">
              <w:rPr>
                <w:rFonts w:ascii="Times New Roman" w:hAnsi="Times New Roman"/>
                <w:sz w:val="26"/>
                <w:szCs w:val="26"/>
              </w:rPr>
              <w:t>метра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 xml:space="preserve"> в 2013 году до </w:t>
            </w:r>
            <w:r w:rsidR="00411B3C" w:rsidRPr="006C6D5B">
              <w:rPr>
                <w:rFonts w:ascii="Times New Roman" w:hAnsi="Times New Roman"/>
                <w:sz w:val="26"/>
                <w:szCs w:val="26"/>
              </w:rPr>
              <w:t>6,0</w:t>
            </w:r>
            <w:r w:rsidR="00C80E35" w:rsidRPr="006C6D5B">
              <w:rPr>
                <w:rFonts w:ascii="Times New Roman" w:hAnsi="Times New Roman"/>
                <w:sz w:val="26"/>
                <w:szCs w:val="26"/>
              </w:rPr>
              <w:t xml:space="preserve"> метров в 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 xml:space="preserve"> 2019 году.</w:t>
            </w:r>
          </w:p>
        </w:tc>
      </w:tr>
      <w:tr w:rsidR="00CE20A6" w:rsidRPr="006C6D5B" w:rsidTr="003106EF">
        <w:trPr>
          <w:trHeight w:val="1273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20A6" w:rsidRPr="006C6D5B" w:rsidRDefault="00CE20A6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6" w:rsidRPr="006C6D5B" w:rsidRDefault="00CE20A6" w:rsidP="003106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C6D5B">
              <w:rPr>
                <w:rFonts w:ascii="Times New Roman" w:hAnsi="Times New Roman"/>
                <w:i/>
                <w:sz w:val="26"/>
                <w:szCs w:val="26"/>
              </w:rPr>
              <w:t>-содержание</w:t>
            </w:r>
            <w:r w:rsidR="007B69E5" w:rsidRPr="006C6D5B">
              <w:rPr>
                <w:rFonts w:ascii="Times New Roman" w:hAnsi="Times New Roman"/>
                <w:i/>
                <w:sz w:val="26"/>
                <w:szCs w:val="26"/>
              </w:rPr>
              <w:t>, восстановление</w:t>
            </w:r>
            <w:r w:rsidRPr="006C6D5B">
              <w:rPr>
                <w:rFonts w:ascii="Times New Roman" w:hAnsi="Times New Roman"/>
                <w:i/>
                <w:sz w:val="26"/>
                <w:szCs w:val="26"/>
              </w:rPr>
              <w:t xml:space="preserve"> (помывка, окраска, ремонт стоек, знаков, табличек и дорожных </w:t>
            </w:r>
            <w:r w:rsidRPr="006C6D5B"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ограждений) элементов благоустройства автомобильных дорог местного значения Дальнегорского городского округа.-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6C6D5B" w:rsidRDefault="00CE20A6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lastRenderedPageBreak/>
              <w:t>Отдел жизнеобеспечения администрации Дальнегорско</w:t>
            </w:r>
            <w:r w:rsidRPr="006C6D5B">
              <w:rPr>
                <w:rFonts w:ascii="Times New Roman" w:hAnsi="Times New Roman"/>
                <w:sz w:val="26"/>
                <w:szCs w:val="26"/>
              </w:rPr>
              <w:lastRenderedPageBreak/>
              <w:t>го городского округа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A6" w:rsidRPr="006C6D5B" w:rsidRDefault="00CE20A6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lastRenderedPageBreak/>
              <w:t>2015 год</w:t>
            </w:r>
          </w:p>
          <w:p w:rsidR="00CE20A6" w:rsidRPr="006C6D5B" w:rsidRDefault="00CE20A6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6C6D5B" w:rsidRDefault="00CE20A6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6C6D5B" w:rsidRDefault="00CE20A6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6C6D5B" w:rsidRDefault="00CE20A6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6C6D5B" w:rsidRDefault="00CE20A6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6C6D5B" w:rsidRDefault="00CE20A6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6C6D5B" w:rsidRDefault="00CE20A6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6C6D5B" w:rsidRDefault="00CE20A6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6C6D5B" w:rsidRDefault="00CE20A6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20A6" w:rsidRPr="006C6D5B" w:rsidRDefault="00CE20A6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lastRenderedPageBreak/>
              <w:t>2019 год</w:t>
            </w:r>
          </w:p>
          <w:p w:rsidR="00CE20A6" w:rsidRPr="006C6D5B" w:rsidRDefault="00CE20A6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6C6D5B" w:rsidRDefault="00CE20A6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6C6D5B" w:rsidRDefault="00CE20A6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6C6D5B" w:rsidRDefault="00CE20A6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6C6D5B" w:rsidRDefault="00CE20A6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6C6D5B" w:rsidRDefault="00CE20A6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6C6D5B" w:rsidRDefault="00CE20A6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6C6D5B" w:rsidRDefault="00CE20A6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20A6" w:rsidRPr="006C6D5B" w:rsidRDefault="00CE20A6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6C6D5B" w:rsidRDefault="00CE20A6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lastRenderedPageBreak/>
              <w:t>снижение количества дорожно-транспортных происшествий</w:t>
            </w:r>
          </w:p>
          <w:p w:rsidR="00CE20A6" w:rsidRPr="006C6D5B" w:rsidRDefault="00CE20A6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 xml:space="preserve">на территории </w:t>
            </w:r>
            <w:r w:rsidRPr="006C6D5B">
              <w:rPr>
                <w:rFonts w:ascii="Times New Roman" w:hAnsi="Times New Roman"/>
                <w:sz w:val="26"/>
                <w:szCs w:val="26"/>
              </w:rPr>
              <w:lastRenderedPageBreak/>
              <w:t>Дальнегорского городского округа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6C6D5B" w:rsidRDefault="00CE20A6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увеличение количества дорожно-транспортных происшествий на территории </w:t>
            </w:r>
            <w:r w:rsidRPr="006C6D5B">
              <w:rPr>
                <w:rFonts w:ascii="Times New Roman" w:hAnsi="Times New Roman"/>
                <w:sz w:val="26"/>
                <w:szCs w:val="26"/>
              </w:rPr>
              <w:lastRenderedPageBreak/>
              <w:t>Дальнегорского городского округа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20A6" w:rsidRPr="006C6D5B" w:rsidRDefault="00CE20A6" w:rsidP="003106E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увеличение количества дорожных знаков: с 243 </w:t>
            </w:r>
            <w:proofErr w:type="spellStart"/>
            <w:proofErr w:type="gramStart"/>
            <w:r w:rsidRPr="006C6D5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6C6D5B">
              <w:rPr>
                <w:rFonts w:ascii="Times New Roman" w:hAnsi="Times New Roman"/>
                <w:sz w:val="26"/>
                <w:szCs w:val="26"/>
              </w:rPr>
              <w:t xml:space="preserve"> в 2013 году до 500 </w:t>
            </w:r>
            <w:proofErr w:type="spellStart"/>
            <w:r w:rsidRPr="006C6D5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r w:rsidRPr="006C6D5B">
              <w:rPr>
                <w:rFonts w:ascii="Times New Roman" w:hAnsi="Times New Roman"/>
                <w:sz w:val="26"/>
                <w:szCs w:val="26"/>
              </w:rPr>
              <w:t xml:space="preserve"> в 2019 году.</w:t>
            </w:r>
          </w:p>
        </w:tc>
      </w:tr>
      <w:tr w:rsidR="008578E7" w:rsidRPr="006C6D5B" w:rsidTr="003106EF">
        <w:trPr>
          <w:trHeight w:val="2538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C6D5B">
              <w:rPr>
                <w:rFonts w:ascii="Times New Roman" w:hAnsi="Times New Roman"/>
                <w:i/>
                <w:sz w:val="26"/>
                <w:szCs w:val="26"/>
              </w:rPr>
              <w:t>-изготовление полиграфической продукции, обеспечивающей безопасность пассажирских перевозок.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Обеспечение требований 220-ФЗ от 13.07.2015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 xml:space="preserve">Нарушение требований закона 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78E7" w:rsidRPr="006C6D5B" w:rsidTr="003106EF">
        <w:trPr>
          <w:trHeight w:val="31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6D5B">
              <w:rPr>
                <w:rFonts w:ascii="Times New Roman" w:hAnsi="Times New Roman"/>
                <w:b/>
                <w:sz w:val="26"/>
                <w:szCs w:val="26"/>
              </w:rPr>
              <w:t>Отдельное мероприятие «сохранение и развитие зеленых насаждений»</w:t>
            </w: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C6D5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 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 xml:space="preserve"> -  </w:t>
            </w:r>
            <w:proofErr w:type="spellStart"/>
            <w:r w:rsidRPr="006C6D5B">
              <w:rPr>
                <w:rFonts w:ascii="Times New Roman" w:hAnsi="Times New Roman"/>
                <w:i/>
                <w:sz w:val="26"/>
                <w:szCs w:val="26"/>
              </w:rPr>
              <w:t>окос</w:t>
            </w:r>
            <w:proofErr w:type="spellEnd"/>
            <w:r w:rsidRPr="006C6D5B">
              <w:rPr>
                <w:rFonts w:ascii="Times New Roman" w:hAnsi="Times New Roman"/>
                <w:i/>
                <w:sz w:val="26"/>
                <w:szCs w:val="26"/>
              </w:rPr>
              <w:t xml:space="preserve"> травы с целью обеспечения чистоты территорий</w:t>
            </w:r>
            <w:r w:rsidR="00460770" w:rsidRPr="006C6D5B">
              <w:rPr>
                <w:rFonts w:ascii="Times New Roman" w:hAnsi="Times New Roman"/>
                <w:i/>
                <w:sz w:val="26"/>
                <w:szCs w:val="26"/>
              </w:rPr>
              <w:t xml:space="preserve"> Дальнегорского городского округа</w:t>
            </w:r>
            <w:r w:rsidRPr="006C6D5B">
              <w:rPr>
                <w:rFonts w:ascii="Times New Roman" w:hAnsi="Times New Roman"/>
                <w:i/>
                <w:sz w:val="26"/>
                <w:szCs w:val="26"/>
              </w:rPr>
              <w:t>, покрытых травяным покровом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 xml:space="preserve">ежегодный уход и придание </w:t>
            </w:r>
            <w:proofErr w:type="gramStart"/>
            <w:r w:rsidRPr="006C6D5B">
              <w:rPr>
                <w:rFonts w:ascii="Times New Roman" w:hAnsi="Times New Roman"/>
                <w:sz w:val="26"/>
                <w:szCs w:val="26"/>
              </w:rPr>
              <w:t>эстетического вида</w:t>
            </w:r>
            <w:proofErr w:type="gramEnd"/>
            <w:r w:rsidRPr="006C6D5B">
              <w:rPr>
                <w:rFonts w:ascii="Times New Roman" w:hAnsi="Times New Roman"/>
                <w:sz w:val="26"/>
                <w:szCs w:val="26"/>
              </w:rPr>
              <w:t xml:space="preserve"> территории Дальнегорского городского округа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 xml:space="preserve">отсутствие </w:t>
            </w:r>
            <w:proofErr w:type="gramStart"/>
            <w:r w:rsidRPr="006C6D5B">
              <w:rPr>
                <w:rFonts w:ascii="Times New Roman" w:hAnsi="Times New Roman"/>
                <w:sz w:val="26"/>
                <w:szCs w:val="26"/>
              </w:rPr>
              <w:t>эстетического вида</w:t>
            </w:r>
            <w:proofErr w:type="gramEnd"/>
            <w:r w:rsidRPr="006C6D5B">
              <w:rPr>
                <w:rFonts w:ascii="Times New Roman" w:hAnsi="Times New Roman"/>
                <w:sz w:val="26"/>
                <w:szCs w:val="26"/>
              </w:rPr>
              <w:t xml:space="preserve"> территорий Дальнегорского городского округа и как следствие постепенное загрязнение окружающей среды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 w:rsidR="00D472C0" w:rsidRPr="006C6D5B">
              <w:rPr>
                <w:rFonts w:ascii="Times New Roman" w:hAnsi="Times New Roman"/>
                <w:sz w:val="26"/>
                <w:szCs w:val="26"/>
              </w:rPr>
              <w:t xml:space="preserve">площади 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C6D5B">
              <w:rPr>
                <w:rFonts w:ascii="Times New Roman" w:hAnsi="Times New Roman"/>
                <w:sz w:val="26"/>
                <w:szCs w:val="26"/>
              </w:rPr>
              <w:t>ок</w:t>
            </w:r>
            <w:r w:rsidR="00D472C0" w:rsidRPr="006C6D5B">
              <w:rPr>
                <w:rFonts w:ascii="Times New Roman" w:hAnsi="Times New Roman"/>
                <w:sz w:val="26"/>
                <w:szCs w:val="26"/>
              </w:rPr>
              <w:t>оса</w:t>
            </w:r>
            <w:proofErr w:type="spellEnd"/>
            <w:r w:rsidR="00D472C0" w:rsidRPr="006C6D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 xml:space="preserve"> с учетом периодичности </w:t>
            </w:r>
            <w:proofErr w:type="spellStart"/>
            <w:r w:rsidRPr="006C6D5B">
              <w:rPr>
                <w:rFonts w:ascii="Times New Roman" w:hAnsi="Times New Roman"/>
                <w:sz w:val="26"/>
                <w:szCs w:val="26"/>
              </w:rPr>
              <w:t>окоса</w:t>
            </w:r>
            <w:proofErr w:type="spellEnd"/>
            <w:r w:rsidRPr="006C6D5B">
              <w:rPr>
                <w:rFonts w:ascii="Times New Roman" w:hAnsi="Times New Roman"/>
                <w:sz w:val="26"/>
                <w:szCs w:val="26"/>
              </w:rPr>
              <w:t xml:space="preserve">,  с 117315,94 </w:t>
            </w:r>
            <w:r w:rsidR="00AD4D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06926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Start"/>
            <w:r w:rsidR="00406926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6C6D5B">
              <w:rPr>
                <w:rFonts w:ascii="Times New Roman" w:hAnsi="Times New Roman"/>
                <w:sz w:val="26"/>
                <w:szCs w:val="26"/>
              </w:rPr>
              <w:t xml:space="preserve">  в 201</w:t>
            </w:r>
            <w:r w:rsidR="00D472C0" w:rsidRPr="006C6D5B">
              <w:rPr>
                <w:rFonts w:ascii="Times New Roman" w:hAnsi="Times New Roman"/>
                <w:sz w:val="26"/>
                <w:szCs w:val="26"/>
              </w:rPr>
              <w:t>3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>году до 152527,</w:t>
            </w:r>
            <w:r w:rsidR="00AD4DEA">
              <w:rPr>
                <w:rFonts w:ascii="Times New Roman" w:hAnsi="Times New Roman"/>
                <w:sz w:val="26"/>
                <w:szCs w:val="26"/>
              </w:rPr>
              <w:t>389</w:t>
            </w:r>
            <w:r w:rsidR="00406926">
              <w:rPr>
                <w:rFonts w:ascii="Times New Roman" w:hAnsi="Times New Roman"/>
                <w:sz w:val="26"/>
                <w:szCs w:val="26"/>
              </w:rPr>
              <w:t xml:space="preserve"> м2 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 xml:space="preserve"> в 2019году</w:t>
            </w:r>
          </w:p>
        </w:tc>
      </w:tr>
      <w:tr w:rsidR="008578E7" w:rsidRPr="006C6D5B" w:rsidTr="003106EF">
        <w:trPr>
          <w:trHeight w:val="319"/>
        </w:trPr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8E7" w:rsidRPr="006C6D5B" w:rsidRDefault="008578E7" w:rsidP="003106E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6C6D5B">
              <w:rPr>
                <w:rFonts w:ascii="Times New Roman" w:hAnsi="Times New Roman"/>
                <w:i/>
                <w:sz w:val="26"/>
                <w:szCs w:val="26"/>
              </w:rPr>
              <w:t>валка и формовочная  обрезка деревьев на территории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C6D5B">
              <w:rPr>
                <w:rFonts w:ascii="Times New Roman" w:hAnsi="Times New Roman"/>
                <w:i/>
                <w:sz w:val="26"/>
                <w:szCs w:val="26"/>
              </w:rPr>
              <w:t xml:space="preserve"> Дальнегорского городского округа 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 xml:space="preserve">ежегодный уход  и придание </w:t>
            </w:r>
            <w:proofErr w:type="gramStart"/>
            <w:r w:rsidRPr="006C6D5B">
              <w:rPr>
                <w:rFonts w:ascii="Times New Roman" w:hAnsi="Times New Roman"/>
                <w:sz w:val="26"/>
                <w:szCs w:val="26"/>
              </w:rPr>
              <w:t>эстетического вида</w:t>
            </w:r>
            <w:proofErr w:type="gramEnd"/>
            <w:r w:rsidRPr="006C6D5B">
              <w:rPr>
                <w:rFonts w:ascii="Times New Roman" w:hAnsi="Times New Roman"/>
                <w:sz w:val="26"/>
                <w:szCs w:val="26"/>
              </w:rPr>
              <w:t xml:space="preserve"> территории Дальнегорского городского округа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 xml:space="preserve">отсутствие </w:t>
            </w:r>
            <w:proofErr w:type="gramStart"/>
            <w:r w:rsidRPr="006C6D5B">
              <w:rPr>
                <w:rFonts w:ascii="Times New Roman" w:hAnsi="Times New Roman"/>
                <w:sz w:val="26"/>
                <w:szCs w:val="26"/>
              </w:rPr>
              <w:t>эстетического вида</w:t>
            </w:r>
            <w:proofErr w:type="gramEnd"/>
            <w:r w:rsidRPr="006C6D5B">
              <w:rPr>
                <w:rFonts w:ascii="Times New Roman" w:hAnsi="Times New Roman"/>
                <w:sz w:val="26"/>
                <w:szCs w:val="26"/>
              </w:rPr>
              <w:t xml:space="preserve"> территорий Дальнегорского городского округа и как следствие постепенное загрязнение окружающей среды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 w:rsidR="000A6D15" w:rsidRPr="006C6D5B">
              <w:rPr>
                <w:rFonts w:ascii="Times New Roman" w:hAnsi="Times New Roman"/>
                <w:sz w:val="26"/>
                <w:szCs w:val="26"/>
              </w:rPr>
              <w:t xml:space="preserve">числа деревьев, подвергаемых обрезке (сносу) с целью улучшения эстетического вида зеленых насаждений 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 xml:space="preserve"> (приведенные объемы) с 144 </w:t>
            </w:r>
            <w:proofErr w:type="spellStart"/>
            <w:proofErr w:type="gramStart"/>
            <w:r w:rsidRPr="006C6D5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6C6D5B">
              <w:rPr>
                <w:rFonts w:ascii="Times New Roman" w:hAnsi="Times New Roman"/>
                <w:sz w:val="26"/>
                <w:szCs w:val="26"/>
              </w:rPr>
              <w:t xml:space="preserve"> в 2013году до366 </w:t>
            </w:r>
            <w:proofErr w:type="spellStart"/>
            <w:r w:rsidRPr="006C6D5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r w:rsidRPr="006C6D5B">
              <w:rPr>
                <w:rFonts w:ascii="Times New Roman" w:hAnsi="Times New Roman"/>
                <w:sz w:val="26"/>
                <w:szCs w:val="26"/>
              </w:rPr>
              <w:t xml:space="preserve"> в 2019году</w:t>
            </w:r>
          </w:p>
        </w:tc>
      </w:tr>
      <w:tr w:rsidR="008578E7" w:rsidRPr="006C6D5B" w:rsidTr="003106EF">
        <w:trPr>
          <w:trHeight w:val="319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C6D5B">
              <w:rPr>
                <w:rFonts w:ascii="Times New Roman" w:hAnsi="Times New Roman"/>
                <w:i/>
                <w:sz w:val="26"/>
                <w:szCs w:val="26"/>
              </w:rPr>
              <w:t xml:space="preserve">-санитарная  обработка деревьев </w:t>
            </w:r>
            <w:r w:rsidR="000A6D15" w:rsidRPr="006C6D5B">
              <w:rPr>
                <w:rFonts w:ascii="Times New Roman" w:hAnsi="Times New Roman"/>
                <w:i/>
                <w:sz w:val="26"/>
                <w:szCs w:val="26"/>
              </w:rPr>
              <w:t xml:space="preserve">и </w:t>
            </w:r>
            <w:r w:rsidR="000A74AF" w:rsidRPr="006C6D5B">
              <w:rPr>
                <w:rFonts w:ascii="Times New Roman" w:hAnsi="Times New Roman"/>
                <w:i/>
                <w:sz w:val="26"/>
                <w:szCs w:val="26"/>
              </w:rPr>
              <w:t xml:space="preserve">почвы от вредителей </w:t>
            </w:r>
            <w:r w:rsidRPr="006C6D5B">
              <w:rPr>
                <w:rFonts w:ascii="Times New Roman" w:hAnsi="Times New Roman"/>
                <w:i/>
                <w:sz w:val="26"/>
                <w:szCs w:val="26"/>
              </w:rPr>
              <w:t xml:space="preserve"> на территории Дальнегорского городского округа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 xml:space="preserve">ликвидация последствий </w:t>
            </w:r>
            <w:r w:rsidR="000A74AF" w:rsidRPr="006C6D5B">
              <w:rPr>
                <w:rFonts w:ascii="Times New Roman" w:hAnsi="Times New Roman"/>
                <w:sz w:val="26"/>
                <w:szCs w:val="26"/>
              </w:rPr>
              <w:t>появления вредителей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 xml:space="preserve"> территории Дальнегорского городского округа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</w:p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гусениц непарного шелкопряда</w:t>
            </w:r>
            <w:r w:rsidR="000A74AF" w:rsidRPr="006C6D5B">
              <w:rPr>
                <w:rFonts w:ascii="Times New Roman" w:hAnsi="Times New Roman"/>
                <w:sz w:val="26"/>
                <w:szCs w:val="26"/>
              </w:rPr>
              <w:t xml:space="preserve">, появление личинок куколок мух и иных вредителей 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 xml:space="preserve"> на территории Дальнегорского городского округа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 xml:space="preserve">Разовое решение возникшей проблемы с </w:t>
            </w:r>
            <w:r w:rsidR="000A74AF" w:rsidRPr="006C6D5B">
              <w:rPr>
                <w:rFonts w:ascii="Times New Roman" w:hAnsi="Times New Roman"/>
                <w:sz w:val="26"/>
                <w:szCs w:val="26"/>
              </w:rPr>
              <w:t xml:space="preserve">уничтожением вредителей, как на деревьях, так и в почве 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 xml:space="preserve">на территории Дальнегорского городского округа путем обработки </w:t>
            </w:r>
            <w:r w:rsidR="000A74AF" w:rsidRPr="006C6D5B">
              <w:rPr>
                <w:rFonts w:ascii="Times New Roman" w:hAnsi="Times New Roman"/>
                <w:sz w:val="26"/>
                <w:szCs w:val="26"/>
              </w:rPr>
              <w:t>площадей</w:t>
            </w:r>
            <w:proofErr w:type="gramStart"/>
            <w:r w:rsidR="000A74AF" w:rsidRPr="006C6D5B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="000A74AF" w:rsidRPr="006C6D5B">
              <w:rPr>
                <w:rFonts w:ascii="Times New Roman" w:hAnsi="Times New Roman"/>
                <w:sz w:val="26"/>
                <w:szCs w:val="26"/>
              </w:rPr>
              <w:t xml:space="preserve"> зараженных вредителями от 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>347976 м2 в 2015 году и 351000 м2 в 2016 году.</w:t>
            </w:r>
          </w:p>
        </w:tc>
      </w:tr>
      <w:tr w:rsidR="008578E7" w:rsidRPr="006C6D5B" w:rsidTr="003106EF">
        <w:trPr>
          <w:trHeight w:val="3734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- приобретение</w:t>
            </w:r>
            <w:r w:rsidR="0020797B" w:rsidRPr="006C6D5B">
              <w:rPr>
                <w:rFonts w:ascii="Times New Roman" w:hAnsi="Times New Roman"/>
                <w:sz w:val="26"/>
                <w:szCs w:val="26"/>
              </w:rPr>
              <w:t xml:space="preserve"> рассады цветов, посадка, уход за растениями на территории Дальнегорского городского округа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МУ</w:t>
            </w:r>
            <w:proofErr w:type="gramStart"/>
            <w:r w:rsidRPr="006C6D5B">
              <w:rPr>
                <w:rFonts w:ascii="Times New Roman" w:hAnsi="Times New Roman"/>
                <w:sz w:val="26"/>
                <w:szCs w:val="26"/>
              </w:rPr>
              <w:t>»О</w:t>
            </w:r>
            <w:proofErr w:type="gramEnd"/>
            <w:r w:rsidRPr="006C6D5B">
              <w:rPr>
                <w:rFonts w:ascii="Times New Roman" w:hAnsi="Times New Roman"/>
                <w:sz w:val="26"/>
                <w:szCs w:val="26"/>
              </w:rPr>
              <w:t>бслуживающее учреждение»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 xml:space="preserve">ежегодный уход и придание </w:t>
            </w:r>
            <w:proofErr w:type="gramStart"/>
            <w:r w:rsidRPr="006C6D5B">
              <w:rPr>
                <w:rFonts w:ascii="Times New Roman" w:hAnsi="Times New Roman"/>
                <w:sz w:val="26"/>
                <w:szCs w:val="26"/>
              </w:rPr>
              <w:t>эстетического вида</w:t>
            </w:r>
            <w:proofErr w:type="gramEnd"/>
            <w:r w:rsidRPr="006C6D5B">
              <w:rPr>
                <w:rFonts w:ascii="Times New Roman" w:hAnsi="Times New Roman"/>
                <w:sz w:val="26"/>
                <w:szCs w:val="26"/>
              </w:rPr>
              <w:t xml:space="preserve"> территории Дальнегорского городского округ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 xml:space="preserve">отсутствие </w:t>
            </w:r>
            <w:proofErr w:type="gramStart"/>
            <w:r w:rsidRPr="006C6D5B">
              <w:rPr>
                <w:rFonts w:ascii="Times New Roman" w:hAnsi="Times New Roman"/>
                <w:sz w:val="26"/>
                <w:szCs w:val="26"/>
              </w:rPr>
              <w:t>эстетического вида</w:t>
            </w:r>
            <w:proofErr w:type="gramEnd"/>
            <w:r w:rsidRPr="006C6D5B">
              <w:rPr>
                <w:rFonts w:ascii="Times New Roman" w:hAnsi="Times New Roman"/>
                <w:sz w:val="26"/>
                <w:szCs w:val="26"/>
              </w:rPr>
              <w:t xml:space="preserve"> территорий Дальнегорского городского округа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- увеличение площадей, засаженных цветами на территории Дальнегорского городского округа со 107,28 м</w:t>
            </w:r>
            <w:proofErr w:type="gramStart"/>
            <w:r w:rsidRPr="006C6D5B">
              <w:rPr>
                <w:rFonts w:ascii="Times New Roman" w:hAnsi="Times New Roman"/>
                <w:sz w:val="26"/>
                <w:szCs w:val="26"/>
              </w:rPr>
              <w:t>2</w:t>
            </w:r>
            <w:proofErr w:type="gramEnd"/>
            <w:r w:rsidRPr="006C6D5B">
              <w:rPr>
                <w:rFonts w:ascii="Times New Roman" w:hAnsi="Times New Roman"/>
                <w:sz w:val="26"/>
                <w:szCs w:val="26"/>
              </w:rPr>
              <w:t xml:space="preserve">  в 2013  до   1118,5 м2 в 2019 году.</w:t>
            </w:r>
          </w:p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6683" w:rsidRPr="006C6D5B" w:rsidTr="003106EF">
        <w:trPr>
          <w:trHeight w:val="423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83" w:rsidRPr="006C6D5B" w:rsidRDefault="00086683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83" w:rsidRPr="006C6D5B" w:rsidRDefault="00086683" w:rsidP="003106E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683" w:rsidRPr="006C6D5B" w:rsidRDefault="00086683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683" w:rsidRPr="006C6D5B" w:rsidRDefault="00086683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683" w:rsidRPr="006C6D5B" w:rsidRDefault="00086683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683" w:rsidRPr="006C6D5B" w:rsidRDefault="00086683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683" w:rsidRPr="006C6D5B" w:rsidRDefault="00086683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683" w:rsidRPr="006C6D5B" w:rsidRDefault="00086683" w:rsidP="003106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3731" w:rsidRPr="006C6D5B" w:rsidTr="003106EF">
        <w:trPr>
          <w:trHeight w:val="6278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731" w:rsidRPr="006C6D5B" w:rsidRDefault="00B53731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731" w:rsidRPr="006C6D5B" w:rsidRDefault="00B53731" w:rsidP="00310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6D5B">
              <w:rPr>
                <w:rFonts w:ascii="Times New Roman" w:hAnsi="Times New Roman"/>
                <w:b/>
                <w:sz w:val="26"/>
                <w:szCs w:val="26"/>
              </w:rPr>
              <w:t>Отдельное мероприятие «содержание объектов благоустройства (за исключением осуществления дорожной деятельности)»</w:t>
            </w:r>
          </w:p>
          <w:p w:rsidR="00B53731" w:rsidRDefault="00B53731" w:rsidP="003106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C6D5B">
              <w:rPr>
                <w:rFonts w:ascii="Times New Roman" w:hAnsi="Times New Roman"/>
                <w:i/>
                <w:sz w:val="26"/>
                <w:szCs w:val="26"/>
              </w:rPr>
              <w:t>-ремонт ливнестоков Дальнегорского городского округа</w:t>
            </w:r>
          </w:p>
          <w:p w:rsidR="00B53731" w:rsidRPr="006C6D5B" w:rsidRDefault="00B53731" w:rsidP="003106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B53731" w:rsidRPr="006C6D5B" w:rsidRDefault="00B53731" w:rsidP="003106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C6D5B">
              <w:rPr>
                <w:rFonts w:ascii="Times New Roman" w:hAnsi="Times New Roman"/>
                <w:i/>
                <w:sz w:val="26"/>
                <w:szCs w:val="26"/>
              </w:rPr>
              <w:t xml:space="preserve"> -обслуживание ливнестоков на территории Дальнегорского городского округа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3731" w:rsidRPr="006C6D5B" w:rsidRDefault="00B53731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 xml:space="preserve">Отдел жизнеобеспечения администрации Дальнегорского городского округа, отдел архитектуры </w:t>
            </w:r>
          </w:p>
          <w:p w:rsidR="00B53731" w:rsidRPr="006C6D5B" w:rsidRDefault="00B53731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3731" w:rsidRPr="006C6D5B" w:rsidRDefault="00B53731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B53731" w:rsidRPr="006C6D5B" w:rsidRDefault="00B53731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731" w:rsidRPr="006C6D5B" w:rsidRDefault="00B53731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731" w:rsidRPr="006C6D5B" w:rsidRDefault="00B53731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731" w:rsidRPr="006C6D5B" w:rsidRDefault="00B53731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731" w:rsidRPr="006C6D5B" w:rsidRDefault="00B53731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731" w:rsidRPr="006C6D5B" w:rsidRDefault="00B53731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731" w:rsidRPr="006C6D5B" w:rsidRDefault="00B53731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731" w:rsidRPr="006C6D5B" w:rsidRDefault="00B53731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731" w:rsidRPr="006C6D5B" w:rsidRDefault="00B53731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731" w:rsidRPr="006C6D5B" w:rsidRDefault="00B53731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731" w:rsidRPr="006C6D5B" w:rsidRDefault="00B53731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731" w:rsidRPr="006C6D5B" w:rsidRDefault="00B53731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731" w:rsidRPr="006C6D5B" w:rsidRDefault="00B53731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53731" w:rsidRPr="006C6D5B" w:rsidRDefault="00B53731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3731" w:rsidRPr="006C6D5B" w:rsidRDefault="00B53731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B53731" w:rsidRPr="006C6D5B" w:rsidRDefault="00B53731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3731" w:rsidRPr="006C6D5B" w:rsidRDefault="00B53731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приведение в работоспособное состояние ливнестоков Да</w:t>
            </w:r>
            <w:r>
              <w:rPr>
                <w:rFonts w:ascii="Times New Roman" w:hAnsi="Times New Roman"/>
                <w:sz w:val="26"/>
                <w:szCs w:val="26"/>
              </w:rPr>
              <w:t>льнегорского городского округа.</w:t>
            </w:r>
          </w:p>
          <w:p w:rsidR="00B53731" w:rsidRPr="006C6D5B" w:rsidRDefault="00B53731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3731" w:rsidRPr="006C6D5B" w:rsidRDefault="00B53731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 xml:space="preserve">приведение в работоспособное состояние ливнестоков Дальнегорского городского округа, </w:t>
            </w:r>
          </w:p>
          <w:p w:rsidR="00B53731" w:rsidRPr="006C6D5B" w:rsidRDefault="00B53731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Несоответствие территории ДГО требованиям по санитарному состоянию, ухудшение состояния территории городского округа, отсутствие комфортных условий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3731" w:rsidRPr="006C6D5B" w:rsidRDefault="00B53731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увеличение протяженности обслуживаемой, отремонтированной ливневой канализации  ливнестоков с 0 м в 2013году до 7059 м в 2019году,</w:t>
            </w:r>
          </w:p>
          <w:p w:rsidR="00B53731" w:rsidRPr="006C6D5B" w:rsidRDefault="00B53731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53731" w:rsidRPr="006C6D5B" w:rsidTr="003106EF">
        <w:trPr>
          <w:trHeight w:val="299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3731" w:rsidRPr="006C6D5B" w:rsidRDefault="00B53731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31" w:rsidRPr="006C6D5B" w:rsidRDefault="00B53731" w:rsidP="003106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8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3731" w:rsidRPr="006C6D5B" w:rsidRDefault="00B53731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3731" w:rsidRPr="006C6D5B" w:rsidRDefault="00B53731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3731" w:rsidRPr="006C6D5B" w:rsidRDefault="00B53731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3731" w:rsidRPr="006C6D5B" w:rsidRDefault="00B53731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3731" w:rsidRPr="006C6D5B" w:rsidRDefault="00B53731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3731" w:rsidRPr="006C6D5B" w:rsidRDefault="00B53731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78E7" w:rsidRPr="006C6D5B" w:rsidTr="003106EF">
        <w:trPr>
          <w:trHeight w:val="92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Отдельное мероприятие « Ремонт пешеходного моста в парке Пушкина»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Обеспечение безопасности пользования  мостовым сооружениями.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 xml:space="preserve">Несоответствие территории ДГО требованиям по санитарному состоянию, ухудшение состояния территории городского округа, </w:t>
            </w:r>
            <w:r w:rsidRPr="006C6D5B">
              <w:rPr>
                <w:rFonts w:ascii="Times New Roman" w:hAnsi="Times New Roman"/>
                <w:sz w:val="26"/>
                <w:szCs w:val="26"/>
              </w:rPr>
              <w:lastRenderedPageBreak/>
              <w:t>отсутствие комфортных условий проживания на территориях населенных пунктов.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Соответствует целевым показателям муниципальной программы «Развитие, содержание улично-дорожной сети и благоустройство ДГО» на 2015-2019 </w:t>
            </w:r>
            <w:r w:rsidRPr="006C6D5B">
              <w:rPr>
                <w:rFonts w:ascii="Times New Roman" w:hAnsi="Times New Roman"/>
                <w:sz w:val="26"/>
                <w:szCs w:val="26"/>
              </w:rPr>
              <w:lastRenderedPageBreak/>
              <w:t>годы.</w:t>
            </w:r>
          </w:p>
        </w:tc>
      </w:tr>
      <w:tr w:rsidR="008578E7" w:rsidRPr="006C6D5B" w:rsidTr="003106EF">
        <w:trPr>
          <w:trHeight w:val="92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Отдельное мероприятие «Подготовка технического задания для строительства пешеходного моста через реку Рудная в селе Рудная Пристань»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C6D5B">
              <w:rPr>
                <w:rFonts w:ascii="Times New Roman" w:hAnsi="Times New Roman"/>
                <w:sz w:val="26"/>
                <w:szCs w:val="26"/>
              </w:rPr>
              <w:t>- наличие технической (технического задания) для ремонта мостовых переходов на территории ДГО.</w:t>
            </w:r>
            <w:proofErr w:type="gramEnd"/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Несоответствие территории ДГО требованиям по санитарному состоянию, ухудшение состояния территории городского округа, отсутствие комфортных условий проживания на территориях населенных пунктов.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Соответствует целевым показателям муниципальной программы «Развитие, содержание улично-дорожной сети и благоустройство ДГО» на 2015-2019 годы.</w:t>
            </w:r>
          </w:p>
        </w:tc>
      </w:tr>
      <w:tr w:rsidR="008578E7" w:rsidRPr="006C6D5B" w:rsidTr="003106EF">
        <w:trPr>
          <w:trHeight w:val="92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Pr="006C6D5B" w:rsidRDefault="004E77E0" w:rsidP="003106E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Отдельное мероприятие</w:t>
            </w:r>
            <w:r w:rsidR="008578E7" w:rsidRPr="006C6D5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578E7" w:rsidRPr="006C6D5B" w:rsidRDefault="008578E7" w:rsidP="003106E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E77E0" w:rsidRPr="006C6D5B">
              <w:rPr>
                <w:rFonts w:ascii="Times New Roman" w:hAnsi="Times New Roman"/>
                <w:sz w:val="26"/>
                <w:szCs w:val="26"/>
              </w:rPr>
              <w:t>«П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>одтверждение ПИР</w:t>
            </w:r>
            <w:r w:rsidR="004E77E0" w:rsidRPr="006C6D5B">
              <w:rPr>
                <w:rFonts w:ascii="Times New Roman" w:hAnsi="Times New Roman"/>
                <w:sz w:val="26"/>
                <w:szCs w:val="26"/>
              </w:rPr>
              <w:t xml:space="preserve"> (проектно-изыскательские работы)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 xml:space="preserve"> по объекту «Строительство магистрального </w:t>
            </w:r>
            <w:r w:rsidRPr="006C6D5B">
              <w:rPr>
                <w:rFonts w:ascii="Times New Roman" w:hAnsi="Times New Roman"/>
                <w:sz w:val="26"/>
                <w:szCs w:val="26"/>
              </w:rPr>
              <w:lastRenderedPageBreak/>
              <w:t>водовода: микрорайон «Горелое»- улица Тигровая»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 архитектуры и строительства администрации Дальнегорского городского </w:t>
            </w:r>
            <w:r w:rsidRPr="006C6D5B">
              <w:rPr>
                <w:rFonts w:ascii="Times New Roman" w:hAnsi="Times New Roman"/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lastRenderedPageBreak/>
              <w:t>2016 год</w:t>
            </w: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наличие  проектной документации на строительство </w:t>
            </w:r>
            <w:proofErr w:type="gramStart"/>
            <w:r w:rsidRPr="006C6D5B">
              <w:rPr>
                <w:rFonts w:ascii="Times New Roman" w:hAnsi="Times New Roman"/>
                <w:sz w:val="26"/>
                <w:szCs w:val="26"/>
              </w:rPr>
              <w:t>инженерных</w:t>
            </w:r>
            <w:proofErr w:type="gramEnd"/>
            <w:r w:rsidRPr="006C6D5B">
              <w:rPr>
                <w:rFonts w:ascii="Times New Roman" w:hAnsi="Times New Roman"/>
                <w:sz w:val="26"/>
                <w:szCs w:val="26"/>
              </w:rPr>
              <w:t xml:space="preserve"> сетей-1 единица на 2016 год.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 xml:space="preserve">Несоответствие территории ДГО требованиям по санитарному состоянию, ухудшение состояния </w:t>
            </w:r>
            <w:r w:rsidRPr="006C6D5B">
              <w:rPr>
                <w:rFonts w:ascii="Times New Roman" w:hAnsi="Times New Roman"/>
                <w:sz w:val="26"/>
                <w:szCs w:val="26"/>
              </w:rPr>
              <w:lastRenderedPageBreak/>
              <w:t>территории городского округа, отсутствие комфортных условий проживания на территориях населенных пунктов.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Соответствует целевым показателям муниципальной программы «Развитие, содержание улично-дорожной </w:t>
            </w:r>
            <w:r w:rsidRPr="006C6D5B">
              <w:rPr>
                <w:rFonts w:ascii="Times New Roman" w:hAnsi="Times New Roman"/>
                <w:sz w:val="26"/>
                <w:szCs w:val="26"/>
              </w:rPr>
              <w:lastRenderedPageBreak/>
              <w:t>сети и благоустройство ДГО» на 2015-2019 годы.</w:t>
            </w:r>
          </w:p>
        </w:tc>
      </w:tr>
      <w:tr w:rsidR="008578E7" w:rsidRPr="006C6D5B" w:rsidTr="003106EF">
        <w:trPr>
          <w:trHeight w:val="274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C6D5B">
              <w:rPr>
                <w:rFonts w:ascii="Times New Roman" w:hAnsi="Times New Roman"/>
                <w:b/>
                <w:sz w:val="26"/>
                <w:szCs w:val="26"/>
              </w:rPr>
              <w:t>Отдельное мероприятие</w:t>
            </w:r>
            <w:r w:rsidRPr="006C6D5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 xml:space="preserve"> - «</w:t>
            </w:r>
            <w:r w:rsidRPr="006C6D5B">
              <w:rPr>
                <w:rFonts w:ascii="Times New Roman" w:hAnsi="Times New Roman"/>
                <w:b/>
                <w:sz w:val="26"/>
                <w:szCs w:val="26"/>
              </w:rPr>
              <w:t xml:space="preserve">благоустройство территории»            </w:t>
            </w:r>
            <w:r w:rsidRPr="006C6D5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C6D5B">
              <w:rPr>
                <w:rFonts w:ascii="Times New Roman" w:hAnsi="Times New Roman"/>
                <w:i/>
                <w:sz w:val="26"/>
                <w:szCs w:val="26"/>
              </w:rPr>
              <w:t xml:space="preserve">- </w:t>
            </w:r>
            <w:r w:rsidR="004E77E0" w:rsidRPr="006C6D5B">
              <w:rPr>
                <w:rFonts w:ascii="Times New Roman" w:hAnsi="Times New Roman"/>
                <w:i/>
                <w:sz w:val="26"/>
                <w:szCs w:val="26"/>
              </w:rPr>
              <w:t>содержание</w:t>
            </w:r>
            <w:r w:rsidR="004E77E0" w:rsidRPr="006C6D5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6C6D5B">
              <w:rPr>
                <w:rFonts w:ascii="Times New Roman" w:hAnsi="Times New Roman"/>
                <w:i/>
                <w:sz w:val="26"/>
                <w:szCs w:val="26"/>
              </w:rPr>
              <w:t xml:space="preserve"> и обслуживание мест захоронения Дальнегорского городского округа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 xml:space="preserve">поддержание </w:t>
            </w:r>
            <w:proofErr w:type="gramStart"/>
            <w:r w:rsidRPr="006C6D5B">
              <w:rPr>
                <w:rFonts w:ascii="Times New Roman" w:hAnsi="Times New Roman"/>
                <w:sz w:val="26"/>
                <w:szCs w:val="26"/>
              </w:rPr>
              <w:t>эстетического вида</w:t>
            </w:r>
            <w:proofErr w:type="gramEnd"/>
            <w:r w:rsidRPr="006C6D5B">
              <w:rPr>
                <w:rFonts w:ascii="Times New Roman" w:hAnsi="Times New Roman"/>
                <w:sz w:val="26"/>
                <w:szCs w:val="26"/>
              </w:rPr>
              <w:t xml:space="preserve"> территорий городского кладбища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приведение в ненадлежащий вид территорий городского кладбища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увеличение количества территорий городского кладбища, подлежащих обслуживанию с 93000 кв.м. в 201</w:t>
            </w:r>
            <w:r w:rsidR="00086683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>году до 98188 кв.м. в 2019году</w:t>
            </w:r>
          </w:p>
        </w:tc>
      </w:tr>
      <w:tr w:rsidR="008578E7" w:rsidRPr="006C6D5B" w:rsidTr="003106EF">
        <w:trPr>
          <w:trHeight w:val="2745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6D5B">
              <w:rPr>
                <w:rFonts w:ascii="Times New Roman" w:hAnsi="Times New Roman"/>
                <w:i/>
                <w:sz w:val="26"/>
                <w:szCs w:val="26"/>
              </w:rPr>
              <w:t>- подтверждение ПИ</w:t>
            </w:r>
            <w:proofErr w:type="gramStart"/>
            <w:r w:rsidRPr="006C6D5B">
              <w:rPr>
                <w:rFonts w:ascii="Times New Roman" w:hAnsi="Times New Roman"/>
                <w:i/>
                <w:sz w:val="26"/>
                <w:szCs w:val="26"/>
              </w:rPr>
              <w:t>Р</w:t>
            </w:r>
            <w:r w:rsidR="004E77E0" w:rsidRPr="006C6D5B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gramEnd"/>
            <w:r w:rsidR="004E77E0" w:rsidRPr="006C6D5B">
              <w:rPr>
                <w:rFonts w:ascii="Times New Roman" w:hAnsi="Times New Roman"/>
                <w:i/>
                <w:sz w:val="26"/>
                <w:szCs w:val="26"/>
              </w:rPr>
              <w:t xml:space="preserve">проектно-изыскательские работы) </w:t>
            </w:r>
            <w:r w:rsidRPr="006C6D5B">
              <w:rPr>
                <w:rFonts w:ascii="Times New Roman" w:hAnsi="Times New Roman"/>
                <w:i/>
                <w:sz w:val="26"/>
                <w:szCs w:val="26"/>
              </w:rPr>
              <w:t xml:space="preserve"> по объекту «Строительство Дальнегорского городского кладбища (с. </w:t>
            </w:r>
            <w:proofErr w:type="spellStart"/>
            <w:r w:rsidRPr="006C6D5B">
              <w:rPr>
                <w:rFonts w:ascii="Times New Roman" w:hAnsi="Times New Roman"/>
                <w:i/>
                <w:sz w:val="26"/>
                <w:szCs w:val="26"/>
              </w:rPr>
              <w:t>Сержантово</w:t>
            </w:r>
            <w:proofErr w:type="spellEnd"/>
            <w:r w:rsidRPr="006C6D5B">
              <w:rPr>
                <w:rFonts w:ascii="Times New Roman" w:hAnsi="Times New Roman"/>
                <w:i/>
                <w:sz w:val="26"/>
                <w:szCs w:val="26"/>
              </w:rPr>
              <w:t>)»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Отдел архитектуры и строительства администрации Дальнегорского городского округа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2016 год</w:t>
            </w: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- наличие проектной документации на расширение мест захоронения на территории ДГО.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 xml:space="preserve">Несоответствие территории ДГО требованиям по санитарному состоянию, ухудшение состояния территории городского округа, отсутствие комфортных </w:t>
            </w:r>
            <w:r w:rsidRPr="006C6D5B">
              <w:rPr>
                <w:rFonts w:ascii="Times New Roman" w:hAnsi="Times New Roman"/>
                <w:sz w:val="26"/>
                <w:szCs w:val="26"/>
              </w:rPr>
              <w:lastRenderedPageBreak/>
              <w:t>условий проживания на территориях населенных пунктов.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lastRenderedPageBreak/>
              <w:t>Соответствует целевым показателям муниципальной программы «Развитие, содержание улично-дорожной сети и благоустройство ДГО» на 2015-2019 годы.</w:t>
            </w:r>
          </w:p>
        </w:tc>
      </w:tr>
      <w:tr w:rsidR="008578E7" w:rsidRPr="006C6D5B" w:rsidTr="003106EF">
        <w:trPr>
          <w:trHeight w:val="319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C6D5B">
              <w:rPr>
                <w:rFonts w:ascii="Times New Roman" w:hAnsi="Times New Roman"/>
                <w:i/>
                <w:sz w:val="26"/>
                <w:szCs w:val="26"/>
              </w:rPr>
              <w:t>- организация</w:t>
            </w:r>
            <w:r w:rsidR="004F3EE9" w:rsidRPr="006C6D5B">
              <w:rPr>
                <w:rFonts w:ascii="Times New Roman" w:hAnsi="Times New Roman"/>
                <w:i/>
                <w:sz w:val="26"/>
                <w:szCs w:val="26"/>
              </w:rPr>
              <w:t>,</w:t>
            </w:r>
            <w:r w:rsidRPr="006C6D5B">
              <w:rPr>
                <w:rFonts w:ascii="Times New Roman" w:hAnsi="Times New Roman"/>
                <w:i/>
                <w:sz w:val="26"/>
                <w:szCs w:val="26"/>
              </w:rPr>
              <w:t xml:space="preserve"> техническое обслуживание</w:t>
            </w:r>
            <w:r w:rsidR="004F3EE9" w:rsidRPr="006C6D5B">
              <w:rPr>
                <w:rFonts w:ascii="Times New Roman" w:hAnsi="Times New Roman"/>
                <w:i/>
                <w:sz w:val="26"/>
                <w:szCs w:val="26"/>
              </w:rPr>
              <w:t xml:space="preserve">, ремонт сетей </w:t>
            </w:r>
            <w:r w:rsidRPr="006C6D5B">
              <w:rPr>
                <w:rFonts w:ascii="Times New Roman" w:hAnsi="Times New Roman"/>
                <w:i/>
                <w:sz w:val="26"/>
                <w:szCs w:val="26"/>
              </w:rPr>
              <w:t xml:space="preserve"> уличного освещения Дальнегорского городского округа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увеличение количества освещенных улиц и территорий Дальнегорского городского округа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отсутствие свободы передвижения населения в темное время суток по неосвещенным местам территории Дальнегорского городского округа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 xml:space="preserve">увеличение количества </w:t>
            </w:r>
            <w:r w:rsidR="004F3EE9" w:rsidRPr="006C6D5B">
              <w:rPr>
                <w:rFonts w:ascii="Times New Roman" w:hAnsi="Times New Roman"/>
                <w:sz w:val="26"/>
                <w:szCs w:val="26"/>
              </w:rPr>
              <w:t>эксплуатируемых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 xml:space="preserve"> муниципальных светильников уличного освещения на территории Дальнегорского городского округа с 52</w:t>
            </w:r>
            <w:r w:rsidR="004F3EE9" w:rsidRPr="006C6D5B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proofErr w:type="spellStart"/>
            <w:proofErr w:type="gramStart"/>
            <w:r w:rsidRPr="006C6D5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6C6D5B">
              <w:rPr>
                <w:rFonts w:ascii="Times New Roman" w:hAnsi="Times New Roman"/>
                <w:sz w:val="26"/>
                <w:szCs w:val="26"/>
              </w:rPr>
              <w:t xml:space="preserve"> в 201</w:t>
            </w:r>
            <w:r w:rsidR="004F3EE9" w:rsidRPr="006C6D5B">
              <w:rPr>
                <w:rFonts w:ascii="Times New Roman" w:hAnsi="Times New Roman"/>
                <w:sz w:val="26"/>
                <w:szCs w:val="26"/>
              </w:rPr>
              <w:t>3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 xml:space="preserve">году до 530 </w:t>
            </w:r>
            <w:proofErr w:type="spellStart"/>
            <w:r w:rsidRPr="006C6D5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r w:rsidRPr="006C6D5B">
              <w:rPr>
                <w:rFonts w:ascii="Times New Roman" w:hAnsi="Times New Roman"/>
                <w:sz w:val="26"/>
                <w:szCs w:val="26"/>
              </w:rPr>
              <w:t xml:space="preserve"> в 2015году и с 330 </w:t>
            </w:r>
            <w:proofErr w:type="spellStart"/>
            <w:r w:rsidRPr="006C6D5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r w:rsidRPr="006C6D5B">
              <w:rPr>
                <w:rFonts w:ascii="Times New Roman" w:hAnsi="Times New Roman"/>
                <w:sz w:val="26"/>
                <w:szCs w:val="26"/>
              </w:rPr>
              <w:t xml:space="preserve"> в 2016 году до 430 </w:t>
            </w:r>
            <w:proofErr w:type="spellStart"/>
            <w:r w:rsidRPr="006C6D5B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r w:rsidRPr="006C6D5B">
              <w:rPr>
                <w:rFonts w:ascii="Times New Roman" w:hAnsi="Times New Roman"/>
                <w:sz w:val="26"/>
                <w:szCs w:val="26"/>
              </w:rPr>
              <w:t xml:space="preserve"> в 2019 году . Изменение числа светильников связано с передачей в 2016 году светильников вдоль краевой трассы в собственность Приморского края.</w:t>
            </w:r>
          </w:p>
        </w:tc>
      </w:tr>
      <w:tr w:rsidR="008578E7" w:rsidRPr="006C6D5B" w:rsidTr="003106EF">
        <w:trPr>
          <w:trHeight w:val="319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C6D5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 </w:t>
            </w:r>
            <w:r w:rsidRPr="006C6D5B">
              <w:rPr>
                <w:rFonts w:ascii="Times New Roman" w:hAnsi="Times New Roman"/>
                <w:i/>
                <w:sz w:val="26"/>
                <w:szCs w:val="26"/>
              </w:rPr>
              <w:t xml:space="preserve"> очистка от мусора и сломанных ветвей деревьев   территории Дальнегорского городского округа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обеспечение уборки от мусора  территорий Дальнегорского городского округа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отсутствие свободы передвижения населения по очищенным от мусора территориям Дальнегорского городского округа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 w:rsidR="002318CA" w:rsidRPr="006C6D5B">
              <w:rPr>
                <w:rFonts w:ascii="Times New Roman" w:hAnsi="Times New Roman"/>
                <w:sz w:val="26"/>
                <w:szCs w:val="26"/>
              </w:rPr>
              <w:t xml:space="preserve">площади уборки 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 xml:space="preserve"> территори</w:t>
            </w:r>
            <w:r w:rsidR="002318CA" w:rsidRPr="006C6D5B">
              <w:rPr>
                <w:rFonts w:ascii="Times New Roman" w:hAnsi="Times New Roman"/>
                <w:sz w:val="26"/>
                <w:szCs w:val="26"/>
              </w:rPr>
              <w:t xml:space="preserve">й от мусора и сломанных ветвей 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 xml:space="preserve"> учетом периодичности уборки  с 550440 кв</w:t>
            </w:r>
            <w:proofErr w:type="gramStart"/>
            <w:r w:rsidRPr="006C6D5B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6C6D5B">
              <w:rPr>
                <w:rFonts w:ascii="Times New Roman" w:hAnsi="Times New Roman"/>
                <w:sz w:val="26"/>
                <w:szCs w:val="26"/>
              </w:rPr>
              <w:t xml:space="preserve">  в 201</w:t>
            </w:r>
            <w:r w:rsidR="00B53731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>году до 16000000 кв.м. 2019году</w:t>
            </w:r>
          </w:p>
        </w:tc>
      </w:tr>
      <w:tr w:rsidR="008578E7" w:rsidRPr="006C6D5B" w:rsidTr="003106EF">
        <w:trPr>
          <w:trHeight w:val="319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C6D5B">
              <w:rPr>
                <w:rFonts w:ascii="Times New Roman" w:hAnsi="Times New Roman"/>
                <w:i/>
                <w:sz w:val="26"/>
                <w:szCs w:val="26"/>
              </w:rPr>
              <w:t>- очистка от свежевыпавшего снега  территорий Дальнегорского городского округа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обеспечение уборки от мусора и снега территорий Дальнегорского городского округа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отсутствие свободы передвижения населения по очищенным от  снега территориям Дальнегорского городского округа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BBE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 w:rsidR="002318CA" w:rsidRPr="006C6D5B">
              <w:rPr>
                <w:rFonts w:ascii="Times New Roman" w:hAnsi="Times New Roman"/>
                <w:sz w:val="26"/>
                <w:szCs w:val="26"/>
              </w:rPr>
              <w:t xml:space="preserve">площади уборки  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>территори</w:t>
            </w:r>
            <w:r w:rsidR="002318CA" w:rsidRPr="006C6D5B">
              <w:rPr>
                <w:rFonts w:ascii="Times New Roman" w:hAnsi="Times New Roman"/>
                <w:sz w:val="26"/>
                <w:szCs w:val="26"/>
              </w:rPr>
              <w:t xml:space="preserve">й от снега 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 xml:space="preserve">  с учетом периодичности уборки с 9</w:t>
            </w:r>
            <w:r w:rsidR="00086683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0000 кв.м. в 201</w:t>
            </w:r>
            <w:r w:rsidR="002318CA" w:rsidRPr="006C6D5B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>году до 1350000 кв.м. в 2019году</w:t>
            </w:r>
          </w:p>
        </w:tc>
      </w:tr>
      <w:tr w:rsidR="008578E7" w:rsidRPr="006C6D5B" w:rsidTr="003106EF">
        <w:trPr>
          <w:trHeight w:val="319"/>
        </w:trPr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C6D5B">
              <w:rPr>
                <w:rFonts w:ascii="Times New Roman" w:hAnsi="Times New Roman"/>
                <w:i/>
                <w:sz w:val="26"/>
                <w:szCs w:val="26"/>
              </w:rPr>
              <w:t>-изготовление урн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Обеспечение возможности сбора мусора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Отсутствие возможности сбора мусора.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Соответствует целевым показателям муниципальной программы «Развитие, содержание улично-дорожной сети и благоустройство ДГО» на 2015-2019 годы;</w:t>
            </w:r>
          </w:p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78E7" w:rsidRPr="006C6D5B" w:rsidTr="003106EF">
        <w:trPr>
          <w:trHeight w:val="319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C6D5B">
              <w:rPr>
                <w:rFonts w:ascii="Times New Roman" w:hAnsi="Times New Roman"/>
                <w:b/>
                <w:sz w:val="26"/>
                <w:szCs w:val="26"/>
              </w:rPr>
              <w:t>Отдельное мероприятие</w:t>
            </w:r>
            <w:r w:rsidRPr="006C6D5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6C6D5B">
              <w:rPr>
                <w:rFonts w:ascii="Times New Roman" w:hAnsi="Times New Roman"/>
                <w:b/>
                <w:sz w:val="26"/>
                <w:szCs w:val="26"/>
              </w:rPr>
              <w:t xml:space="preserve">«уборка дорог»            </w:t>
            </w:r>
            <w:r w:rsidRPr="006C6D5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6C6D5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- </w:t>
            </w:r>
            <w:r w:rsidRPr="006C6D5B">
              <w:rPr>
                <w:rFonts w:ascii="Times New Roman" w:hAnsi="Times New Roman"/>
                <w:i/>
                <w:sz w:val="26"/>
                <w:szCs w:val="26"/>
              </w:rPr>
              <w:t xml:space="preserve"> очистка от мусора дорог Дальнегорского городского округа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Отдел жизнеобеспечения администрации Дальнегорского городского округа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2015 год</w:t>
            </w: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обеспечение уборки от мусора  дорог Дальнегорского городского округа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отсутствие свободы передвижения населения и транспортных средств по очищенным от мусора дорогам Дальнегорского городского округа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 w:rsidR="003E6AFA" w:rsidRPr="006C6D5B">
              <w:rPr>
                <w:rFonts w:ascii="Times New Roman" w:hAnsi="Times New Roman"/>
                <w:sz w:val="26"/>
                <w:szCs w:val="26"/>
              </w:rPr>
              <w:t xml:space="preserve">площади уборки 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 xml:space="preserve"> дорог от мусора  с учетом периодичности уборки с 1249560 кв</w:t>
            </w:r>
            <w:proofErr w:type="gramStart"/>
            <w:r w:rsidRPr="006C6D5B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6C6D5B">
              <w:rPr>
                <w:rFonts w:ascii="Times New Roman" w:hAnsi="Times New Roman"/>
                <w:sz w:val="26"/>
                <w:szCs w:val="26"/>
              </w:rPr>
              <w:t xml:space="preserve">  в 201</w:t>
            </w:r>
            <w:r w:rsidR="003E6AFA" w:rsidRPr="006C6D5B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>году до 1527240 кв.м. 2019году</w:t>
            </w:r>
          </w:p>
        </w:tc>
      </w:tr>
      <w:tr w:rsidR="008578E7" w:rsidRPr="00302D18" w:rsidTr="003106EF">
        <w:trPr>
          <w:trHeight w:val="319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C6D5B">
              <w:rPr>
                <w:rFonts w:ascii="Times New Roman" w:hAnsi="Times New Roman"/>
                <w:i/>
                <w:sz w:val="26"/>
                <w:szCs w:val="26"/>
              </w:rPr>
              <w:t>очистка от свежевыпавшего снега дорог  Дальнегорского городского округа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обеспечение уборки от мусора и снега дорог Дальнегорского городского округа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6C6D5B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>отсутствие свободы передвижения населения и транспортных средств по очищенным от  снега дорогам Дальнегорского городского округа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78E7" w:rsidRPr="00302D18" w:rsidRDefault="008578E7" w:rsidP="003106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C6D5B">
              <w:rPr>
                <w:rFonts w:ascii="Times New Roman" w:hAnsi="Times New Roman"/>
                <w:sz w:val="26"/>
                <w:szCs w:val="26"/>
              </w:rPr>
              <w:t xml:space="preserve">увеличение </w:t>
            </w:r>
            <w:r w:rsidR="003E6AFA" w:rsidRPr="006C6D5B">
              <w:rPr>
                <w:rFonts w:ascii="Times New Roman" w:hAnsi="Times New Roman"/>
                <w:sz w:val="26"/>
                <w:szCs w:val="26"/>
              </w:rPr>
              <w:t xml:space="preserve">площади уборки дорог от снега 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 xml:space="preserve">  с  учетом периодичности уборки с </w:t>
            </w:r>
            <w:r w:rsidR="003E6AFA" w:rsidRPr="006C6D5B">
              <w:rPr>
                <w:rFonts w:ascii="Times New Roman" w:hAnsi="Times New Roman"/>
                <w:sz w:val="26"/>
                <w:szCs w:val="26"/>
              </w:rPr>
              <w:t>3900000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 xml:space="preserve"> кв.м. в 201</w:t>
            </w:r>
            <w:r w:rsidR="003E6AFA" w:rsidRPr="006C6D5B">
              <w:rPr>
                <w:rFonts w:ascii="Times New Roman" w:hAnsi="Times New Roman"/>
                <w:sz w:val="26"/>
                <w:szCs w:val="26"/>
              </w:rPr>
              <w:t>3</w:t>
            </w:r>
            <w:r w:rsidRPr="006C6D5B">
              <w:rPr>
                <w:rFonts w:ascii="Times New Roman" w:hAnsi="Times New Roman"/>
                <w:sz w:val="26"/>
                <w:szCs w:val="26"/>
              </w:rPr>
              <w:t>году до 4300000 кв.м</w:t>
            </w:r>
            <w:proofErr w:type="gramStart"/>
            <w:r w:rsidRPr="006C6D5B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6C6D5B">
              <w:rPr>
                <w:rFonts w:ascii="Times New Roman" w:hAnsi="Times New Roman"/>
                <w:sz w:val="26"/>
                <w:szCs w:val="26"/>
              </w:rPr>
              <w:t xml:space="preserve"> 2019году</w:t>
            </w:r>
          </w:p>
        </w:tc>
      </w:tr>
    </w:tbl>
    <w:p w:rsidR="007656A5" w:rsidRPr="00302D18" w:rsidRDefault="007656A5" w:rsidP="007656A5">
      <w:pPr>
        <w:jc w:val="center"/>
        <w:rPr>
          <w:rFonts w:ascii="Times New Roman" w:hAnsi="Times New Roman"/>
          <w:sz w:val="26"/>
          <w:szCs w:val="26"/>
        </w:rPr>
      </w:pPr>
    </w:p>
    <w:sectPr w:rsidR="007656A5" w:rsidRPr="00302D18" w:rsidSect="00C6245C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E2B" w:rsidRDefault="003D2E2B" w:rsidP="00C6245C">
      <w:pPr>
        <w:spacing w:after="0" w:line="240" w:lineRule="auto"/>
      </w:pPr>
      <w:r>
        <w:separator/>
      </w:r>
    </w:p>
  </w:endnote>
  <w:endnote w:type="continuationSeparator" w:id="0">
    <w:p w:rsidR="003D2E2B" w:rsidRDefault="003D2E2B" w:rsidP="00C6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E2B" w:rsidRDefault="003D2E2B" w:rsidP="00C6245C">
      <w:pPr>
        <w:spacing w:after="0" w:line="240" w:lineRule="auto"/>
      </w:pPr>
      <w:r>
        <w:separator/>
      </w:r>
    </w:p>
  </w:footnote>
  <w:footnote w:type="continuationSeparator" w:id="0">
    <w:p w:rsidR="003D2E2B" w:rsidRDefault="003D2E2B" w:rsidP="00C62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916182"/>
      <w:docPartObj>
        <w:docPartGallery w:val="Page Numbers (Top of Page)"/>
        <w:docPartUnique/>
      </w:docPartObj>
    </w:sdtPr>
    <w:sdtContent>
      <w:p w:rsidR="00C6245C" w:rsidRDefault="00BF5556">
        <w:pPr>
          <w:pStyle w:val="a4"/>
          <w:jc w:val="center"/>
        </w:pPr>
        <w:r>
          <w:fldChar w:fldCharType="begin"/>
        </w:r>
        <w:r w:rsidR="00C6245C">
          <w:instrText>PAGE   \* MERGEFORMAT</w:instrText>
        </w:r>
        <w:r>
          <w:fldChar w:fldCharType="separate"/>
        </w:r>
        <w:r w:rsidR="000F3B3D">
          <w:rPr>
            <w:noProof/>
          </w:rPr>
          <w:t>2</w:t>
        </w:r>
        <w:r>
          <w:fldChar w:fldCharType="end"/>
        </w:r>
      </w:p>
    </w:sdtContent>
  </w:sdt>
  <w:p w:rsidR="00C6245C" w:rsidRDefault="00C6245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6A5"/>
    <w:rsid w:val="00024A37"/>
    <w:rsid w:val="0008388B"/>
    <w:rsid w:val="00086683"/>
    <w:rsid w:val="00091C46"/>
    <w:rsid w:val="0009230B"/>
    <w:rsid w:val="000A6D15"/>
    <w:rsid w:val="000A74AF"/>
    <w:rsid w:val="000B2919"/>
    <w:rsid w:val="000D108C"/>
    <w:rsid w:val="000F3B3D"/>
    <w:rsid w:val="00166326"/>
    <w:rsid w:val="00180ABD"/>
    <w:rsid w:val="001C1BBE"/>
    <w:rsid w:val="001D7BF1"/>
    <w:rsid w:val="0020797B"/>
    <w:rsid w:val="00211F07"/>
    <w:rsid w:val="002318CA"/>
    <w:rsid w:val="0028375B"/>
    <w:rsid w:val="002B1284"/>
    <w:rsid w:val="002E546D"/>
    <w:rsid w:val="00302D18"/>
    <w:rsid w:val="003106EF"/>
    <w:rsid w:val="0035523A"/>
    <w:rsid w:val="0035724C"/>
    <w:rsid w:val="003608F9"/>
    <w:rsid w:val="003A3589"/>
    <w:rsid w:val="003C1D40"/>
    <w:rsid w:val="003C25B4"/>
    <w:rsid w:val="003D2E2B"/>
    <w:rsid w:val="003E6AFA"/>
    <w:rsid w:val="00404FC8"/>
    <w:rsid w:val="00406926"/>
    <w:rsid w:val="00411B3C"/>
    <w:rsid w:val="00430812"/>
    <w:rsid w:val="00460770"/>
    <w:rsid w:val="004753AB"/>
    <w:rsid w:val="004A552E"/>
    <w:rsid w:val="004C6E6F"/>
    <w:rsid w:val="004E048F"/>
    <w:rsid w:val="004E093C"/>
    <w:rsid w:val="004E0E8C"/>
    <w:rsid w:val="004E77E0"/>
    <w:rsid w:val="004F3EE9"/>
    <w:rsid w:val="0050671B"/>
    <w:rsid w:val="005162F4"/>
    <w:rsid w:val="0053270A"/>
    <w:rsid w:val="00570C12"/>
    <w:rsid w:val="005F6641"/>
    <w:rsid w:val="005F78F1"/>
    <w:rsid w:val="006C3626"/>
    <w:rsid w:val="006C6D5B"/>
    <w:rsid w:val="007403FC"/>
    <w:rsid w:val="007656A5"/>
    <w:rsid w:val="007B1382"/>
    <w:rsid w:val="007B69E5"/>
    <w:rsid w:val="007C7E7E"/>
    <w:rsid w:val="007E303A"/>
    <w:rsid w:val="007F6CD9"/>
    <w:rsid w:val="00825DD0"/>
    <w:rsid w:val="008538A9"/>
    <w:rsid w:val="008578E7"/>
    <w:rsid w:val="008B1A09"/>
    <w:rsid w:val="008E7288"/>
    <w:rsid w:val="008F0D37"/>
    <w:rsid w:val="009303B6"/>
    <w:rsid w:val="009D4D8C"/>
    <w:rsid w:val="00A60F81"/>
    <w:rsid w:val="00AD4DEA"/>
    <w:rsid w:val="00B36B28"/>
    <w:rsid w:val="00B53731"/>
    <w:rsid w:val="00B77828"/>
    <w:rsid w:val="00BB5738"/>
    <w:rsid w:val="00BD2C9A"/>
    <w:rsid w:val="00BD7D6E"/>
    <w:rsid w:val="00BE2207"/>
    <w:rsid w:val="00BF5556"/>
    <w:rsid w:val="00C44538"/>
    <w:rsid w:val="00C6245C"/>
    <w:rsid w:val="00C80E35"/>
    <w:rsid w:val="00CA091F"/>
    <w:rsid w:val="00CE20A6"/>
    <w:rsid w:val="00CF29FB"/>
    <w:rsid w:val="00D17784"/>
    <w:rsid w:val="00D472C0"/>
    <w:rsid w:val="00D56B7F"/>
    <w:rsid w:val="00DB432A"/>
    <w:rsid w:val="00DC6433"/>
    <w:rsid w:val="00DC75F2"/>
    <w:rsid w:val="00E0691C"/>
    <w:rsid w:val="00E30BC1"/>
    <w:rsid w:val="00E35482"/>
    <w:rsid w:val="00E40FAD"/>
    <w:rsid w:val="00E96583"/>
    <w:rsid w:val="00EA46A6"/>
    <w:rsid w:val="00EC259C"/>
    <w:rsid w:val="00F139ED"/>
    <w:rsid w:val="00F13E2D"/>
    <w:rsid w:val="00F1512F"/>
    <w:rsid w:val="00F47DFE"/>
    <w:rsid w:val="00F662D0"/>
    <w:rsid w:val="00F77F54"/>
    <w:rsid w:val="00F94093"/>
    <w:rsid w:val="00FE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62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45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62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245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E5B6AA-775E-4FE9-AEC2-4DADE93F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11</Pages>
  <Words>1942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62</cp:revision>
  <cp:lastPrinted>2016-12-27T04:33:00Z</cp:lastPrinted>
  <dcterms:created xsi:type="dcterms:W3CDTF">2015-07-29T04:40:00Z</dcterms:created>
  <dcterms:modified xsi:type="dcterms:W3CDTF">2017-01-09T06:49:00Z</dcterms:modified>
</cp:coreProperties>
</file>