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8D" w:rsidRDefault="00B97A8D" w:rsidP="00B97A8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8D" w:rsidRDefault="00B97A8D" w:rsidP="00B97A8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97A8D" w:rsidRDefault="00B97A8D" w:rsidP="00B97A8D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B97A8D" w:rsidRDefault="00B97A8D" w:rsidP="00B97A8D">
      <w:pPr>
        <w:jc w:val="center"/>
        <w:rPr>
          <w:b/>
          <w:sz w:val="28"/>
        </w:rPr>
      </w:pPr>
    </w:p>
    <w:p w:rsidR="00B97A8D" w:rsidRPr="00630883" w:rsidRDefault="00B97A8D" w:rsidP="00B97A8D">
      <w:pPr>
        <w:pStyle w:val="3"/>
        <w:jc w:val="center"/>
        <w:rPr>
          <w:b/>
          <w:sz w:val="28"/>
          <w:szCs w:val="28"/>
        </w:rPr>
      </w:pPr>
      <w:proofErr w:type="gramStart"/>
      <w:r w:rsidRPr="00630883">
        <w:rPr>
          <w:b/>
          <w:sz w:val="28"/>
          <w:szCs w:val="28"/>
        </w:rPr>
        <w:t>Р</w:t>
      </w:r>
      <w:proofErr w:type="gramEnd"/>
      <w:r w:rsidRPr="00630883">
        <w:rPr>
          <w:b/>
          <w:sz w:val="28"/>
          <w:szCs w:val="28"/>
        </w:rPr>
        <w:t xml:space="preserve"> Е Ш Е Н И Е</w:t>
      </w:r>
    </w:p>
    <w:p w:rsidR="00B97A8D" w:rsidRDefault="00B97A8D" w:rsidP="00B97A8D"/>
    <w:p w:rsidR="00B97A8D" w:rsidRDefault="00B97A8D" w:rsidP="00B97A8D">
      <w:pPr>
        <w:rPr>
          <w:sz w:val="28"/>
          <w:szCs w:val="28"/>
        </w:rPr>
      </w:pPr>
      <w:r>
        <w:rPr>
          <w:sz w:val="28"/>
          <w:szCs w:val="28"/>
        </w:rPr>
        <w:t xml:space="preserve">03 августа </w:t>
      </w:r>
      <w:r w:rsidRPr="00600A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00A9D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         </w:t>
      </w:r>
      <w:r w:rsidRPr="00B06517">
        <w:rPr>
          <w:b/>
          <w:sz w:val="28"/>
          <w:szCs w:val="28"/>
        </w:rPr>
        <w:t xml:space="preserve">г. Дальнегорск  </w:t>
      </w:r>
      <w:r w:rsidRPr="00600A9D">
        <w:rPr>
          <w:b/>
          <w:sz w:val="28"/>
          <w:szCs w:val="28"/>
        </w:rPr>
        <w:t xml:space="preserve">                     </w:t>
      </w:r>
      <w:r w:rsidRPr="00600A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600A9D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470441">
        <w:rPr>
          <w:sz w:val="28"/>
          <w:szCs w:val="28"/>
        </w:rPr>
        <w:t>3</w:t>
      </w:r>
      <w:r>
        <w:rPr>
          <w:sz w:val="28"/>
          <w:szCs w:val="28"/>
        </w:rPr>
        <w:t>/11</w:t>
      </w:r>
    </w:p>
    <w:p w:rsidR="00B97A8D" w:rsidRDefault="00B97A8D" w:rsidP="00B97A8D">
      <w:pPr>
        <w:rPr>
          <w:sz w:val="28"/>
          <w:szCs w:val="28"/>
        </w:rPr>
      </w:pPr>
    </w:p>
    <w:p w:rsidR="00B97A8D" w:rsidRDefault="00B97A8D" w:rsidP="00B97A8D">
      <w:pPr>
        <w:jc w:val="center"/>
        <w:rPr>
          <w:sz w:val="28"/>
          <w:szCs w:val="28"/>
        </w:rPr>
      </w:pPr>
    </w:p>
    <w:p w:rsidR="00D350A2" w:rsidRDefault="00B97A8D" w:rsidP="00B97A8D">
      <w:pPr>
        <w:jc w:val="center"/>
        <w:rPr>
          <w:b/>
          <w:sz w:val="28"/>
          <w:szCs w:val="28"/>
        </w:rPr>
      </w:pPr>
      <w:r w:rsidRPr="00B0651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регистрации уполномоченного</w:t>
      </w:r>
    </w:p>
    <w:p w:rsidR="00D350A2" w:rsidRDefault="00B97A8D" w:rsidP="00B9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представителя кандидата  </w:t>
      </w:r>
      <w:proofErr w:type="spellStart"/>
      <w:r>
        <w:rPr>
          <w:b/>
          <w:sz w:val="28"/>
          <w:szCs w:val="28"/>
        </w:rPr>
        <w:t>Слепченко</w:t>
      </w:r>
      <w:proofErr w:type="spellEnd"/>
      <w:r>
        <w:rPr>
          <w:b/>
          <w:sz w:val="28"/>
          <w:szCs w:val="28"/>
        </w:rPr>
        <w:t xml:space="preserve"> С.В.</w:t>
      </w:r>
      <w:r w:rsidR="00D350A2" w:rsidRPr="00D350A2">
        <w:rPr>
          <w:b/>
          <w:sz w:val="28"/>
          <w:szCs w:val="28"/>
        </w:rPr>
        <w:t xml:space="preserve"> </w:t>
      </w:r>
    </w:p>
    <w:p w:rsidR="00B97A8D" w:rsidRPr="00B06517" w:rsidRDefault="00D350A2" w:rsidP="00B97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финансовым вопросам  </w:t>
      </w:r>
    </w:p>
    <w:p w:rsidR="00B97A8D" w:rsidRDefault="00B97A8D" w:rsidP="00B97A8D">
      <w:pPr>
        <w:jc w:val="center"/>
        <w:rPr>
          <w:b/>
          <w:sz w:val="28"/>
          <w:szCs w:val="28"/>
        </w:rPr>
      </w:pPr>
    </w:p>
    <w:p w:rsidR="00D350A2" w:rsidRDefault="00B97A8D" w:rsidP="002873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7A8D" w:rsidRDefault="00B97A8D" w:rsidP="00D350A2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proofErr w:type="gramStart"/>
      <w:r w:rsidRPr="00B97A8D">
        <w:rPr>
          <w:sz w:val="28"/>
          <w:szCs w:val="28"/>
        </w:rPr>
        <w:t xml:space="preserve">Рассмотрев представленные </w:t>
      </w:r>
      <w:r>
        <w:rPr>
          <w:sz w:val="28"/>
          <w:szCs w:val="28"/>
        </w:rPr>
        <w:t xml:space="preserve"> в территориальную избирательную комиссию города Дальнегорска документы для регистрации уполномоченного представителя по финансовым вопросам кандидата </w:t>
      </w:r>
      <w:proofErr w:type="spellStart"/>
      <w:r>
        <w:rPr>
          <w:sz w:val="28"/>
          <w:szCs w:val="28"/>
        </w:rPr>
        <w:t>Слепченко</w:t>
      </w:r>
      <w:proofErr w:type="spellEnd"/>
      <w:r>
        <w:rPr>
          <w:sz w:val="28"/>
          <w:szCs w:val="28"/>
        </w:rPr>
        <w:t xml:space="preserve"> Сергея Владимировича</w:t>
      </w:r>
      <w:r w:rsidR="002873DA">
        <w:rPr>
          <w:sz w:val="28"/>
          <w:szCs w:val="28"/>
        </w:rPr>
        <w:t>, выдвинутого Приморским региональным отделением Всероссийской политической партии «ЕДИНАЯ  РОССИЯ» по одномандатному избирательному округу № 17 на выборах депутатов Законодательного Собрания Приморского края, в</w:t>
      </w:r>
      <w:r w:rsidRPr="002F4474">
        <w:rPr>
          <w:rFonts w:eastAsia="SimSun"/>
          <w:sz w:val="28"/>
          <w:szCs w:val="28"/>
        </w:rPr>
        <w:t xml:space="preserve"> соответствии </w:t>
      </w:r>
      <w:r w:rsidR="00D350A2">
        <w:rPr>
          <w:rFonts w:eastAsia="SimSun"/>
          <w:sz w:val="28"/>
          <w:szCs w:val="28"/>
        </w:rPr>
        <w:t>с</w:t>
      </w:r>
      <w:r>
        <w:rPr>
          <w:rFonts w:eastAsia="SimSun"/>
          <w:sz w:val="28"/>
          <w:szCs w:val="28"/>
        </w:rPr>
        <w:t xml:space="preserve"> пунктом 5 статьи 26, пунктом 8 статьи 37  Избирательного кодекса Приморского края, </w:t>
      </w:r>
      <w:r w:rsidR="004D3ADE">
        <w:rPr>
          <w:rFonts w:eastAsia="SimSun"/>
          <w:sz w:val="28"/>
          <w:szCs w:val="28"/>
        </w:rPr>
        <w:t>Разъяснениями порядка регистрации уполномоченных</w:t>
      </w:r>
      <w:proofErr w:type="gramEnd"/>
      <w:r w:rsidR="004D3ADE">
        <w:rPr>
          <w:rFonts w:eastAsia="SimSun"/>
          <w:sz w:val="28"/>
          <w:szCs w:val="28"/>
        </w:rPr>
        <w:t xml:space="preserve"> представителей </w:t>
      </w:r>
      <w:proofErr w:type="gramStart"/>
      <w:r w:rsidR="004D3ADE">
        <w:rPr>
          <w:rFonts w:eastAsia="SimSun"/>
          <w:sz w:val="28"/>
          <w:szCs w:val="28"/>
        </w:rPr>
        <w:t>кандидатов, избирательных объединений по финансовым вопросам, их полномочий при проведении выборов депутатов Законодательного Собрания Приморского края, утвержденны</w:t>
      </w:r>
      <w:r w:rsidR="00D350A2">
        <w:rPr>
          <w:rFonts w:eastAsia="SimSun"/>
          <w:sz w:val="28"/>
          <w:szCs w:val="28"/>
        </w:rPr>
        <w:t>ми</w:t>
      </w:r>
      <w:r w:rsidR="004D3ADE">
        <w:rPr>
          <w:rFonts w:eastAsia="SimSun"/>
          <w:sz w:val="28"/>
          <w:szCs w:val="28"/>
        </w:rPr>
        <w:t xml:space="preserve"> решением Избирательной комиссии Приморского края от 7 июля 2016 года № 2476/331,</w:t>
      </w:r>
      <w:r>
        <w:rPr>
          <w:rFonts w:eastAsia="SimSun"/>
          <w:sz w:val="28"/>
          <w:szCs w:val="28"/>
        </w:rPr>
        <w:t xml:space="preserve"> территориальн</w:t>
      </w:r>
      <w:r w:rsidR="004D3ADE">
        <w:rPr>
          <w:rFonts w:eastAsia="SimSun"/>
          <w:sz w:val="28"/>
          <w:szCs w:val="28"/>
        </w:rPr>
        <w:t>ая</w:t>
      </w:r>
      <w:r>
        <w:rPr>
          <w:rFonts w:eastAsia="SimSun"/>
          <w:sz w:val="28"/>
          <w:szCs w:val="28"/>
        </w:rPr>
        <w:t xml:space="preserve"> избирательн</w:t>
      </w:r>
      <w:r w:rsidR="004D3ADE">
        <w:rPr>
          <w:rFonts w:eastAsia="SimSun"/>
          <w:sz w:val="28"/>
          <w:szCs w:val="28"/>
        </w:rPr>
        <w:t>ая</w:t>
      </w:r>
      <w:r>
        <w:rPr>
          <w:rFonts w:eastAsia="SimSun"/>
          <w:sz w:val="28"/>
          <w:szCs w:val="28"/>
        </w:rPr>
        <w:t xml:space="preserve"> комисси</w:t>
      </w:r>
      <w:r w:rsidR="004D3ADE">
        <w:rPr>
          <w:rFonts w:eastAsia="SimSun"/>
          <w:sz w:val="28"/>
          <w:szCs w:val="28"/>
        </w:rPr>
        <w:t>я</w:t>
      </w:r>
      <w:r>
        <w:rPr>
          <w:rFonts w:eastAsia="SimSun"/>
          <w:sz w:val="28"/>
          <w:szCs w:val="28"/>
        </w:rPr>
        <w:t xml:space="preserve"> города Дальнегорска</w:t>
      </w:r>
      <w:r w:rsidR="004D3ADE">
        <w:rPr>
          <w:rFonts w:eastAsia="SimSun"/>
          <w:sz w:val="28"/>
          <w:szCs w:val="28"/>
        </w:rPr>
        <w:t xml:space="preserve">, на которую </w:t>
      </w:r>
      <w:r>
        <w:rPr>
          <w:rFonts w:eastAsia="SimSun"/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17 по выборам  депутатов Законодательного Собрания Приморского края</w:t>
      </w:r>
      <w:proofErr w:type="gramEnd"/>
    </w:p>
    <w:p w:rsidR="00B97A8D" w:rsidRDefault="00B97A8D" w:rsidP="002873D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D350A2" w:rsidRDefault="00D350A2" w:rsidP="00B97A8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D350A2" w:rsidRDefault="00D350A2" w:rsidP="00B97A8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B97A8D" w:rsidRPr="002F4474" w:rsidRDefault="00B97A8D" w:rsidP="00B97A8D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2F4474">
        <w:rPr>
          <w:sz w:val="28"/>
          <w:szCs w:val="28"/>
        </w:rPr>
        <w:t>РЕШИЛА:</w:t>
      </w:r>
    </w:p>
    <w:p w:rsidR="001C2F2E" w:rsidRDefault="00B97A8D" w:rsidP="00B97A8D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2F4474">
        <w:rPr>
          <w:rFonts w:eastAsia="SimSun"/>
          <w:sz w:val="28"/>
          <w:szCs w:val="28"/>
        </w:rPr>
        <w:t>1.</w:t>
      </w:r>
      <w:r w:rsidRPr="002F4474">
        <w:rPr>
          <w:rFonts w:eastAsia="SimSun"/>
          <w:sz w:val="28"/>
          <w:szCs w:val="28"/>
          <w:lang w:val="en-US"/>
        </w:rPr>
        <w:t> </w:t>
      </w:r>
      <w:r>
        <w:rPr>
          <w:rFonts w:eastAsia="SimSun"/>
          <w:sz w:val="28"/>
          <w:szCs w:val="28"/>
        </w:rPr>
        <w:t> Зарегистрировать уполномоченн</w:t>
      </w:r>
      <w:r w:rsidR="004D3ADE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представител</w:t>
      </w:r>
      <w:r w:rsidR="001C2F2E">
        <w:rPr>
          <w:rFonts w:eastAsia="SimSun"/>
          <w:sz w:val="28"/>
          <w:szCs w:val="28"/>
        </w:rPr>
        <w:t xml:space="preserve">я кандидата </w:t>
      </w:r>
      <w:proofErr w:type="spellStart"/>
      <w:r w:rsidR="001C2F2E">
        <w:rPr>
          <w:rFonts w:eastAsia="SimSun"/>
          <w:sz w:val="28"/>
          <w:szCs w:val="28"/>
        </w:rPr>
        <w:t>Слепченко</w:t>
      </w:r>
      <w:proofErr w:type="spellEnd"/>
      <w:r w:rsidR="001C2F2E">
        <w:rPr>
          <w:rFonts w:eastAsia="SimSun"/>
          <w:sz w:val="28"/>
          <w:szCs w:val="28"/>
        </w:rPr>
        <w:t xml:space="preserve"> С.В.</w:t>
      </w:r>
      <w:r>
        <w:rPr>
          <w:rFonts w:eastAsia="SimSun"/>
          <w:sz w:val="28"/>
          <w:szCs w:val="28"/>
        </w:rPr>
        <w:t xml:space="preserve"> по финансовым вопросам</w:t>
      </w:r>
      <w:r w:rsidR="001C2F2E">
        <w:rPr>
          <w:rFonts w:eastAsia="SimSun"/>
          <w:sz w:val="28"/>
          <w:szCs w:val="28"/>
        </w:rPr>
        <w:t>:</w:t>
      </w:r>
    </w:p>
    <w:p w:rsidR="001C2F2E" w:rsidRDefault="001C2F2E" w:rsidP="00B97A8D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Выголову</w:t>
      </w:r>
      <w:proofErr w:type="spellEnd"/>
      <w:r>
        <w:rPr>
          <w:rFonts w:eastAsia="SimSun"/>
          <w:sz w:val="28"/>
          <w:szCs w:val="28"/>
        </w:rPr>
        <w:t xml:space="preserve"> Ирину Витальевну.</w:t>
      </w:r>
    </w:p>
    <w:p w:rsidR="00B97A8D" w:rsidRDefault="00B97A8D" w:rsidP="00B97A8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430BB">
        <w:rPr>
          <w:sz w:val="28"/>
          <w:szCs w:val="28"/>
        </w:rPr>
        <w:t xml:space="preserve"> </w:t>
      </w:r>
      <w:r w:rsidR="001C2F2E">
        <w:rPr>
          <w:sz w:val="28"/>
          <w:szCs w:val="28"/>
        </w:rPr>
        <w:t xml:space="preserve">Выдать И.В. </w:t>
      </w:r>
      <w:proofErr w:type="spellStart"/>
      <w:r w:rsidR="001C2F2E">
        <w:rPr>
          <w:sz w:val="28"/>
          <w:szCs w:val="28"/>
        </w:rPr>
        <w:t>Выголовой</w:t>
      </w:r>
      <w:proofErr w:type="spellEnd"/>
      <w:r w:rsidR="001C2F2E">
        <w:rPr>
          <w:sz w:val="28"/>
          <w:szCs w:val="28"/>
        </w:rPr>
        <w:t xml:space="preserve">  удостоверение установленного образца</w:t>
      </w:r>
      <w:r>
        <w:rPr>
          <w:sz w:val="28"/>
          <w:szCs w:val="28"/>
        </w:rPr>
        <w:t>.</w:t>
      </w:r>
    </w:p>
    <w:p w:rsidR="00B97A8D" w:rsidRDefault="00B97A8D" w:rsidP="00B97A8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97A8D" w:rsidRDefault="00B97A8D" w:rsidP="00B97A8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97A8D" w:rsidRDefault="00B97A8D" w:rsidP="00B97A8D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B97A8D" w:rsidRDefault="00B97A8D" w:rsidP="00B97A8D">
      <w:pPr>
        <w:suppressAutoHyphens/>
        <w:spacing w:line="360" w:lineRule="auto"/>
        <w:rPr>
          <w:sz w:val="28"/>
          <w:szCs w:val="28"/>
        </w:rPr>
      </w:pPr>
      <w:r w:rsidRPr="00E517A0">
        <w:rPr>
          <w:sz w:val="28"/>
          <w:szCs w:val="28"/>
        </w:rPr>
        <w:t>Председатель комиссии</w:t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 w:rsidRPr="00E517A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С. Н. Зарецкая</w:t>
      </w:r>
    </w:p>
    <w:p w:rsidR="00B97A8D" w:rsidRPr="00E517A0" w:rsidRDefault="00B97A8D" w:rsidP="00B97A8D">
      <w:pPr>
        <w:suppressAutoHyphens/>
        <w:spacing w:line="360" w:lineRule="auto"/>
        <w:rPr>
          <w:sz w:val="28"/>
          <w:szCs w:val="28"/>
        </w:rPr>
      </w:pPr>
    </w:p>
    <w:p w:rsidR="00B97A8D" w:rsidRDefault="00B97A8D" w:rsidP="00B97A8D">
      <w:pPr>
        <w:pStyle w:val="-14"/>
        <w:suppressAutoHyphens/>
        <w:ind w:firstLine="0"/>
      </w:pPr>
      <w:r>
        <w:t xml:space="preserve">Секретарь </w:t>
      </w:r>
      <w:r w:rsidR="001C2F2E">
        <w:t>заседания</w:t>
      </w:r>
      <w:r>
        <w:t xml:space="preserve">                                                                   </w:t>
      </w:r>
      <w:r w:rsidR="001C2F2E">
        <w:t xml:space="preserve">      Т.А. Березина</w:t>
      </w:r>
    </w:p>
    <w:p w:rsidR="00B97A8D" w:rsidRDefault="00B97A8D" w:rsidP="00B97A8D">
      <w:pPr>
        <w:ind w:left="5670"/>
        <w:jc w:val="center"/>
      </w:pPr>
    </w:p>
    <w:p w:rsidR="00B97A8D" w:rsidRDefault="00B97A8D" w:rsidP="00B97A8D">
      <w:pPr>
        <w:ind w:left="5670"/>
        <w:jc w:val="center"/>
      </w:pPr>
    </w:p>
    <w:p w:rsidR="00B97A8D" w:rsidRDefault="00B97A8D" w:rsidP="00B97A8D">
      <w:pPr>
        <w:ind w:left="5670"/>
        <w:jc w:val="center"/>
      </w:pPr>
    </w:p>
    <w:p w:rsidR="00B97A8D" w:rsidRDefault="00B97A8D" w:rsidP="00B97A8D">
      <w:pPr>
        <w:ind w:left="5670"/>
        <w:jc w:val="center"/>
      </w:pPr>
    </w:p>
    <w:p w:rsidR="00B97A8D" w:rsidRDefault="00B97A8D" w:rsidP="00B97A8D">
      <w:pPr>
        <w:ind w:left="5670"/>
        <w:jc w:val="center"/>
      </w:pPr>
    </w:p>
    <w:p w:rsidR="00B97A8D" w:rsidRDefault="00B97A8D" w:rsidP="00B97A8D">
      <w:pPr>
        <w:ind w:left="5670"/>
        <w:jc w:val="center"/>
      </w:pPr>
    </w:p>
    <w:p w:rsidR="00B97A8D" w:rsidRDefault="00B97A8D" w:rsidP="00B97A8D">
      <w:pPr>
        <w:ind w:left="5670"/>
        <w:jc w:val="center"/>
      </w:pPr>
    </w:p>
    <w:p w:rsidR="00B97A8D" w:rsidRDefault="00B97A8D" w:rsidP="00B97A8D">
      <w:pPr>
        <w:ind w:left="5670"/>
        <w:jc w:val="center"/>
      </w:pPr>
    </w:p>
    <w:p w:rsidR="00B97A8D" w:rsidRDefault="00B97A8D" w:rsidP="00B97A8D"/>
    <w:p w:rsidR="00B97A8D" w:rsidRDefault="00B97A8D" w:rsidP="00B97A8D"/>
    <w:p w:rsidR="007766B6" w:rsidRDefault="007766B6"/>
    <w:sectPr w:rsidR="007766B6" w:rsidSect="00D95A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7A8D"/>
    <w:rsid w:val="00071087"/>
    <w:rsid w:val="001C2F2E"/>
    <w:rsid w:val="002873DA"/>
    <w:rsid w:val="00470441"/>
    <w:rsid w:val="004D3ADE"/>
    <w:rsid w:val="00771097"/>
    <w:rsid w:val="007766B6"/>
    <w:rsid w:val="00B97A8D"/>
    <w:rsid w:val="00D350A2"/>
    <w:rsid w:val="00DC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A8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97A8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A8D"/>
    <w:rPr>
      <w:sz w:val="24"/>
    </w:rPr>
  </w:style>
  <w:style w:type="paragraph" w:customStyle="1" w:styleId="14-15">
    <w:name w:val="текст14-15"/>
    <w:basedOn w:val="a"/>
    <w:rsid w:val="00B97A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B97A8D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B97A8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7A8D"/>
  </w:style>
  <w:style w:type="paragraph" w:styleId="a3">
    <w:name w:val="Balloon Text"/>
    <w:basedOn w:val="a"/>
    <w:link w:val="a4"/>
    <w:rsid w:val="00B97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7A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2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2016-08-02T23:25:00Z</cp:lastPrinted>
  <dcterms:created xsi:type="dcterms:W3CDTF">2016-08-02T06:51:00Z</dcterms:created>
  <dcterms:modified xsi:type="dcterms:W3CDTF">2016-08-03T00:12:00Z</dcterms:modified>
</cp:coreProperties>
</file>