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2491" w:rsidRDefault="00993416" w:rsidP="00602491">
      <w:pPr>
        <w:pStyle w:val="14-15"/>
        <w:ind w:firstLine="0"/>
        <w:jc w:val="center"/>
        <w:rPr>
          <w:b/>
        </w:rPr>
      </w:pPr>
      <w:r w:rsidRPr="00993416">
        <w:rPr>
          <w:b/>
          <w:noProof/>
        </w:rPr>
        <w:drawing>
          <wp:inline distT="0" distB="0" distL="0" distR="0">
            <wp:extent cx="571500" cy="676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6A614C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602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602491">
        <w:rPr>
          <w:rFonts w:ascii="Times New Roman" w:hAnsi="Times New Roman" w:cs="Times New Roman"/>
          <w:sz w:val="28"/>
          <w:szCs w:val="28"/>
        </w:rPr>
        <w:t xml:space="preserve"> 202</w:t>
      </w:r>
      <w:r w:rsidR="00572146">
        <w:rPr>
          <w:rFonts w:ascii="Times New Roman" w:hAnsi="Times New Roman" w:cs="Times New Roman"/>
          <w:sz w:val="28"/>
          <w:szCs w:val="28"/>
        </w:rPr>
        <w:t>1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124</w:t>
      </w:r>
      <w:r w:rsidR="00F8020B">
        <w:rPr>
          <w:rFonts w:ascii="Times New Roman" w:hAnsi="Times New Roman" w:cs="Times New Roman"/>
          <w:sz w:val="28"/>
          <w:szCs w:val="28"/>
        </w:rPr>
        <w:t>/</w:t>
      </w:r>
      <w:r w:rsidR="00BC521B">
        <w:rPr>
          <w:rFonts w:ascii="Times New Roman" w:hAnsi="Times New Roman" w:cs="Times New Roman"/>
          <w:sz w:val="28"/>
          <w:szCs w:val="28"/>
        </w:rPr>
        <w:t>2</w:t>
      </w:r>
      <w:r w:rsidR="000D1CC9">
        <w:rPr>
          <w:rFonts w:ascii="Times New Roman" w:hAnsi="Times New Roman" w:cs="Times New Roman"/>
          <w:sz w:val="28"/>
          <w:szCs w:val="28"/>
        </w:rPr>
        <w:t>2</w:t>
      </w: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16" w:rsidRPr="00993416" w:rsidRDefault="00993416" w:rsidP="00993416">
      <w:pPr>
        <w:widowControl w:val="0"/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416">
        <w:rPr>
          <w:rFonts w:ascii="Times New Roman" w:eastAsia="Times New Roman" w:hAnsi="Times New Roman" w:cs="Times New Roman"/>
          <w:b/>
          <w:sz w:val="28"/>
          <w:szCs w:val="28"/>
        </w:rPr>
        <w:t>Об открытии специального избирательного счета кандидату в депутаты Законодательного Собрания Приморского края по одномандатному избирательному округу №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5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614C">
        <w:rPr>
          <w:rFonts w:ascii="Times New Roman" w:eastAsia="Times New Roman" w:hAnsi="Times New Roman" w:cs="Times New Roman"/>
          <w:b/>
          <w:sz w:val="28"/>
          <w:szCs w:val="28"/>
        </w:rPr>
        <w:t>Слепченко С.В</w:t>
      </w:r>
      <w:r w:rsidR="00BC521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02491" w:rsidRPr="00993416" w:rsidRDefault="00602491" w:rsidP="00993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Pr="00993416" w:rsidRDefault="00993416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93416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пунктами 1.1, 1.6.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11 июня 2021 года № 271/1831, на основании решения Избирательной комиссии Приморского края от 4 июня 2021 года № 269/1823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комиссии», и на основании представленных документов о выдвижении, территориальная</w:t>
      </w:r>
      <w:r w:rsidR="00602491" w:rsidRPr="00993416">
        <w:rPr>
          <w:rFonts w:ascii="Times New Roman" w:eastAsia="SimSun" w:hAnsi="Times New Roman" w:cs="Times New Roman"/>
          <w:sz w:val="28"/>
          <w:szCs w:val="28"/>
        </w:rPr>
        <w:t xml:space="preserve"> избирательная комиссия города Дальнегорска</w:t>
      </w:r>
    </w:p>
    <w:p w:rsidR="00B81556" w:rsidRPr="0099341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02491" w:rsidRPr="001E0689" w:rsidRDefault="00993416" w:rsidP="00B81556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E06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Разрешить кандидату в депутаты Законодательного Собрания Приморского края по одномандатному избирательному округу № 24 </w:t>
      </w:r>
      <w:r w:rsidR="006A614C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Слепченко Сергею Владимировичу</w:t>
      </w:r>
      <w:r w:rsidRPr="001E06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(ИНН </w:t>
      </w:r>
      <w:r w:rsidR="001E0689">
        <w:rPr>
          <w:rFonts w:ascii="Times New Roman" w:eastAsia="Times New Roman" w:hAnsi="Times New Roman" w:cs="Times New Roman"/>
          <w:sz w:val="28"/>
          <w:szCs w:val="28"/>
          <w:lang w:eastAsia="zh-CN"/>
        </w:rPr>
        <w:t>25</w:t>
      </w:r>
      <w:r w:rsidR="00222533">
        <w:rPr>
          <w:rFonts w:ascii="Times New Roman" w:eastAsia="Times New Roman" w:hAnsi="Times New Roman" w:cs="Times New Roman"/>
          <w:sz w:val="28"/>
          <w:szCs w:val="28"/>
          <w:lang w:eastAsia="zh-CN"/>
        </w:rPr>
        <w:t>3902118701</w:t>
      </w:r>
      <w:r w:rsidRPr="001E0689">
        <w:rPr>
          <w:rFonts w:ascii="Times New Roman" w:eastAsia="Times New Roman" w:hAnsi="Times New Roman" w:cs="Times New Roman"/>
          <w:sz w:val="28"/>
          <w:szCs w:val="28"/>
          <w:lang w:eastAsia="zh-CN"/>
        </w:rPr>
        <w:t>), выдвинутому избирательным объединением «</w:t>
      </w:r>
      <w:r w:rsidR="001E06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Приморское </w:t>
      </w:r>
      <w:r w:rsidR="00222533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региональное</w:t>
      </w:r>
      <w:r w:rsidR="001E06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отделение </w:t>
      </w:r>
      <w:r w:rsidR="002225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Всероссийской </w:t>
      </w:r>
      <w:r w:rsidR="001E06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политической партии «</w:t>
      </w:r>
      <w:r w:rsidR="00222533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ЕДИНАЯ РОССИЯ</w:t>
      </w:r>
      <w:bookmarkStart w:id="0" w:name="_GoBack"/>
      <w:bookmarkEnd w:id="0"/>
      <w:r w:rsidR="001E068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1E06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открыть специальный избирательный счет для формирования избирательного фонда в Приморском отделении № 8635 публичного акционерного общества «Сбербанк России», дополнительный офис № 8635/0281, расположенном по адресу: Приморский край, </w:t>
      </w:r>
      <w:r w:rsidRPr="001E0689">
        <w:rPr>
          <w:rFonts w:ascii="Times New Roman" w:eastAsia="SimSun" w:hAnsi="Times New Roman" w:cs="Times New Roman"/>
          <w:sz w:val="28"/>
          <w:szCs w:val="28"/>
        </w:rPr>
        <w:t>г. Дальнегорск, улица Осипенко, дом 44-А</w:t>
      </w:r>
      <w:r w:rsidR="001E0689">
        <w:rPr>
          <w:rFonts w:ascii="Times New Roman" w:eastAsia="SimSun" w:hAnsi="Times New Roman" w:cs="Times New Roman"/>
          <w:sz w:val="28"/>
          <w:szCs w:val="28"/>
        </w:rPr>
        <w:t>,</w:t>
      </w:r>
      <w:r w:rsidRPr="001E06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финансирования своей избирательной кампании на выборах депутатов Законодательного Собрания Приморского края, назначенных на 19 сентября 2021 года. </w:t>
      </w:r>
    </w:p>
    <w:p w:rsidR="00602491" w:rsidRPr="001E0689" w:rsidRDefault="00993416" w:rsidP="001E0689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8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Копию настоящего решения выдать кандидату в депутаты Законодательного</w:t>
      </w:r>
      <w:r w:rsidR="006A61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E06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Собрания Приморского края по одномандатному избирательному округу № 24 </w:t>
      </w:r>
      <w:r w:rsidR="006A614C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Слепченко Сергею Владимировичу</w:t>
      </w:r>
      <w:r w:rsidR="00C40B35" w:rsidRPr="001E0689">
        <w:rPr>
          <w:rFonts w:ascii="Times New Roman" w:eastAsia="SimSun" w:hAnsi="Times New Roman" w:cs="Times New Roman"/>
          <w:sz w:val="28"/>
          <w:szCs w:val="28"/>
        </w:rPr>
        <w:t>.</w:t>
      </w:r>
    </w:p>
    <w:p w:rsidR="00602491" w:rsidRPr="00993416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E55A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602491" w:rsidRDefault="00602491" w:rsidP="00602491">
      <w:pPr>
        <w:pStyle w:val="-14"/>
        <w:suppressAutoHyphens/>
        <w:ind w:firstLine="0"/>
      </w:pPr>
      <w:r>
        <w:t>Секретарь комиссии                                                                     О. Д. Деремешко</w:t>
      </w:r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E28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491"/>
    <w:rsid w:val="00023304"/>
    <w:rsid w:val="00036C0C"/>
    <w:rsid w:val="000A1453"/>
    <w:rsid w:val="000D1CC9"/>
    <w:rsid w:val="000F6CFE"/>
    <w:rsid w:val="00102CC9"/>
    <w:rsid w:val="00190132"/>
    <w:rsid w:val="001C4B8F"/>
    <w:rsid w:val="001E0689"/>
    <w:rsid w:val="00200E12"/>
    <w:rsid w:val="00222533"/>
    <w:rsid w:val="002E76E8"/>
    <w:rsid w:val="00344BB2"/>
    <w:rsid w:val="003900BF"/>
    <w:rsid w:val="003C6577"/>
    <w:rsid w:val="004051D9"/>
    <w:rsid w:val="00446312"/>
    <w:rsid w:val="004B097C"/>
    <w:rsid w:val="004E37D3"/>
    <w:rsid w:val="00572146"/>
    <w:rsid w:val="005A7EC6"/>
    <w:rsid w:val="00602491"/>
    <w:rsid w:val="00616052"/>
    <w:rsid w:val="0066651C"/>
    <w:rsid w:val="006A614C"/>
    <w:rsid w:val="006D478F"/>
    <w:rsid w:val="006E2862"/>
    <w:rsid w:val="007257B2"/>
    <w:rsid w:val="00751003"/>
    <w:rsid w:val="00922324"/>
    <w:rsid w:val="00993416"/>
    <w:rsid w:val="00A80BA3"/>
    <w:rsid w:val="00AB44B2"/>
    <w:rsid w:val="00B252E8"/>
    <w:rsid w:val="00B81556"/>
    <w:rsid w:val="00BC521B"/>
    <w:rsid w:val="00BD785E"/>
    <w:rsid w:val="00C40B35"/>
    <w:rsid w:val="00C943BE"/>
    <w:rsid w:val="00CC4685"/>
    <w:rsid w:val="00D100A2"/>
    <w:rsid w:val="00DC246D"/>
    <w:rsid w:val="00E525EA"/>
    <w:rsid w:val="00E55A37"/>
    <w:rsid w:val="00EC5A0E"/>
    <w:rsid w:val="00EF3727"/>
    <w:rsid w:val="00F078B0"/>
    <w:rsid w:val="00F435FD"/>
    <w:rsid w:val="00F5507B"/>
    <w:rsid w:val="00F8020B"/>
    <w:rsid w:val="00FD3332"/>
    <w:rsid w:val="00FF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07E3"/>
  <w15:docId w15:val="{88A49D5C-D3C2-4F98-8AF3-9ABF3D85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2021-07-15T00:14:00Z</cp:lastPrinted>
  <dcterms:created xsi:type="dcterms:W3CDTF">2021-07-28T06:22:00Z</dcterms:created>
  <dcterms:modified xsi:type="dcterms:W3CDTF">2021-08-04T05:03:00Z</dcterms:modified>
</cp:coreProperties>
</file>