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C7" w:rsidRDefault="009E28C7" w:rsidP="00EF62E7">
      <w:pPr>
        <w:pStyle w:val="14-15"/>
        <w:ind w:firstLine="0"/>
        <w:jc w:val="center"/>
        <w:rPr>
          <w:b/>
        </w:rPr>
      </w:pPr>
    </w:p>
    <w:p w:rsidR="00EF62E7" w:rsidRDefault="00EF62E7" w:rsidP="00EF62E7">
      <w:pPr>
        <w:pStyle w:val="14-15"/>
        <w:ind w:firstLine="0"/>
        <w:jc w:val="center"/>
        <w:rPr>
          <w:b/>
        </w:rPr>
      </w:pPr>
      <w:r>
        <w:rPr>
          <w:b/>
          <w:noProof/>
        </w:rPr>
        <w:drawing>
          <wp:inline distT="0" distB="0" distL="0" distR="0">
            <wp:extent cx="4953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EF62E7" w:rsidRDefault="00EF62E7" w:rsidP="00EF62E7">
      <w:pPr>
        <w:pStyle w:val="14-15"/>
        <w:ind w:firstLine="0"/>
        <w:jc w:val="center"/>
        <w:rPr>
          <w:b/>
        </w:rPr>
      </w:pPr>
      <w:r>
        <w:rPr>
          <w:b/>
        </w:rPr>
        <w:t>ТЕРРИТОРИАЛЬНАЯ ИЗБИРАТЕЛЬНАЯ КОМИССИЯ</w:t>
      </w:r>
    </w:p>
    <w:p w:rsidR="00EF62E7" w:rsidRDefault="00EF62E7" w:rsidP="00EF62E7">
      <w:pPr>
        <w:pStyle w:val="14-15"/>
        <w:ind w:firstLine="0"/>
        <w:jc w:val="center"/>
        <w:rPr>
          <w:b/>
        </w:rPr>
      </w:pPr>
      <w:r>
        <w:rPr>
          <w:b/>
        </w:rPr>
        <w:t xml:space="preserve"> ГОРОДА  ДАЛЬНЕГОРСКА</w:t>
      </w:r>
    </w:p>
    <w:p w:rsidR="00EF62E7" w:rsidRDefault="00EF62E7" w:rsidP="00EF62E7">
      <w:pPr>
        <w:jc w:val="center"/>
        <w:rPr>
          <w:b/>
          <w:sz w:val="28"/>
        </w:rPr>
      </w:pPr>
    </w:p>
    <w:p w:rsidR="00EF62E7" w:rsidRPr="00630883" w:rsidRDefault="00EF62E7" w:rsidP="00EF62E7">
      <w:pPr>
        <w:pStyle w:val="3"/>
        <w:jc w:val="center"/>
        <w:rPr>
          <w:b/>
          <w:sz w:val="28"/>
          <w:szCs w:val="28"/>
        </w:rPr>
      </w:pPr>
      <w:proofErr w:type="gramStart"/>
      <w:r w:rsidRPr="00630883">
        <w:rPr>
          <w:b/>
          <w:sz w:val="28"/>
          <w:szCs w:val="28"/>
        </w:rPr>
        <w:t>Р</w:t>
      </w:r>
      <w:proofErr w:type="gramEnd"/>
      <w:r w:rsidRPr="00630883">
        <w:rPr>
          <w:b/>
          <w:sz w:val="28"/>
          <w:szCs w:val="28"/>
        </w:rPr>
        <w:t xml:space="preserve"> Е Ш Е Н И Е</w:t>
      </w:r>
    </w:p>
    <w:p w:rsidR="00EF62E7" w:rsidRDefault="00EF62E7" w:rsidP="00EF62E7"/>
    <w:p w:rsidR="00EF62E7" w:rsidRDefault="00EF62E7" w:rsidP="00EF62E7">
      <w:pPr>
        <w:rPr>
          <w:sz w:val="28"/>
          <w:szCs w:val="28"/>
        </w:rPr>
      </w:pPr>
      <w:r>
        <w:rPr>
          <w:sz w:val="28"/>
          <w:szCs w:val="28"/>
        </w:rPr>
        <w:t>0</w:t>
      </w:r>
      <w:r w:rsidR="00636F23">
        <w:rPr>
          <w:sz w:val="28"/>
          <w:szCs w:val="28"/>
        </w:rPr>
        <w:t>5</w:t>
      </w:r>
      <w:r>
        <w:rPr>
          <w:sz w:val="28"/>
          <w:szCs w:val="28"/>
        </w:rPr>
        <w:t xml:space="preserve"> ию</w:t>
      </w:r>
      <w:r w:rsidR="00636F23">
        <w:rPr>
          <w:sz w:val="28"/>
          <w:szCs w:val="28"/>
        </w:rPr>
        <w:t>л</w:t>
      </w:r>
      <w:r>
        <w:rPr>
          <w:sz w:val="28"/>
          <w:szCs w:val="28"/>
        </w:rPr>
        <w:t xml:space="preserve">я </w:t>
      </w:r>
      <w:r w:rsidRPr="00600A9D">
        <w:rPr>
          <w:sz w:val="28"/>
          <w:szCs w:val="28"/>
        </w:rPr>
        <w:t>201</w:t>
      </w:r>
      <w:r>
        <w:rPr>
          <w:sz w:val="28"/>
          <w:szCs w:val="28"/>
        </w:rPr>
        <w:t>6</w:t>
      </w:r>
      <w:r w:rsidRPr="00600A9D">
        <w:rPr>
          <w:sz w:val="28"/>
          <w:szCs w:val="28"/>
        </w:rPr>
        <w:t xml:space="preserve"> г.        </w:t>
      </w:r>
      <w:r>
        <w:rPr>
          <w:sz w:val="28"/>
          <w:szCs w:val="28"/>
        </w:rPr>
        <w:t xml:space="preserve">                      </w:t>
      </w:r>
      <w:r w:rsidRPr="00B06517">
        <w:rPr>
          <w:b/>
          <w:sz w:val="28"/>
          <w:szCs w:val="28"/>
        </w:rPr>
        <w:t xml:space="preserve">г. Дальнегорск  </w:t>
      </w:r>
      <w:r w:rsidRPr="00600A9D">
        <w:rPr>
          <w:b/>
          <w:sz w:val="28"/>
          <w:szCs w:val="28"/>
        </w:rPr>
        <w:t xml:space="preserve">                     </w:t>
      </w:r>
      <w:r w:rsidRPr="00600A9D">
        <w:rPr>
          <w:sz w:val="28"/>
          <w:szCs w:val="28"/>
        </w:rPr>
        <w:t xml:space="preserve">  </w:t>
      </w:r>
      <w:r>
        <w:rPr>
          <w:sz w:val="28"/>
          <w:szCs w:val="28"/>
        </w:rPr>
        <w:t xml:space="preserve">     </w:t>
      </w:r>
      <w:r w:rsidRPr="00600A9D">
        <w:rPr>
          <w:sz w:val="28"/>
          <w:szCs w:val="28"/>
        </w:rPr>
        <w:t xml:space="preserve">№ </w:t>
      </w:r>
      <w:r w:rsidR="00636F23">
        <w:rPr>
          <w:sz w:val="28"/>
          <w:szCs w:val="28"/>
        </w:rPr>
        <w:t>50</w:t>
      </w:r>
      <w:r>
        <w:rPr>
          <w:sz w:val="28"/>
          <w:szCs w:val="28"/>
        </w:rPr>
        <w:t>/</w:t>
      </w:r>
      <w:r w:rsidR="00636F23">
        <w:rPr>
          <w:sz w:val="28"/>
          <w:szCs w:val="28"/>
        </w:rPr>
        <w:t>7</w:t>
      </w:r>
    </w:p>
    <w:p w:rsidR="00EF62E7" w:rsidRDefault="00EF62E7" w:rsidP="00EF62E7">
      <w:pPr>
        <w:rPr>
          <w:sz w:val="28"/>
          <w:szCs w:val="28"/>
        </w:rPr>
      </w:pPr>
    </w:p>
    <w:p w:rsidR="00EF62E7" w:rsidRDefault="00EF62E7" w:rsidP="00EF62E7">
      <w:pPr>
        <w:jc w:val="center"/>
        <w:rPr>
          <w:sz w:val="28"/>
          <w:szCs w:val="28"/>
        </w:rPr>
      </w:pPr>
    </w:p>
    <w:p w:rsidR="009E28C7" w:rsidRDefault="009E28C7" w:rsidP="00EF62E7">
      <w:pPr>
        <w:jc w:val="center"/>
        <w:rPr>
          <w:sz w:val="28"/>
          <w:szCs w:val="28"/>
        </w:rPr>
      </w:pPr>
    </w:p>
    <w:p w:rsidR="009E28C7" w:rsidRDefault="00EF62E7" w:rsidP="00EF62E7">
      <w:pPr>
        <w:jc w:val="center"/>
        <w:rPr>
          <w:b/>
          <w:sz w:val="28"/>
          <w:szCs w:val="28"/>
        </w:rPr>
      </w:pPr>
      <w:r w:rsidRPr="00B06517">
        <w:rPr>
          <w:b/>
          <w:sz w:val="28"/>
          <w:szCs w:val="28"/>
        </w:rPr>
        <w:t>О</w:t>
      </w:r>
      <w:r w:rsidR="00636F23">
        <w:rPr>
          <w:b/>
          <w:sz w:val="28"/>
          <w:szCs w:val="28"/>
        </w:rPr>
        <w:t xml:space="preserve">б открытии специального избирательного счета </w:t>
      </w:r>
    </w:p>
    <w:p w:rsidR="009E28C7" w:rsidRDefault="00636F23" w:rsidP="00EF62E7">
      <w:pPr>
        <w:jc w:val="center"/>
        <w:rPr>
          <w:b/>
          <w:sz w:val="28"/>
          <w:szCs w:val="28"/>
        </w:rPr>
      </w:pPr>
      <w:r>
        <w:rPr>
          <w:b/>
          <w:sz w:val="28"/>
          <w:szCs w:val="28"/>
        </w:rPr>
        <w:t xml:space="preserve">кандидату в депутаты Законодательного Собрания </w:t>
      </w:r>
    </w:p>
    <w:p w:rsidR="009E28C7" w:rsidRDefault="00636F23" w:rsidP="00EF62E7">
      <w:pPr>
        <w:jc w:val="center"/>
        <w:rPr>
          <w:b/>
          <w:sz w:val="28"/>
          <w:szCs w:val="28"/>
        </w:rPr>
      </w:pPr>
      <w:r>
        <w:rPr>
          <w:b/>
          <w:sz w:val="28"/>
          <w:szCs w:val="28"/>
        </w:rPr>
        <w:t xml:space="preserve">Приморского края по </w:t>
      </w:r>
      <w:proofErr w:type="gramStart"/>
      <w:r>
        <w:rPr>
          <w:b/>
          <w:sz w:val="28"/>
          <w:szCs w:val="28"/>
        </w:rPr>
        <w:t>одномандатному</w:t>
      </w:r>
      <w:proofErr w:type="gramEnd"/>
      <w:r>
        <w:rPr>
          <w:b/>
          <w:sz w:val="28"/>
          <w:szCs w:val="28"/>
        </w:rPr>
        <w:t xml:space="preserve"> избирательному </w:t>
      </w:r>
    </w:p>
    <w:p w:rsidR="00EF62E7" w:rsidRPr="00B06517" w:rsidRDefault="00636F23" w:rsidP="00EF62E7">
      <w:pPr>
        <w:jc w:val="center"/>
        <w:rPr>
          <w:b/>
          <w:sz w:val="28"/>
          <w:szCs w:val="28"/>
        </w:rPr>
      </w:pPr>
      <w:r>
        <w:rPr>
          <w:b/>
          <w:sz w:val="28"/>
          <w:szCs w:val="28"/>
        </w:rPr>
        <w:t xml:space="preserve">округу № 17 </w:t>
      </w:r>
      <w:proofErr w:type="spellStart"/>
      <w:r>
        <w:rPr>
          <w:b/>
          <w:sz w:val="28"/>
          <w:szCs w:val="28"/>
        </w:rPr>
        <w:t>Анташкевичу</w:t>
      </w:r>
      <w:proofErr w:type="spellEnd"/>
      <w:r>
        <w:rPr>
          <w:b/>
          <w:sz w:val="28"/>
          <w:szCs w:val="28"/>
        </w:rPr>
        <w:t xml:space="preserve"> В.Н. </w:t>
      </w:r>
    </w:p>
    <w:p w:rsidR="00EF62E7" w:rsidRDefault="00EF62E7" w:rsidP="00EF62E7">
      <w:pPr>
        <w:rPr>
          <w:sz w:val="28"/>
          <w:szCs w:val="28"/>
        </w:rPr>
      </w:pPr>
    </w:p>
    <w:p w:rsidR="00EF62E7" w:rsidRDefault="00EF62E7" w:rsidP="00EF62E7">
      <w:pPr>
        <w:rPr>
          <w:sz w:val="28"/>
          <w:szCs w:val="28"/>
        </w:rPr>
      </w:pPr>
    </w:p>
    <w:p w:rsidR="00EF62E7" w:rsidRDefault="00EF62E7" w:rsidP="00EF62E7">
      <w:pPr>
        <w:spacing w:line="360" w:lineRule="auto"/>
        <w:ind w:firstLine="720"/>
        <w:jc w:val="both"/>
        <w:rPr>
          <w:rFonts w:eastAsia="SimSun"/>
          <w:sz w:val="28"/>
          <w:szCs w:val="28"/>
        </w:rPr>
      </w:pPr>
      <w:r w:rsidRPr="002F4474">
        <w:rPr>
          <w:rFonts w:eastAsia="SimSun"/>
          <w:sz w:val="28"/>
          <w:szCs w:val="28"/>
        </w:rPr>
        <w:t>В соответствии с</w:t>
      </w:r>
      <w:r w:rsidR="00636F23">
        <w:rPr>
          <w:rFonts w:eastAsia="SimSun"/>
          <w:sz w:val="28"/>
          <w:szCs w:val="28"/>
        </w:rPr>
        <w:t xml:space="preserve"> пунктом 17 </w:t>
      </w:r>
      <w:r>
        <w:rPr>
          <w:rFonts w:eastAsia="SimSun"/>
          <w:sz w:val="28"/>
          <w:szCs w:val="28"/>
        </w:rPr>
        <w:t xml:space="preserve"> статьи 6</w:t>
      </w:r>
      <w:r w:rsidR="00636F23">
        <w:rPr>
          <w:rFonts w:eastAsia="SimSun"/>
          <w:sz w:val="28"/>
          <w:szCs w:val="28"/>
        </w:rPr>
        <w:t>9</w:t>
      </w:r>
      <w:r>
        <w:rPr>
          <w:rFonts w:eastAsia="SimSun"/>
          <w:sz w:val="28"/>
          <w:szCs w:val="28"/>
        </w:rPr>
        <w:t xml:space="preserve">  Избирательного кодекса Приморского края,</w:t>
      </w:r>
      <w:r w:rsidR="00636F23">
        <w:rPr>
          <w:rFonts w:eastAsia="SimSun"/>
          <w:sz w:val="28"/>
          <w:szCs w:val="28"/>
        </w:rPr>
        <w:t xml:space="preserve"> пунктом 1.6 Порядка открытия, ведения и закрытия специальных избирательных счетов для формирования избирательных фондов </w:t>
      </w:r>
      <w:r w:rsidR="00B233F0">
        <w:rPr>
          <w:rFonts w:eastAsia="SimSun"/>
          <w:sz w:val="28"/>
          <w:szCs w:val="28"/>
        </w:rPr>
        <w:t xml:space="preserve">кандидатов, избирательных </w:t>
      </w:r>
      <w:r w:rsidR="00D37FEA">
        <w:rPr>
          <w:rFonts w:eastAsia="SimSun"/>
          <w:sz w:val="28"/>
          <w:szCs w:val="28"/>
        </w:rPr>
        <w:t>объединений при проведении выборов депутатов Законодательного Собрания Приморского края, Губернатора Приморского края, а также в органы местного самоуправления на территории Приморского края, утвержденного решением Избирательной комиссии Приморского края от 31</w:t>
      </w:r>
      <w:r w:rsidR="009E28C7">
        <w:rPr>
          <w:rFonts w:eastAsia="SimSun"/>
          <w:sz w:val="28"/>
          <w:szCs w:val="28"/>
        </w:rPr>
        <w:t xml:space="preserve"> мая </w:t>
      </w:r>
      <w:r w:rsidR="00D37FEA">
        <w:rPr>
          <w:rFonts w:eastAsia="SimSun"/>
          <w:sz w:val="28"/>
          <w:szCs w:val="28"/>
        </w:rPr>
        <w:t>2016</w:t>
      </w:r>
      <w:r w:rsidR="009E28C7">
        <w:rPr>
          <w:rFonts w:eastAsia="SimSun"/>
          <w:sz w:val="28"/>
          <w:szCs w:val="28"/>
        </w:rPr>
        <w:t xml:space="preserve"> года</w:t>
      </w:r>
      <w:r w:rsidR="000A5A49">
        <w:rPr>
          <w:rFonts w:eastAsia="SimSun"/>
          <w:sz w:val="28"/>
          <w:szCs w:val="28"/>
        </w:rPr>
        <w:t xml:space="preserve"> </w:t>
      </w:r>
      <w:r w:rsidR="00D37FEA">
        <w:rPr>
          <w:rFonts w:eastAsia="SimSun"/>
          <w:sz w:val="28"/>
          <w:szCs w:val="28"/>
        </w:rPr>
        <w:t xml:space="preserve"> № </w:t>
      </w:r>
      <w:r w:rsidR="001724CD">
        <w:rPr>
          <w:rFonts w:eastAsia="SimSun"/>
          <w:sz w:val="28"/>
          <w:szCs w:val="28"/>
        </w:rPr>
        <w:t>2386</w:t>
      </w:r>
      <w:r w:rsidR="007D2B2D">
        <w:rPr>
          <w:rFonts w:eastAsia="SimSun"/>
          <w:sz w:val="28"/>
          <w:szCs w:val="28"/>
        </w:rPr>
        <w:t>/32</w:t>
      </w:r>
      <w:r w:rsidR="001724CD">
        <w:rPr>
          <w:rFonts w:eastAsia="SimSun"/>
          <w:sz w:val="28"/>
          <w:szCs w:val="28"/>
        </w:rPr>
        <w:t>2</w:t>
      </w:r>
      <w:r w:rsidR="007D2B2D">
        <w:rPr>
          <w:rFonts w:eastAsia="SimSun"/>
          <w:sz w:val="28"/>
          <w:szCs w:val="28"/>
        </w:rPr>
        <w:t xml:space="preserve">, </w:t>
      </w:r>
      <w:r w:rsidR="00636F23">
        <w:rPr>
          <w:rFonts w:eastAsia="SimSun"/>
          <w:sz w:val="28"/>
          <w:szCs w:val="28"/>
        </w:rPr>
        <w:t xml:space="preserve"> </w:t>
      </w:r>
      <w:r w:rsidR="00E56074">
        <w:rPr>
          <w:rFonts w:eastAsia="SimSun"/>
          <w:sz w:val="28"/>
          <w:szCs w:val="28"/>
        </w:rPr>
        <w:t>на основании представленных документов о выдвижении,</w:t>
      </w:r>
      <w:r>
        <w:rPr>
          <w:rFonts w:eastAsia="SimSun"/>
          <w:sz w:val="28"/>
          <w:szCs w:val="28"/>
        </w:rPr>
        <w:t xml:space="preserve"> руководствуясь  решением Избирательной комиссии Приморского края от 8 июня 2016 года № 2407/323 «О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 17 по выборам депутатов Законодательного Собрания Приморского края, территориальная и</w:t>
      </w:r>
      <w:r w:rsidRPr="002F4474">
        <w:rPr>
          <w:rFonts w:eastAsia="SimSun"/>
          <w:sz w:val="28"/>
          <w:szCs w:val="28"/>
        </w:rPr>
        <w:t xml:space="preserve">збирательная комиссия </w:t>
      </w:r>
      <w:r>
        <w:rPr>
          <w:rFonts w:eastAsia="SimSun"/>
          <w:sz w:val="28"/>
          <w:szCs w:val="28"/>
        </w:rPr>
        <w:t>города Дальнегорска</w:t>
      </w:r>
    </w:p>
    <w:p w:rsidR="00EF62E7" w:rsidRPr="002F4474" w:rsidRDefault="00EF62E7" w:rsidP="00EF62E7">
      <w:pPr>
        <w:spacing w:line="360" w:lineRule="auto"/>
        <w:ind w:firstLine="720"/>
        <w:jc w:val="both"/>
        <w:rPr>
          <w:rFonts w:eastAsia="SimSun"/>
          <w:sz w:val="28"/>
          <w:szCs w:val="28"/>
        </w:rPr>
      </w:pPr>
    </w:p>
    <w:p w:rsidR="009E28C7" w:rsidRDefault="009E28C7" w:rsidP="00EF62E7">
      <w:pPr>
        <w:pStyle w:val="2"/>
        <w:spacing w:after="0" w:line="360" w:lineRule="auto"/>
        <w:ind w:firstLine="720"/>
        <w:jc w:val="both"/>
        <w:rPr>
          <w:sz w:val="28"/>
          <w:szCs w:val="28"/>
        </w:rPr>
      </w:pPr>
    </w:p>
    <w:p w:rsidR="009E28C7" w:rsidRDefault="009E28C7" w:rsidP="00EF62E7">
      <w:pPr>
        <w:pStyle w:val="2"/>
        <w:spacing w:after="0" w:line="360" w:lineRule="auto"/>
        <w:ind w:firstLine="720"/>
        <w:jc w:val="both"/>
        <w:rPr>
          <w:sz w:val="28"/>
          <w:szCs w:val="28"/>
        </w:rPr>
      </w:pPr>
    </w:p>
    <w:p w:rsidR="00EF62E7" w:rsidRPr="002F4474" w:rsidRDefault="00EF62E7" w:rsidP="00EF62E7">
      <w:pPr>
        <w:pStyle w:val="2"/>
        <w:spacing w:after="0" w:line="360" w:lineRule="auto"/>
        <w:ind w:firstLine="720"/>
        <w:jc w:val="both"/>
        <w:rPr>
          <w:sz w:val="28"/>
          <w:szCs w:val="28"/>
        </w:rPr>
      </w:pPr>
      <w:r w:rsidRPr="002F4474">
        <w:rPr>
          <w:sz w:val="28"/>
          <w:szCs w:val="28"/>
        </w:rPr>
        <w:t>РЕШИЛА:</w:t>
      </w:r>
    </w:p>
    <w:p w:rsidR="00EF62E7" w:rsidRPr="002F4474" w:rsidRDefault="00EF62E7" w:rsidP="00EF62E7">
      <w:pPr>
        <w:spacing w:line="360" w:lineRule="auto"/>
        <w:ind w:firstLine="708"/>
        <w:jc w:val="both"/>
        <w:rPr>
          <w:rFonts w:eastAsia="SimSun"/>
          <w:sz w:val="28"/>
          <w:szCs w:val="28"/>
        </w:rPr>
      </w:pPr>
      <w:r w:rsidRPr="002F4474">
        <w:rPr>
          <w:rFonts w:eastAsia="SimSun"/>
          <w:sz w:val="28"/>
          <w:szCs w:val="28"/>
        </w:rPr>
        <w:t>1.</w:t>
      </w:r>
      <w:r w:rsidRPr="002F4474">
        <w:rPr>
          <w:rFonts w:eastAsia="SimSun"/>
          <w:sz w:val="28"/>
          <w:szCs w:val="28"/>
          <w:lang w:val="en-US"/>
        </w:rPr>
        <w:t> </w:t>
      </w:r>
      <w:r>
        <w:rPr>
          <w:rFonts w:eastAsia="SimSun"/>
          <w:sz w:val="28"/>
          <w:szCs w:val="28"/>
        </w:rPr>
        <w:t> </w:t>
      </w:r>
      <w:r w:rsidR="00E56074">
        <w:rPr>
          <w:rFonts w:eastAsia="SimSun"/>
          <w:sz w:val="28"/>
          <w:szCs w:val="28"/>
        </w:rPr>
        <w:t xml:space="preserve">Разрешить кандидату в депутаты Законодательного Собрания Приморского края по одномандатному избирательному округу № 17 </w:t>
      </w:r>
      <w:proofErr w:type="spellStart"/>
      <w:r w:rsidR="00E56074">
        <w:rPr>
          <w:rFonts w:eastAsia="SimSun"/>
          <w:sz w:val="28"/>
          <w:szCs w:val="28"/>
        </w:rPr>
        <w:t>Анташкевичу</w:t>
      </w:r>
      <w:proofErr w:type="spellEnd"/>
      <w:r w:rsidR="00E56074">
        <w:rPr>
          <w:rFonts w:eastAsia="SimSun"/>
          <w:sz w:val="28"/>
          <w:szCs w:val="28"/>
        </w:rPr>
        <w:t xml:space="preserve"> </w:t>
      </w:r>
      <w:r w:rsidR="009E28C7">
        <w:rPr>
          <w:rFonts w:eastAsia="SimSun"/>
          <w:sz w:val="28"/>
          <w:szCs w:val="28"/>
        </w:rPr>
        <w:t xml:space="preserve"> </w:t>
      </w:r>
      <w:r w:rsidR="0058486C">
        <w:rPr>
          <w:rFonts w:eastAsia="SimSun"/>
          <w:sz w:val="28"/>
          <w:szCs w:val="28"/>
        </w:rPr>
        <w:t xml:space="preserve">Виталию </w:t>
      </w:r>
      <w:r w:rsidR="009E28C7">
        <w:rPr>
          <w:rFonts w:eastAsia="SimSun"/>
          <w:sz w:val="28"/>
          <w:szCs w:val="28"/>
        </w:rPr>
        <w:t xml:space="preserve"> </w:t>
      </w:r>
      <w:r w:rsidR="0058486C">
        <w:rPr>
          <w:rFonts w:eastAsia="SimSun"/>
          <w:sz w:val="28"/>
          <w:szCs w:val="28"/>
        </w:rPr>
        <w:t xml:space="preserve">Николаевичу  открыть специальный избирательный счет для формирования избирательного фонда в дополнительном офисе </w:t>
      </w:r>
      <w:r w:rsidR="009E28C7">
        <w:rPr>
          <w:rFonts w:eastAsia="SimSun"/>
          <w:sz w:val="28"/>
          <w:szCs w:val="28"/>
        </w:rPr>
        <w:t xml:space="preserve">                </w:t>
      </w:r>
      <w:r w:rsidR="0058486C">
        <w:rPr>
          <w:rFonts w:eastAsia="SimSun"/>
          <w:sz w:val="28"/>
          <w:szCs w:val="28"/>
        </w:rPr>
        <w:t>№ 8635/0281 Приморского отделения № 8635 публичного акционерного общества «Сбербанк России</w:t>
      </w:r>
      <w:r w:rsidR="00216088">
        <w:rPr>
          <w:rFonts w:eastAsia="SimSun"/>
          <w:sz w:val="28"/>
          <w:szCs w:val="28"/>
        </w:rPr>
        <w:t xml:space="preserve">», расположенном по адресу: Приморский край, </w:t>
      </w:r>
      <w:proofErr w:type="gramStart"/>
      <w:r w:rsidR="00216088">
        <w:rPr>
          <w:rFonts w:eastAsia="SimSun"/>
          <w:sz w:val="28"/>
          <w:szCs w:val="28"/>
        </w:rPr>
        <w:t>г</w:t>
      </w:r>
      <w:proofErr w:type="gramEnd"/>
      <w:r w:rsidR="00216088">
        <w:rPr>
          <w:rFonts w:eastAsia="SimSun"/>
          <w:sz w:val="28"/>
          <w:szCs w:val="28"/>
        </w:rPr>
        <w:t>. Дальнегорск, улица Осипенко, дом 44-А.</w:t>
      </w:r>
      <w:r w:rsidR="0058486C">
        <w:rPr>
          <w:rFonts w:eastAsia="SimSun"/>
          <w:sz w:val="28"/>
          <w:szCs w:val="28"/>
        </w:rPr>
        <w:t xml:space="preserve">  </w:t>
      </w:r>
    </w:p>
    <w:p w:rsidR="00EF62E7" w:rsidRDefault="00EF62E7" w:rsidP="00EF62E7">
      <w:pPr>
        <w:tabs>
          <w:tab w:val="left" w:pos="570"/>
        </w:tabs>
        <w:suppressAutoHyphens/>
        <w:spacing w:line="360" w:lineRule="auto"/>
        <w:jc w:val="both"/>
        <w:rPr>
          <w:sz w:val="28"/>
          <w:szCs w:val="28"/>
        </w:rPr>
      </w:pPr>
      <w:r>
        <w:rPr>
          <w:sz w:val="28"/>
          <w:szCs w:val="28"/>
        </w:rPr>
        <w:t xml:space="preserve">     2.</w:t>
      </w:r>
      <w:r w:rsidRPr="00F430BB">
        <w:rPr>
          <w:sz w:val="28"/>
          <w:szCs w:val="28"/>
        </w:rPr>
        <w:t xml:space="preserve"> </w:t>
      </w:r>
      <w:r w:rsidR="00216088">
        <w:rPr>
          <w:sz w:val="28"/>
          <w:szCs w:val="28"/>
        </w:rPr>
        <w:t>Копию настоящего решения выдать кандидату в депутаты Законодательного Собрания Приморского края по одномандатному избирательному округу № 17</w:t>
      </w:r>
      <w:r w:rsidR="009E28C7">
        <w:rPr>
          <w:sz w:val="28"/>
          <w:szCs w:val="28"/>
        </w:rPr>
        <w:t xml:space="preserve"> </w:t>
      </w:r>
      <w:proofErr w:type="spellStart"/>
      <w:r w:rsidR="009E28C7">
        <w:rPr>
          <w:sz w:val="28"/>
          <w:szCs w:val="28"/>
        </w:rPr>
        <w:t>Анташкевичу</w:t>
      </w:r>
      <w:proofErr w:type="spellEnd"/>
      <w:r w:rsidR="009E28C7">
        <w:rPr>
          <w:sz w:val="28"/>
          <w:szCs w:val="28"/>
        </w:rPr>
        <w:t xml:space="preserve"> В.Н.</w:t>
      </w:r>
    </w:p>
    <w:p w:rsidR="00EF62E7" w:rsidRDefault="00EF62E7" w:rsidP="00EF62E7">
      <w:pPr>
        <w:tabs>
          <w:tab w:val="left" w:pos="570"/>
        </w:tabs>
        <w:suppressAutoHyphens/>
        <w:spacing w:line="360" w:lineRule="auto"/>
        <w:jc w:val="both"/>
        <w:rPr>
          <w:sz w:val="28"/>
          <w:szCs w:val="28"/>
        </w:rPr>
      </w:pPr>
    </w:p>
    <w:p w:rsidR="00EF62E7" w:rsidRDefault="00EF62E7" w:rsidP="00EF62E7">
      <w:pPr>
        <w:tabs>
          <w:tab w:val="left" w:pos="570"/>
        </w:tabs>
        <w:suppressAutoHyphens/>
        <w:spacing w:line="360" w:lineRule="auto"/>
        <w:jc w:val="both"/>
        <w:rPr>
          <w:sz w:val="28"/>
          <w:szCs w:val="28"/>
        </w:rPr>
      </w:pPr>
    </w:p>
    <w:p w:rsidR="00EF62E7" w:rsidRDefault="00EF62E7" w:rsidP="00EF62E7">
      <w:pPr>
        <w:tabs>
          <w:tab w:val="left" w:pos="570"/>
        </w:tabs>
        <w:suppressAutoHyphens/>
        <w:spacing w:line="360" w:lineRule="auto"/>
        <w:jc w:val="both"/>
        <w:rPr>
          <w:sz w:val="28"/>
          <w:szCs w:val="28"/>
        </w:rPr>
      </w:pPr>
    </w:p>
    <w:p w:rsidR="00EF62E7" w:rsidRDefault="00EF62E7" w:rsidP="00EF62E7">
      <w:pPr>
        <w:suppressAutoHyphens/>
        <w:spacing w:line="360" w:lineRule="auto"/>
        <w:rPr>
          <w:sz w:val="28"/>
          <w:szCs w:val="28"/>
        </w:rPr>
      </w:pPr>
      <w:r w:rsidRPr="00E517A0">
        <w:rPr>
          <w:sz w:val="28"/>
          <w:szCs w:val="28"/>
        </w:rPr>
        <w:t>Председатель комиссии</w:t>
      </w:r>
      <w:r w:rsidRPr="00E517A0">
        <w:rPr>
          <w:sz w:val="28"/>
          <w:szCs w:val="28"/>
        </w:rPr>
        <w:tab/>
      </w:r>
      <w:r w:rsidRPr="00E517A0">
        <w:rPr>
          <w:sz w:val="28"/>
          <w:szCs w:val="28"/>
        </w:rPr>
        <w:tab/>
      </w:r>
      <w:r w:rsidRPr="00E517A0">
        <w:rPr>
          <w:sz w:val="28"/>
          <w:szCs w:val="28"/>
        </w:rPr>
        <w:tab/>
      </w:r>
      <w:r>
        <w:rPr>
          <w:sz w:val="28"/>
          <w:szCs w:val="28"/>
        </w:rPr>
        <w:t xml:space="preserve">                                     С. Н. Зарецкая</w:t>
      </w:r>
    </w:p>
    <w:p w:rsidR="00EF62E7" w:rsidRPr="00E517A0" w:rsidRDefault="00EF62E7" w:rsidP="00EF62E7">
      <w:pPr>
        <w:suppressAutoHyphens/>
        <w:spacing w:line="360" w:lineRule="auto"/>
        <w:rPr>
          <w:sz w:val="28"/>
          <w:szCs w:val="28"/>
        </w:rPr>
      </w:pPr>
    </w:p>
    <w:p w:rsidR="00EF62E7" w:rsidRDefault="00EF62E7" w:rsidP="00EF62E7">
      <w:pPr>
        <w:pStyle w:val="-14"/>
        <w:suppressAutoHyphens/>
        <w:ind w:firstLine="0"/>
      </w:pPr>
      <w:r>
        <w:t>Секретарь комиссии                                                                   О. Д. Деремешко</w:t>
      </w:r>
    </w:p>
    <w:p w:rsidR="00EF62E7" w:rsidRDefault="00EF62E7" w:rsidP="00EF62E7">
      <w:pPr>
        <w:ind w:left="5670"/>
        <w:jc w:val="center"/>
      </w:pPr>
    </w:p>
    <w:p w:rsidR="00EF62E7" w:rsidRDefault="00EF62E7" w:rsidP="00EF62E7">
      <w:pPr>
        <w:ind w:left="5670"/>
        <w:jc w:val="center"/>
      </w:pPr>
    </w:p>
    <w:p w:rsidR="00EF62E7" w:rsidRDefault="00EF62E7" w:rsidP="00EF62E7">
      <w:pPr>
        <w:ind w:left="5670"/>
        <w:jc w:val="center"/>
      </w:pPr>
    </w:p>
    <w:p w:rsidR="00EF62E7" w:rsidRDefault="00EF62E7" w:rsidP="00EF62E7">
      <w:pPr>
        <w:ind w:left="5670"/>
        <w:jc w:val="center"/>
      </w:pPr>
    </w:p>
    <w:p w:rsidR="00EF62E7" w:rsidRDefault="00EF62E7" w:rsidP="00EF62E7">
      <w:pPr>
        <w:ind w:left="5670"/>
        <w:jc w:val="center"/>
      </w:pPr>
    </w:p>
    <w:p w:rsidR="00EF62E7" w:rsidRDefault="00EF62E7" w:rsidP="00EF62E7">
      <w:pPr>
        <w:ind w:left="5670"/>
        <w:jc w:val="center"/>
      </w:pPr>
    </w:p>
    <w:p w:rsidR="00EF62E7" w:rsidRDefault="00EF62E7" w:rsidP="00EF62E7">
      <w:pPr>
        <w:ind w:left="5670"/>
        <w:jc w:val="center"/>
      </w:pPr>
    </w:p>
    <w:p w:rsidR="00EF62E7" w:rsidRDefault="00EF62E7" w:rsidP="00EF62E7">
      <w:pPr>
        <w:ind w:left="5670"/>
        <w:jc w:val="center"/>
      </w:pPr>
    </w:p>
    <w:p w:rsidR="00EF62E7" w:rsidRDefault="00EF62E7" w:rsidP="00EF62E7">
      <w:pPr>
        <w:ind w:left="5670"/>
        <w:jc w:val="center"/>
      </w:pPr>
    </w:p>
    <w:p w:rsidR="00EF62E7" w:rsidRDefault="00EF62E7" w:rsidP="00EF62E7">
      <w:pPr>
        <w:ind w:left="5670"/>
        <w:jc w:val="center"/>
      </w:pPr>
    </w:p>
    <w:p w:rsidR="0090449D" w:rsidRDefault="0090449D"/>
    <w:sectPr w:rsidR="0090449D" w:rsidSect="00EF62E7">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F62E7"/>
    <w:rsid w:val="000A5A49"/>
    <w:rsid w:val="001724CD"/>
    <w:rsid w:val="00216088"/>
    <w:rsid w:val="00554DF6"/>
    <w:rsid w:val="0058486C"/>
    <w:rsid w:val="00636F23"/>
    <w:rsid w:val="007D2B2D"/>
    <w:rsid w:val="0090449D"/>
    <w:rsid w:val="00974FED"/>
    <w:rsid w:val="009E28C7"/>
    <w:rsid w:val="00B233F0"/>
    <w:rsid w:val="00D37FEA"/>
    <w:rsid w:val="00E56074"/>
    <w:rsid w:val="00EF6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E7"/>
    <w:rPr>
      <w:sz w:val="24"/>
      <w:szCs w:val="24"/>
    </w:rPr>
  </w:style>
  <w:style w:type="paragraph" w:styleId="3">
    <w:name w:val="heading 3"/>
    <w:basedOn w:val="a"/>
    <w:next w:val="a"/>
    <w:link w:val="30"/>
    <w:qFormat/>
    <w:rsid w:val="00EF62E7"/>
    <w:pPr>
      <w:keepNext/>
      <w:spacing w:line="360" w:lineRule="auto"/>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F62E7"/>
    <w:rPr>
      <w:sz w:val="24"/>
    </w:rPr>
  </w:style>
  <w:style w:type="paragraph" w:customStyle="1" w:styleId="14-15">
    <w:name w:val="текст14-15"/>
    <w:basedOn w:val="a"/>
    <w:rsid w:val="00EF62E7"/>
    <w:pPr>
      <w:spacing w:line="360" w:lineRule="auto"/>
      <w:ind w:firstLine="720"/>
      <w:jc w:val="both"/>
    </w:pPr>
    <w:rPr>
      <w:sz w:val="28"/>
      <w:szCs w:val="28"/>
    </w:rPr>
  </w:style>
  <w:style w:type="paragraph" w:customStyle="1" w:styleId="-14">
    <w:name w:val="Т-14"/>
    <w:aliases w:val="5,текст14,Текст14-1,Текст 14-1,Т-1,Стиль12-1,текст14-1"/>
    <w:basedOn w:val="a"/>
    <w:rsid w:val="00EF62E7"/>
    <w:pPr>
      <w:spacing w:line="360" w:lineRule="auto"/>
      <w:ind w:firstLine="720"/>
      <w:jc w:val="both"/>
    </w:pPr>
    <w:rPr>
      <w:sz w:val="28"/>
      <w:szCs w:val="28"/>
    </w:rPr>
  </w:style>
  <w:style w:type="paragraph" w:styleId="2">
    <w:name w:val="Body Text 2"/>
    <w:basedOn w:val="a"/>
    <w:link w:val="20"/>
    <w:rsid w:val="00EF62E7"/>
    <w:pPr>
      <w:spacing w:after="120" w:line="480" w:lineRule="auto"/>
    </w:pPr>
    <w:rPr>
      <w:sz w:val="20"/>
      <w:szCs w:val="20"/>
    </w:rPr>
  </w:style>
  <w:style w:type="character" w:customStyle="1" w:styleId="20">
    <w:name w:val="Основной текст 2 Знак"/>
    <w:basedOn w:val="a0"/>
    <w:link w:val="2"/>
    <w:rsid w:val="00EF62E7"/>
  </w:style>
  <w:style w:type="paragraph" w:styleId="a3">
    <w:name w:val="Balloon Text"/>
    <w:basedOn w:val="a"/>
    <w:link w:val="a4"/>
    <w:rsid w:val="00EF62E7"/>
    <w:rPr>
      <w:rFonts w:ascii="Tahoma" w:hAnsi="Tahoma" w:cs="Tahoma"/>
      <w:sz w:val="16"/>
      <w:szCs w:val="16"/>
    </w:rPr>
  </w:style>
  <w:style w:type="character" w:customStyle="1" w:styleId="a4">
    <w:name w:val="Текст выноски Знак"/>
    <w:basedOn w:val="a0"/>
    <w:link w:val="a3"/>
    <w:rsid w:val="00EF62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CD09D-4AD6-4BE6-ADD9-47084C69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342</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2016-07-06T00:00:00Z</cp:lastPrinted>
  <dcterms:created xsi:type="dcterms:W3CDTF">2016-07-04T23:40:00Z</dcterms:created>
  <dcterms:modified xsi:type="dcterms:W3CDTF">2016-07-06T00:05:00Z</dcterms:modified>
</cp:coreProperties>
</file>