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A5" w:rsidRPr="00D072BB" w:rsidRDefault="00037AA5" w:rsidP="009D3A43">
      <w:pPr>
        <w:autoSpaceDE w:val="0"/>
        <w:autoSpaceDN w:val="0"/>
        <w:adjustRightInd w:val="0"/>
        <w:spacing w:after="0" w:line="240" w:lineRule="auto"/>
        <w:jc w:val="center"/>
        <w:rPr>
          <w:rFonts w:ascii="Times New Roman" w:hAnsi="Times New Roman"/>
          <w:sz w:val="26"/>
          <w:szCs w:val="28"/>
        </w:rPr>
      </w:pPr>
    </w:p>
    <w:p w:rsidR="00037AA5" w:rsidRPr="00D072BB" w:rsidRDefault="00037AA5" w:rsidP="00FB3134">
      <w:pPr>
        <w:pStyle w:val="ConsPlusTitle"/>
        <w:widowControl/>
        <w:rPr>
          <w:rFonts w:ascii="Times New Roman" w:hAnsi="Times New Roman" w:cs="Times New Roman"/>
          <w:b w:val="0"/>
          <w:sz w:val="26"/>
        </w:rPr>
      </w:pPr>
      <w:r w:rsidRPr="00D072BB">
        <w:rPr>
          <w:rFonts w:ascii="Times New Roman" w:hAnsi="Times New Roman" w:cs="Times New Roman"/>
          <w:sz w:val="26"/>
        </w:rPr>
        <w:t xml:space="preserve">                                                                                                        </w:t>
      </w:r>
      <w:r w:rsidRPr="00D072BB">
        <w:rPr>
          <w:rFonts w:ascii="Times New Roman" w:hAnsi="Times New Roman" w:cs="Times New Roman"/>
          <w:b w:val="0"/>
          <w:sz w:val="26"/>
        </w:rPr>
        <w:t>Приложение</w:t>
      </w:r>
    </w:p>
    <w:p w:rsidR="00037AA5" w:rsidRPr="00D072BB" w:rsidRDefault="00037AA5" w:rsidP="00FB3134">
      <w:pPr>
        <w:pStyle w:val="ConsPlusTitle"/>
        <w:widowControl/>
        <w:rPr>
          <w:rFonts w:ascii="Times New Roman" w:hAnsi="Times New Roman" w:cs="Times New Roman"/>
          <w:b w:val="0"/>
          <w:sz w:val="26"/>
        </w:rPr>
      </w:pPr>
      <w:r w:rsidRPr="00D072BB">
        <w:rPr>
          <w:rFonts w:ascii="Times New Roman" w:hAnsi="Times New Roman" w:cs="Times New Roman"/>
          <w:b w:val="0"/>
          <w:sz w:val="26"/>
        </w:rPr>
        <w:t xml:space="preserve">                                                                                     к постановлению администрации</w:t>
      </w:r>
    </w:p>
    <w:p w:rsidR="00037AA5" w:rsidRPr="00D072BB" w:rsidRDefault="00037AA5" w:rsidP="00FB3134">
      <w:pPr>
        <w:pStyle w:val="ConsPlusTitle"/>
        <w:widowControl/>
        <w:rPr>
          <w:rFonts w:ascii="Times New Roman" w:hAnsi="Times New Roman" w:cs="Times New Roman"/>
          <w:b w:val="0"/>
          <w:sz w:val="26"/>
        </w:rPr>
      </w:pPr>
      <w:r w:rsidRPr="00D072BB">
        <w:rPr>
          <w:rFonts w:ascii="Times New Roman" w:hAnsi="Times New Roman" w:cs="Times New Roman"/>
          <w:b w:val="0"/>
          <w:sz w:val="26"/>
        </w:rPr>
        <w:t xml:space="preserve">                                                                                    Дальнегорского городского округа</w:t>
      </w:r>
    </w:p>
    <w:p w:rsidR="00037AA5" w:rsidRPr="00D072BB" w:rsidRDefault="00037AA5" w:rsidP="00FB3134">
      <w:pPr>
        <w:pStyle w:val="ConsPlusTitle"/>
        <w:widowControl/>
        <w:rPr>
          <w:rFonts w:ascii="Times New Roman" w:hAnsi="Times New Roman" w:cs="Times New Roman"/>
          <w:b w:val="0"/>
          <w:sz w:val="26"/>
        </w:rPr>
      </w:pPr>
      <w:r w:rsidRPr="00D072BB">
        <w:rPr>
          <w:rFonts w:ascii="Times New Roman" w:hAnsi="Times New Roman" w:cs="Times New Roman"/>
          <w:b w:val="0"/>
          <w:sz w:val="26"/>
        </w:rPr>
        <w:t xml:space="preserve">                                                                                    от _____________ № _________</w:t>
      </w:r>
    </w:p>
    <w:p w:rsidR="00037AA5" w:rsidRPr="00D072BB" w:rsidRDefault="00037AA5" w:rsidP="00FB3134">
      <w:pPr>
        <w:autoSpaceDE w:val="0"/>
        <w:autoSpaceDN w:val="0"/>
        <w:adjustRightInd w:val="0"/>
        <w:spacing w:after="0" w:line="240" w:lineRule="auto"/>
        <w:rPr>
          <w:rFonts w:ascii="Times New Roman" w:hAnsi="Times New Roman"/>
          <w:sz w:val="26"/>
          <w:szCs w:val="28"/>
        </w:rPr>
      </w:pPr>
    </w:p>
    <w:p w:rsidR="00037AA5" w:rsidRPr="00D072BB" w:rsidRDefault="00037AA5" w:rsidP="009D3A43">
      <w:pPr>
        <w:autoSpaceDE w:val="0"/>
        <w:autoSpaceDN w:val="0"/>
        <w:adjustRightInd w:val="0"/>
        <w:spacing w:after="0" w:line="240" w:lineRule="auto"/>
        <w:jc w:val="center"/>
        <w:rPr>
          <w:rFonts w:ascii="Times New Roman" w:hAnsi="Times New Roman"/>
          <w:sz w:val="26"/>
          <w:szCs w:val="28"/>
        </w:rPr>
      </w:pPr>
    </w:p>
    <w:p w:rsidR="00037AA5" w:rsidRPr="001124EE" w:rsidRDefault="00037AA5" w:rsidP="009D3A43">
      <w:pPr>
        <w:autoSpaceDE w:val="0"/>
        <w:autoSpaceDN w:val="0"/>
        <w:adjustRightInd w:val="0"/>
        <w:spacing w:after="0" w:line="240" w:lineRule="auto"/>
        <w:jc w:val="center"/>
        <w:rPr>
          <w:rFonts w:ascii="Times New Roman" w:hAnsi="Times New Roman"/>
          <w:b/>
          <w:sz w:val="26"/>
          <w:szCs w:val="28"/>
        </w:rPr>
      </w:pPr>
      <w:r w:rsidRPr="001124EE">
        <w:rPr>
          <w:rFonts w:ascii="Times New Roman" w:hAnsi="Times New Roman"/>
          <w:b/>
          <w:sz w:val="26"/>
          <w:szCs w:val="28"/>
        </w:rPr>
        <w:t xml:space="preserve">АДМИНИСТРАТИВНЫЙ РЕГЛАМЕНТ </w:t>
      </w:r>
    </w:p>
    <w:p w:rsidR="00037AA5" w:rsidRPr="001124EE" w:rsidRDefault="00037AA5" w:rsidP="009D3A43">
      <w:pPr>
        <w:autoSpaceDE w:val="0"/>
        <w:autoSpaceDN w:val="0"/>
        <w:adjustRightInd w:val="0"/>
        <w:spacing w:after="0" w:line="240" w:lineRule="auto"/>
        <w:jc w:val="center"/>
        <w:rPr>
          <w:rFonts w:ascii="Times New Roman" w:hAnsi="Times New Roman"/>
          <w:b/>
          <w:sz w:val="26"/>
          <w:szCs w:val="28"/>
        </w:rPr>
      </w:pPr>
      <w:r w:rsidRPr="001124EE">
        <w:rPr>
          <w:rFonts w:ascii="Times New Roman" w:hAnsi="Times New Roman"/>
          <w:b/>
          <w:sz w:val="26"/>
          <w:szCs w:val="28"/>
        </w:rPr>
        <w:t xml:space="preserve">ПРЕДОСТАВЛЕНИЯ МУНИЦИПАЛЬНОЙ УСЛУГИ </w:t>
      </w:r>
    </w:p>
    <w:p w:rsidR="00037AA5" w:rsidRPr="001124EE" w:rsidRDefault="00037AA5" w:rsidP="009D3A43">
      <w:pPr>
        <w:autoSpaceDE w:val="0"/>
        <w:autoSpaceDN w:val="0"/>
        <w:adjustRightInd w:val="0"/>
        <w:spacing w:after="0" w:line="240" w:lineRule="auto"/>
        <w:jc w:val="center"/>
        <w:rPr>
          <w:rFonts w:ascii="Times New Roman" w:hAnsi="Times New Roman"/>
          <w:b/>
          <w:sz w:val="26"/>
          <w:szCs w:val="28"/>
        </w:rPr>
      </w:pPr>
      <w:r w:rsidRPr="001124EE">
        <w:rPr>
          <w:rFonts w:ascii="Times New Roman" w:hAnsi="Times New Roman"/>
          <w:b/>
          <w:sz w:val="26"/>
          <w:szCs w:val="28"/>
        </w:rPr>
        <w:t>«ВЫДАЧА РАЗРЕШЕНИЙ НА СТРОИТЕЛЬСТВО»</w:t>
      </w:r>
    </w:p>
    <w:p w:rsidR="00037AA5" w:rsidRPr="00D072BB" w:rsidRDefault="00037AA5" w:rsidP="00420959">
      <w:pPr>
        <w:autoSpaceDE w:val="0"/>
        <w:autoSpaceDN w:val="0"/>
        <w:adjustRightInd w:val="0"/>
        <w:spacing w:after="0" w:line="240" w:lineRule="auto"/>
        <w:ind w:firstLine="709"/>
        <w:jc w:val="center"/>
        <w:rPr>
          <w:rFonts w:ascii="Times New Roman" w:hAnsi="Times New Roman"/>
          <w:sz w:val="26"/>
          <w:szCs w:val="28"/>
        </w:rPr>
      </w:pPr>
    </w:p>
    <w:p w:rsidR="00037AA5" w:rsidRPr="001124EE" w:rsidRDefault="00037AA5" w:rsidP="00EF621E">
      <w:pPr>
        <w:autoSpaceDE w:val="0"/>
        <w:autoSpaceDN w:val="0"/>
        <w:adjustRightInd w:val="0"/>
        <w:spacing w:after="0" w:line="360" w:lineRule="auto"/>
        <w:contextualSpacing/>
        <w:jc w:val="center"/>
        <w:rPr>
          <w:rFonts w:ascii="Times New Roman" w:hAnsi="Times New Roman"/>
          <w:b/>
          <w:sz w:val="26"/>
          <w:szCs w:val="28"/>
        </w:rPr>
      </w:pPr>
      <w:r w:rsidRPr="001124EE">
        <w:rPr>
          <w:rFonts w:ascii="Times New Roman" w:hAnsi="Times New Roman"/>
          <w:b/>
          <w:sz w:val="26"/>
          <w:szCs w:val="28"/>
        </w:rPr>
        <w:t>I. ОБЩИЕ ПОЛОЖЕНИЯ</w:t>
      </w:r>
    </w:p>
    <w:p w:rsidR="00037AA5" w:rsidRPr="00D072BB" w:rsidRDefault="00037AA5" w:rsidP="00EF621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D072BB">
        <w:rPr>
          <w:rFonts w:ascii="Times New Roman" w:hAnsi="Times New Roman"/>
          <w:b/>
          <w:sz w:val="26"/>
          <w:szCs w:val="24"/>
        </w:rPr>
        <w:t>Предмет регулирования административного регламента</w:t>
      </w:r>
    </w:p>
    <w:p w:rsidR="00037AA5" w:rsidRPr="00D072BB" w:rsidRDefault="00037AA5" w:rsidP="00187AA5">
      <w:pPr>
        <w:autoSpaceDE w:val="0"/>
        <w:autoSpaceDN w:val="0"/>
        <w:adjustRightInd w:val="0"/>
        <w:spacing w:after="0" w:line="360" w:lineRule="auto"/>
        <w:ind w:firstLine="709"/>
        <w:contextualSpacing/>
        <w:jc w:val="both"/>
        <w:rPr>
          <w:rFonts w:ascii="Times New Roman" w:hAnsi="Times New Roman"/>
          <w:sz w:val="26"/>
          <w:szCs w:val="16"/>
        </w:rPr>
      </w:pPr>
      <w:r w:rsidRPr="00D072BB">
        <w:rPr>
          <w:rFonts w:ascii="Times New Roman" w:hAnsi="Times New Roman"/>
          <w:sz w:val="26"/>
          <w:szCs w:val="24"/>
        </w:rPr>
        <w:t>1.1. Настоящий административный регламент предоставления муниципальной услуги «Выдача разрешений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отдела архитектуры и строительства администрации Дальнегорского городского округа (далее Администрация, отдел архитектуры и строительства)</w:t>
      </w:r>
      <w:r w:rsidRPr="00D072BB">
        <w:rPr>
          <w:rFonts w:ascii="Times New Roman" w:hAnsi="Times New Roman"/>
          <w:sz w:val="26"/>
          <w:szCs w:val="16"/>
        </w:rPr>
        <w:t xml:space="preserve">, </w:t>
      </w:r>
      <w:r w:rsidRPr="00D072BB">
        <w:rPr>
          <w:rFonts w:ascii="Times New Roman" w:hAnsi="Times New Roman"/>
          <w:sz w:val="26"/>
          <w:szCs w:val="24"/>
        </w:rPr>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037AA5" w:rsidRPr="00D072BB" w:rsidRDefault="00037AA5" w:rsidP="0008237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D072BB">
        <w:rPr>
          <w:rFonts w:ascii="Times New Roman" w:hAnsi="Times New Roman"/>
          <w:b/>
          <w:sz w:val="26"/>
          <w:szCs w:val="24"/>
        </w:rPr>
        <w:t>Круг заявителей</w:t>
      </w:r>
    </w:p>
    <w:p w:rsidR="00037AA5" w:rsidRPr="00D072BB" w:rsidRDefault="00037AA5" w:rsidP="00967981">
      <w:pPr>
        <w:pStyle w:val="ConsPlusNormal"/>
        <w:spacing w:line="360" w:lineRule="auto"/>
        <w:ind w:firstLine="709"/>
        <w:jc w:val="both"/>
        <w:rPr>
          <w:sz w:val="26"/>
        </w:rPr>
      </w:pPr>
      <w:r w:rsidRPr="00D072BB">
        <w:rPr>
          <w:sz w:val="26"/>
        </w:rPr>
        <w:t xml:space="preserve">Муниципальная услуга предоставляется застройщикам, осуществляющим строительство, реконструкцию объектов капитального строительства на территории Дальнегорского городского округа в пределах полномочий, установленных Градостроительным </w:t>
      </w:r>
      <w:hyperlink r:id="rId7" w:history="1">
        <w:r w:rsidRPr="00D072BB">
          <w:rPr>
            <w:sz w:val="26"/>
          </w:rPr>
          <w:t>кодексом</w:t>
        </w:r>
      </w:hyperlink>
      <w:r w:rsidRPr="00D072BB">
        <w:rPr>
          <w:sz w:val="26"/>
        </w:rPr>
        <w:t xml:space="preserve"> Российской Федерации.</w:t>
      </w:r>
    </w:p>
    <w:p w:rsidR="00037AA5" w:rsidRPr="00D072BB" w:rsidRDefault="00037AA5" w:rsidP="00967981">
      <w:pPr>
        <w:autoSpaceDE w:val="0"/>
        <w:autoSpaceDN w:val="0"/>
        <w:adjustRightInd w:val="0"/>
        <w:spacing w:after="0" w:line="360" w:lineRule="auto"/>
        <w:ind w:firstLine="709"/>
        <w:jc w:val="both"/>
        <w:rPr>
          <w:rFonts w:ascii="Times New Roman" w:hAnsi="Times New Roman"/>
          <w:b/>
          <w:sz w:val="26"/>
          <w:szCs w:val="24"/>
        </w:rPr>
      </w:pPr>
      <w:r w:rsidRPr="00D072BB">
        <w:rPr>
          <w:rFonts w:ascii="Times New Roman" w:hAnsi="Times New Roman"/>
          <w:sz w:val="26"/>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037AA5" w:rsidRPr="00D072BB" w:rsidRDefault="00037AA5" w:rsidP="006F2AF5">
      <w:pPr>
        <w:pStyle w:val="a6"/>
        <w:numPr>
          <w:ilvl w:val="0"/>
          <w:numId w:val="2"/>
        </w:numPr>
        <w:autoSpaceDE w:val="0"/>
        <w:autoSpaceDN w:val="0"/>
        <w:adjustRightInd w:val="0"/>
        <w:spacing w:after="0" w:line="360" w:lineRule="auto"/>
        <w:jc w:val="both"/>
        <w:rPr>
          <w:rFonts w:ascii="Times New Roman" w:hAnsi="Times New Roman"/>
          <w:b/>
          <w:sz w:val="26"/>
          <w:szCs w:val="24"/>
        </w:rPr>
      </w:pPr>
      <w:r w:rsidRPr="00D072BB">
        <w:rPr>
          <w:rFonts w:ascii="Times New Roman" w:hAnsi="Times New Roman"/>
          <w:b/>
          <w:sz w:val="26"/>
          <w:szCs w:val="24"/>
        </w:rPr>
        <w:t>Требования к порядку информирования о предоставлении муниципальной услуги</w:t>
      </w:r>
    </w:p>
    <w:p w:rsidR="00037AA5" w:rsidRPr="00D072BB" w:rsidRDefault="00037AA5" w:rsidP="00654866">
      <w:pPr>
        <w:autoSpaceDE w:val="0"/>
        <w:autoSpaceDN w:val="0"/>
        <w:adjustRightInd w:val="0"/>
        <w:spacing w:after="0" w:line="360" w:lineRule="auto"/>
        <w:ind w:firstLine="709"/>
        <w:contextualSpacing/>
        <w:jc w:val="both"/>
        <w:rPr>
          <w:rFonts w:ascii="Times New Roman" w:hAnsi="Times New Roman"/>
          <w:sz w:val="26"/>
          <w:szCs w:val="24"/>
        </w:rPr>
      </w:pPr>
      <w:r w:rsidRPr="00D072BB">
        <w:rPr>
          <w:rFonts w:ascii="Times New Roman" w:hAnsi="Times New Roman"/>
          <w:sz w:val="26"/>
          <w:szCs w:val="24"/>
        </w:rPr>
        <w:t xml:space="preserve">3.1. Место нахождения, контактные данные Администрации,  предоставляющей муниципальную услугу,  организаций, участвующих в </w:t>
      </w:r>
      <w:r w:rsidRPr="00D072BB">
        <w:rPr>
          <w:rFonts w:ascii="Times New Roman" w:hAnsi="Times New Roman"/>
          <w:sz w:val="26"/>
          <w:szCs w:val="24"/>
        </w:rPr>
        <w:lastRenderedPageBreak/>
        <w:t>предоставлении муниципальной услуги, а также многофункциональных центров предоставления государственных и муниципальных услуг (далее – МФЦ</w:t>
      </w:r>
      <w:r w:rsidRPr="00D072BB">
        <w:rPr>
          <w:rFonts w:ascii="Times New Roman" w:hAnsi="Times New Roman"/>
          <w:b/>
          <w:sz w:val="26"/>
          <w:szCs w:val="24"/>
        </w:rPr>
        <w:t xml:space="preserve">) </w:t>
      </w:r>
      <w:r w:rsidRPr="00D072BB">
        <w:rPr>
          <w:rStyle w:val="FontStyle84"/>
          <w:b w:val="0"/>
          <w:bCs/>
          <w:sz w:val="26"/>
          <w:szCs w:val="24"/>
        </w:rPr>
        <w:t xml:space="preserve">в которых организуется предоставление муниципальной услуги, </w:t>
      </w:r>
      <w:r w:rsidRPr="00D072BB">
        <w:rPr>
          <w:rFonts w:ascii="Times New Roman" w:hAnsi="Times New Roman"/>
          <w:sz w:val="26"/>
          <w:szCs w:val="24"/>
        </w:rPr>
        <w:t xml:space="preserve">приведены в Приложении № 1 к  настоящему Регламенту. </w:t>
      </w:r>
    </w:p>
    <w:p w:rsidR="00037AA5" w:rsidRPr="00D072BB" w:rsidRDefault="00037AA5" w:rsidP="00C63B73">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3.2. Информирование о порядке предоставлении муниципальной услуги осуществляется:</w:t>
      </w:r>
    </w:p>
    <w:p w:rsidR="00037AA5" w:rsidRPr="00D072BB" w:rsidRDefault="00037AA5" w:rsidP="00C63B73">
      <w:pPr>
        <w:pStyle w:val="a6"/>
        <w:numPr>
          <w:ilvl w:val="0"/>
          <w:numId w:val="1"/>
        </w:numPr>
        <w:autoSpaceDE w:val="0"/>
        <w:autoSpaceDN w:val="0"/>
        <w:adjustRightInd w:val="0"/>
        <w:spacing w:after="0" w:line="360" w:lineRule="auto"/>
        <w:ind w:left="1134"/>
        <w:jc w:val="both"/>
        <w:rPr>
          <w:rFonts w:ascii="Times New Roman" w:hAnsi="Times New Roman"/>
          <w:sz w:val="26"/>
          <w:szCs w:val="24"/>
        </w:rPr>
      </w:pPr>
      <w:r w:rsidRPr="00D072BB">
        <w:rPr>
          <w:rFonts w:ascii="Times New Roman" w:hAnsi="Times New Roman"/>
          <w:sz w:val="26"/>
          <w:szCs w:val="24"/>
        </w:rPr>
        <w:t>при личном обращении заявителя непосредственно в Администрацию;</w:t>
      </w:r>
    </w:p>
    <w:p w:rsidR="00037AA5" w:rsidRPr="00D072BB" w:rsidRDefault="00037AA5" w:rsidP="00523DB4">
      <w:pPr>
        <w:pStyle w:val="a6"/>
        <w:numPr>
          <w:ilvl w:val="0"/>
          <w:numId w:val="1"/>
        </w:numPr>
        <w:autoSpaceDE w:val="0"/>
        <w:autoSpaceDN w:val="0"/>
        <w:adjustRightInd w:val="0"/>
        <w:spacing w:after="0" w:line="360" w:lineRule="auto"/>
        <w:ind w:left="1134"/>
        <w:jc w:val="both"/>
        <w:rPr>
          <w:rFonts w:ascii="Times New Roman" w:hAnsi="Times New Roman"/>
          <w:sz w:val="26"/>
          <w:szCs w:val="24"/>
        </w:rPr>
      </w:pPr>
      <w:r w:rsidRPr="00D072BB">
        <w:rPr>
          <w:rFonts w:ascii="Times New Roman" w:hAnsi="Times New Roman"/>
          <w:sz w:val="26"/>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37AA5" w:rsidRPr="00D072BB" w:rsidRDefault="00037AA5" w:rsidP="00C63B73">
      <w:pPr>
        <w:pStyle w:val="a6"/>
        <w:numPr>
          <w:ilvl w:val="0"/>
          <w:numId w:val="1"/>
        </w:numPr>
        <w:autoSpaceDE w:val="0"/>
        <w:autoSpaceDN w:val="0"/>
        <w:adjustRightInd w:val="0"/>
        <w:spacing w:after="0" w:line="360" w:lineRule="auto"/>
        <w:ind w:left="1134"/>
        <w:jc w:val="both"/>
        <w:rPr>
          <w:rFonts w:ascii="Times New Roman" w:hAnsi="Times New Roman"/>
          <w:sz w:val="26"/>
          <w:szCs w:val="24"/>
        </w:rPr>
      </w:pPr>
      <w:r w:rsidRPr="00D072BB">
        <w:rPr>
          <w:rFonts w:ascii="Times New Roman" w:hAnsi="Times New Roman"/>
          <w:sz w:val="26"/>
          <w:szCs w:val="24"/>
        </w:rPr>
        <w:t>с использованием средств телефонной, почтовой связи;</w:t>
      </w:r>
    </w:p>
    <w:p w:rsidR="00037AA5" w:rsidRPr="00D072BB" w:rsidRDefault="00037AA5" w:rsidP="00C63B73">
      <w:pPr>
        <w:pStyle w:val="a6"/>
        <w:numPr>
          <w:ilvl w:val="0"/>
          <w:numId w:val="1"/>
        </w:numPr>
        <w:autoSpaceDE w:val="0"/>
        <w:autoSpaceDN w:val="0"/>
        <w:adjustRightInd w:val="0"/>
        <w:spacing w:after="0" w:line="360" w:lineRule="auto"/>
        <w:ind w:left="1134"/>
        <w:jc w:val="both"/>
        <w:rPr>
          <w:rFonts w:ascii="Times New Roman" w:hAnsi="Times New Roman"/>
          <w:sz w:val="26"/>
          <w:szCs w:val="24"/>
        </w:rPr>
      </w:pPr>
      <w:r w:rsidRPr="00D072BB">
        <w:rPr>
          <w:rFonts w:ascii="Times New Roman" w:hAnsi="Times New Roman"/>
          <w:sz w:val="26"/>
          <w:szCs w:val="24"/>
        </w:rPr>
        <w:t>на Интернет-сайте;</w:t>
      </w:r>
    </w:p>
    <w:p w:rsidR="00037AA5" w:rsidRPr="00D072BB" w:rsidRDefault="00037AA5" w:rsidP="00C63B73">
      <w:pPr>
        <w:pStyle w:val="a6"/>
        <w:numPr>
          <w:ilvl w:val="0"/>
          <w:numId w:val="1"/>
        </w:numPr>
        <w:autoSpaceDE w:val="0"/>
        <w:autoSpaceDN w:val="0"/>
        <w:adjustRightInd w:val="0"/>
        <w:spacing w:after="0" w:line="360" w:lineRule="auto"/>
        <w:ind w:left="1134"/>
        <w:jc w:val="both"/>
        <w:rPr>
          <w:rFonts w:ascii="Times New Roman" w:hAnsi="Times New Roman"/>
          <w:sz w:val="26"/>
          <w:szCs w:val="24"/>
        </w:rPr>
      </w:pPr>
      <w:r w:rsidRPr="00D072BB">
        <w:rPr>
          <w:rFonts w:ascii="Times New Roman" w:hAnsi="Times New Roman"/>
          <w:sz w:val="26"/>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место нахождение, график работы структурных подразделений Администрации, адрес Интернет-сайта;</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адрес электронной почты Администрации, структурных подразделений Администрации;</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lastRenderedPageBreak/>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образец заявления на предоставление муниципальной услуги;</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основания для отказа в предоставлении муниципальной услуги;</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порядок предоставления муниципальной услуги;</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порядок подачи и рассмотрения жалобы;</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блок-схема предоставления муниципальной услуги приложение № 4 к настоящему Регламенту.</w:t>
      </w:r>
    </w:p>
    <w:p w:rsidR="00037AA5" w:rsidRPr="00D072BB" w:rsidRDefault="00037AA5" w:rsidP="00654866">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037AA5" w:rsidRPr="00D072BB" w:rsidRDefault="00037AA5" w:rsidP="00554072">
      <w:pPr>
        <w:autoSpaceDE w:val="0"/>
        <w:autoSpaceDN w:val="0"/>
        <w:adjustRightInd w:val="0"/>
        <w:spacing w:after="0" w:line="360" w:lineRule="auto"/>
        <w:ind w:firstLine="709"/>
        <w:jc w:val="both"/>
        <w:rPr>
          <w:rFonts w:ascii="Times New Roman" w:hAnsi="Times New Roman"/>
          <w:sz w:val="26"/>
          <w:szCs w:val="28"/>
        </w:rPr>
      </w:pPr>
    </w:p>
    <w:p w:rsidR="00037AA5" w:rsidRPr="001124EE" w:rsidRDefault="00037AA5" w:rsidP="00C754E0">
      <w:pPr>
        <w:autoSpaceDE w:val="0"/>
        <w:autoSpaceDN w:val="0"/>
        <w:adjustRightInd w:val="0"/>
        <w:spacing w:after="0" w:line="360" w:lineRule="auto"/>
        <w:ind w:firstLine="709"/>
        <w:jc w:val="center"/>
        <w:rPr>
          <w:rFonts w:ascii="Times New Roman" w:hAnsi="Times New Roman"/>
          <w:b/>
          <w:sz w:val="26"/>
          <w:szCs w:val="28"/>
        </w:rPr>
      </w:pPr>
      <w:r w:rsidRPr="001124EE">
        <w:rPr>
          <w:rFonts w:ascii="Times New Roman" w:hAnsi="Times New Roman"/>
          <w:b/>
          <w:sz w:val="26"/>
          <w:szCs w:val="28"/>
        </w:rPr>
        <w:t>II. СТАНДАРТ ПРЕДОСТАВЛЕНИЯ МУНИЦИПАЛЬНОЙ УСЛУГИ</w:t>
      </w:r>
    </w:p>
    <w:p w:rsidR="00037AA5" w:rsidRPr="00D072BB" w:rsidRDefault="00037AA5" w:rsidP="00C754E0">
      <w:pPr>
        <w:autoSpaceDE w:val="0"/>
        <w:autoSpaceDN w:val="0"/>
        <w:adjustRightInd w:val="0"/>
        <w:spacing w:after="0" w:line="360" w:lineRule="auto"/>
        <w:ind w:firstLine="709"/>
        <w:jc w:val="center"/>
        <w:rPr>
          <w:rFonts w:ascii="Times New Roman" w:hAnsi="Times New Roman"/>
          <w:sz w:val="26"/>
          <w:szCs w:val="24"/>
        </w:rPr>
      </w:pPr>
    </w:p>
    <w:p w:rsidR="00037AA5" w:rsidRPr="00D072BB" w:rsidRDefault="00037AA5" w:rsidP="006F2AF5">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D072BB">
        <w:rPr>
          <w:rFonts w:ascii="Times New Roman" w:hAnsi="Times New Roman"/>
          <w:b/>
          <w:sz w:val="26"/>
          <w:szCs w:val="24"/>
        </w:rPr>
        <w:t>Наименование муниципальной услуги</w:t>
      </w:r>
    </w:p>
    <w:p w:rsidR="00037AA5" w:rsidRPr="00D072BB" w:rsidRDefault="00037AA5" w:rsidP="00554072">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Муниципальная услуга: «Выдача разрешений на строительство».</w:t>
      </w:r>
    </w:p>
    <w:p w:rsidR="00037AA5" w:rsidRPr="00D072BB" w:rsidRDefault="00037AA5" w:rsidP="006F2AF5">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D072BB">
        <w:rPr>
          <w:rFonts w:ascii="Times New Roman" w:hAnsi="Times New Roman"/>
          <w:b/>
          <w:sz w:val="26"/>
          <w:szCs w:val="24"/>
        </w:rPr>
        <w:t>Наименование органа, предоставляющего муниципальную услугу</w:t>
      </w:r>
    </w:p>
    <w:p w:rsidR="00037AA5" w:rsidRPr="00D072BB" w:rsidRDefault="00037AA5" w:rsidP="00187AA5">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5.1. Предоставление муниципальной услуги  осуществляется Администрацией Дальнегорского городского округа, в лице отдела архитектуры и строительства (далее структурное подразделение Администрации, Уполномоченный орган);</w:t>
      </w:r>
    </w:p>
    <w:p w:rsidR="00037AA5" w:rsidRPr="00D072BB" w:rsidRDefault="00037AA5" w:rsidP="00EC0CA6">
      <w:pPr>
        <w:autoSpaceDE w:val="0"/>
        <w:autoSpaceDN w:val="0"/>
        <w:adjustRightInd w:val="0"/>
        <w:spacing w:after="0" w:line="360" w:lineRule="auto"/>
        <w:ind w:firstLine="708"/>
        <w:jc w:val="both"/>
        <w:rPr>
          <w:rFonts w:ascii="Times New Roman" w:hAnsi="Times New Roman"/>
          <w:sz w:val="26"/>
          <w:szCs w:val="24"/>
          <w:lang w:eastAsia="ru-RU"/>
        </w:rPr>
      </w:pPr>
      <w:r w:rsidRPr="00D072BB">
        <w:rPr>
          <w:rFonts w:ascii="Times New Roman" w:hAnsi="Times New Roman"/>
          <w:sz w:val="26"/>
          <w:szCs w:val="24"/>
        </w:rPr>
        <w:t xml:space="preserve">5.2. </w:t>
      </w:r>
      <w:r w:rsidRPr="00D072BB">
        <w:rPr>
          <w:rFonts w:ascii="Times New Roman" w:hAnsi="Times New Roman"/>
          <w:sz w:val="26"/>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037AA5" w:rsidRPr="00D072BB" w:rsidRDefault="00037AA5" w:rsidP="00EC0CA6">
      <w:pPr>
        <w:pStyle w:val="ConsPlusNormal"/>
        <w:spacing w:line="360" w:lineRule="auto"/>
        <w:ind w:firstLine="708"/>
        <w:jc w:val="both"/>
        <w:rPr>
          <w:sz w:val="26"/>
        </w:rPr>
      </w:pPr>
      <w:r w:rsidRPr="00D072BB">
        <w:rPr>
          <w:sz w:val="26"/>
        </w:rPr>
        <w:t xml:space="preserve">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D072BB">
        <w:rPr>
          <w:sz w:val="26"/>
        </w:rPr>
        <w:lastRenderedPageBreak/>
        <w:t>обращением в иные государственные органы, органы местного самоуправления, организации.</w:t>
      </w:r>
    </w:p>
    <w:p w:rsidR="00037AA5" w:rsidRPr="00D072BB" w:rsidRDefault="00037AA5" w:rsidP="006F2AF5">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D072BB">
        <w:rPr>
          <w:rFonts w:ascii="Times New Roman" w:hAnsi="Times New Roman"/>
          <w:b/>
          <w:sz w:val="26"/>
          <w:szCs w:val="24"/>
        </w:rPr>
        <w:t>Описание результатов предоставления муниципальной услуги</w:t>
      </w:r>
    </w:p>
    <w:p w:rsidR="00037AA5" w:rsidRPr="00D072BB" w:rsidRDefault="00037AA5" w:rsidP="00347178">
      <w:pPr>
        <w:pStyle w:val="ConsPlusNormal"/>
        <w:spacing w:line="360" w:lineRule="auto"/>
        <w:ind w:firstLine="709"/>
        <w:jc w:val="both"/>
        <w:rPr>
          <w:sz w:val="26"/>
        </w:rPr>
      </w:pPr>
      <w:r w:rsidRPr="00D072BB">
        <w:rPr>
          <w:sz w:val="26"/>
        </w:rPr>
        <w:t>6.1. Результатом предоставления муниципальной услуги является:</w:t>
      </w:r>
    </w:p>
    <w:p w:rsidR="00037AA5" w:rsidRPr="00D072BB" w:rsidRDefault="00037AA5" w:rsidP="00347178">
      <w:pPr>
        <w:pStyle w:val="ConsPlusNormal"/>
        <w:spacing w:line="360" w:lineRule="auto"/>
        <w:ind w:firstLine="709"/>
        <w:jc w:val="both"/>
        <w:rPr>
          <w:sz w:val="26"/>
        </w:rPr>
      </w:pPr>
      <w:r w:rsidRPr="00D072BB">
        <w:rPr>
          <w:sz w:val="26"/>
        </w:rPr>
        <w:t>а) выдача разрешения на строительство;</w:t>
      </w:r>
    </w:p>
    <w:p w:rsidR="00037AA5" w:rsidRPr="00D072BB" w:rsidRDefault="00037AA5" w:rsidP="00347178">
      <w:pPr>
        <w:pStyle w:val="ConsPlusNormal"/>
        <w:spacing w:line="360" w:lineRule="auto"/>
        <w:ind w:firstLine="709"/>
        <w:jc w:val="both"/>
        <w:rPr>
          <w:sz w:val="26"/>
        </w:rPr>
      </w:pPr>
      <w:r w:rsidRPr="00D072BB">
        <w:rPr>
          <w:sz w:val="26"/>
        </w:rPr>
        <w:t>б) мотивированный отказ в выдаче разрешения на строительство;</w:t>
      </w:r>
    </w:p>
    <w:p w:rsidR="00037AA5" w:rsidRPr="00D072BB" w:rsidRDefault="00037AA5" w:rsidP="00347178">
      <w:pPr>
        <w:pStyle w:val="ConsPlusNormal"/>
        <w:spacing w:line="360" w:lineRule="auto"/>
        <w:ind w:firstLine="709"/>
        <w:jc w:val="both"/>
        <w:rPr>
          <w:sz w:val="26"/>
        </w:rPr>
      </w:pPr>
      <w:r w:rsidRPr="00D072BB">
        <w:rPr>
          <w:sz w:val="26"/>
        </w:rPr>
        <w:t>в) продление разрешения на строительство;</w:t>
      </w:r>
    </w:p>
    <w:p w:rsidR="00037AA5" w:rsidRPr="00D072BB" w:rsidRDefault="00037AA5" w:rsidP="00347178">
      <w:pPr>
        <w:pStyle w:val="ConsPlusNormal"/>
        <w:spacing w:line="360" w:lineRule="auto"/>
        <w:ind w:firstLine="709"/>
        <w:jc w:val="both"/>
        <w:rPr>
          <w:sz w:val="26"/>
        </w:rPr>
      </w:pPr>
      <w:r w:rsidRPr="00D072BB">
        <w:rPr>
          <w:sz w:val="26"/>
        </w:rPr>
        <w:t>г) мотивированный отказ в продлении разрешения на строительство;</w:t>
      </w:r>
    </w:p>
    <w:p w:rsidR="00037AA5" w:rsidRPr="00D072BB" w:rsidRDefault="00037AA5" w:rsidP="00347178">
      <w:pPr>
        <w:pStyle w:val="ConsPlusNormal"/>
        <w:spacing w:line="360" w:lineRule="auto"/>
        <w:ind w:firstLine="709"/>
        <w:jc w:val="both"/>
        <w:rPr>
          <w:sz w:val="26"/>
        </w:rPr>
      </w:pPr>
      <w:r w:rsidRPr="00D072BB">
        <w:rPr>
          <w:sz w:val="26"/>
        </w:rPr>
        <w:t>д) разрешение на строительство с внесенными изменениями;</w:t>
      </w:r>
    </w:p>
    <w:p w:rsidR="00037AA5" w:rsidRPr="00D072BB" w:rsidRDefault="00037AA5" w:rsidP="00347178">
      <w:pPr>
        <w:pStyle w:val="ConsPlusNormal"/>
        <w:spacing w:line="360" w:lineRule="auto"/>
        <w:ind w:firstLine="709"/>
        <w:jc w:val="both"/>
        <w:rPr>
          <w:sz w:val="26"/>
        </w:rPr>
      </w:pPr>
      <w:r w:rsidRPr="00D072BB">
        <w:rPr>
          <w:sz w:val="26"/>
        </w:rPr>
        <w:t>е) мотивированный отказ во внесении изменений в разрешения на строительство объектов капитального строительства.</w:t>
      </w:r>
    </w:p>
    <w:p w:rsidR="00037AA5" w:rsidRPr="00D072BB" w:rsidRDefault="00037AA5" w:rsidP="00347178">
      <w:pPr>
        <w:pStyle w:val="ConsPlusNormal"/>
        <w:spacing w:line="360" w:lineRule="auto"/>
        <w:ind w:firstLine="709"/>
        <w:jc w:val="both"/>
        <w:rPr>
          <w:sz w:val="26"/>
        </w:rPr>
      </w:pPr>
      <w:r w:rsidRPr="00D072BB">
        <w:rPr>
          <w:sz w:val="26"/>
        </w:rPr>
        <w:t>Разрешения на строительство изготавливаются в трех экземплярах, два из которых выдается застройщику (его уполномоченному представителю), третий хранится в Уполномоченном органе.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 Копии указанных документов остаются в Уполномоченным органе.</w:t>
      </w:r>
    </w:p>
    <w:p w:rsidR="00037AA5" w:rsidRPr="00D072BB" w:rsidRDefault="00037AA5" w:rsidP="00347178">
      <w:pPr>
        <w:pStyle w:val="ConsPlusNormal"/>
        <w:spacing w:line="360" w:lineRule="auto"/>
        <w:ind w:firstLine="709"/>
        <w:jc w:val="both"/>
        <w:rPr>
          <w:sz w:val="26"/>
        </w:rPr>
      </w:pPr>
      <w:r w:rsidRPr="00D072BB">
        <w:rPr>
          <w:sz w:val="26"/>
        </w:rPr>
        <w:t>Выдача документа, являющегося результатом предоставления муниципальной услуги предоставляется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037AA5" w:rsidRPr="00D072BB" w:rsidRDefault="00037AA5" w:rsidP="00347178">
      <w:pPr>
        <w:pStyle w:val="ConsPlusNormal"/>
        <w:numPr>
          <w:ilvl w:val="0"/>
          <w:numId w:val="2"/>
        </w:numPr>
        <w:spacing w:line="360" w:lineRule="auto"/>
        <w:jc w:val="both"/>
        <w:rPr>
          <w:b/>
          <w:sz w:val="26"/>
        </w:rPr>
      </w:pPr>
      <w:r w:rsidRPr="00D072BB">
        <w:rPr>
          <w:b/>
          <w:sz w:val="26"/>
        </w:rPr>
        <w:t>Срок предоставления муниципальной услуги</w:t>
      </w:r>
    </w:p>
    <w:p w:rsidR="00037AA5" w:rsidRPr="00D072BB" w:rsidRDefault="00037AA5" w:rsidP="00347178">
      <w:pPr>
        <w:pStyle w:val="ConsPlusNormal"/>
        <w:spacing w:line="360" w:lineRule="auto"/>
        <w:ind w:firstLine="709"/>
        <w:jc w:val="both"/>
        <w:rPr>
          <w:sz w:val="26"/>
        </w:rPr>
      </w:pPr>
      <w:r w:rsidRPr="00D072BB">
        <w:rPr>
          <w:sz w:val="26"/>
        </w:rPr>
        <w:t xml:space="preserve"> Срок предоставления муниципальной услуги:</w:t>
      </w:r>
    </w:p>
    <w:p w:rsidR="00037AA5" w:rsidRPr="00D072BB" w:rsidRDefault="00037AA5" w:rsidP="00347178">
      <w:pPr>
        <w:pStyle w:val="ConsPlusNormal"/>
        <w:spacing w:line="360" w:lineRule="auto"/>
        <w:ind w:firstLine="709"/>
        <w:jc w:val="both"/>
        <w:rPr>
          <w:sz w:val="26"/>
        </w:rPr>
      </w:pPr>
      <w:r w:rsidRPr="00D072BB">
        <w:rPr>
          <w:sz w:val="26"/>
        </w:rPr>
        <w:t xml:space="preserve">- выдача разрешения на строительство объекта капитального строительства, отказ в выдаче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отказ в продлении срока действия разрешения на строительство </w:t>
      </w:r>
      <w:r w:rsidRPr="00D072BB">
        <w:rPr>
          <w:sz w:val="26"/>
        </w:rPr>
        <w:lastRenderedPageBreak/>
        <w:t>объекта капитального строительства - в течение 7 рабочих дней со дня регистрации заявления в Уполномоченном органе.</w:t>
      </w:r>
    </w:p>
    <w:p w:rsidR="00037AA5" w:rsidRPr="00D072BB" w:rsidRDefault="00037AA5" w:rsidP="00347178">
      <w:pPr>
        <w:pStyle w:val="ConsPlusNormal"/>
        <w:spacing w:line="360" w:lineRule="auto"/>
        <w:ind w:firstLine="709"/>
        <w:jc w:val="both"/>
        <w:rPr>
          <w:sz w:val="26"/>
        </w:rPr>
      </w:pPr>
      <w:r w:rsidRPr="00D072BB">
        <w:rPr>
          <w:sz w:val="26"/>
        </w:rPr>
        <w:t>-выдача разрешение на строительство с внесенными изменениями - в течение 7</w:t>
      </w:r>
      <w:r w:rsidRPr="00D072BB">
        <w:rPr>
          <w:color w:val="FF0000"/>
          <w:sz w:val="26"/>
        </w:rPr>
        <w:t xml:space="preserve"> </w:t>
      </w:r>
      <w:r w:rsidRPr="00D072BB">
        <w:rPr>
          <w:sz w:val="26"/>
        </w:rPr>
        <w:t>рабочих  дней со дня регистрации заявления в Уполномоченном органе.</w:t>
      </w:r>
    </w:p>
    <w:p w:rsidR="00037AA5" w:rsidRPr="00D072BB" w:rsidRDefault="00037AA5" w:rsidP="00347178">
      <w:pPr>
        <w:pStyle w:val="a6"/>
        <w:numPr>
          <w:ilvl w:val="0"/>
          <w:numId w:val="2"/>
        </w:numPr>
        <w:autoSpaceDE w:val="0"/>
        <w:autoSpaceDN w:val="0"/>
        <w:adjustRightInd w:val="0"/>
        <w:spacing w:after="0" w:line="360" w:lineRule="auto"/>
        <w:jc w:val="both"/>
        <w:rPr>
          <w:rFonts w:ascii="Times New Roman" w:hAnsi="Times New Roman"/>
          <w:b/>
          <w:sz w:val="26"/>
          <w:szCs w:val="24"/>
        </w:rPr>
      </w:pPr>
      <w:r w:rsidRPr="00D072BB">
        <w:rPr>
          <w:rFonts w:ascii="Times New Roman" w:hAnsi="Times New Roman"/>
          <w:b/>
          <w:sz w:val="26"/>
          <w:szCs w:val="24"/>
        </w:rPr>
        <w:t>Правовые основания для предоставления муниципальной услуги</w:t>
      </w:r>
    </w:p>
    <w:p w:rsidR="00037AA5" w:rsidRPr="00D072BB" w:rsidRDefault="00037AA5" w:rsidP="00554072">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037AA5" w:rsidRPr="00D072BB" w:rsidRDefault="00037AA5" w:rsidP="00347178">
      <w:pPr>
        <w:pStyle w:val="a6"/>
        <w:numPr>
          <w:ilvl w:val="0"/>
          <w:numId w:val="2"/>
        </w:numPr>
        <w:tabs>
          <w:tab w:val="left" w:pos="1134"/>
        </w:tabs>
        <w:autoSpaceDE w:val="0"/>
        <w:autoSpaceDN w:val="0"/>
        <w:adjustRightInd w:val="0"/>
        <w:spacing w:after="0" w:line="360" w:lineRule="auto"/>
        <w:ind w:left="0" w:firstLine="709"/>
        <w:jc w:val="both"/>
        <w:rPr>
          <w:rFonts w:ascii="Times New Roman" w:hAnsi="Times New Roman"/>
          <w:b/>
          <w:sz w:val="26"/>
          <w:szCs w:val="24"/>
        </w:rPr>
      </w:pPr>
      <w:r w:rsidRPr="00D072BB">
        <w:rPr>
          <w:rFonts w:ascii="Times New Roman" w:hAnsi="Times New Roman"/>
          <w:b/>
          <w:sz w:val="26"/>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37AA5" w:rsidRPr="00D072BB" w:rsidRDefault="00037AA5" w:rsidP="00347178">
      <w:pPr>
        <w:pStyle w:val="ConsPlusNormal"/>
        <w:spacing w:line="360" w:lineRule="auto"/>
        <w:ind w:firstLine="709"/>
        <w:jc w:val="both"/>
        <w:rPr>
          <w:sz w:val="26"/>
        </w:rPr>
      </w:pPr>
      <w:r w:rsidRPr="00D072BB">
        <w:rPr>
          <w:sz w:val="26"/>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(кроме объектов индивидуального жилищного строительства):</w:t>
      </w:r>
    </w:p>
    <w:p w:rsidR="00037AA5" w:rsidRPr="00D072BB" w:rsidRDefault="00037AA5" w:rsidP="006C73D7">
      <w:pPr>
        <w:pStyle w:val="ConsPlusNormal"/>
        <w:spacing w:line="360" w:lineRule="auto"/>
        <w:ind w:firstLine="709"/>
        <w:jc w:val="both"/>
        <w:rPr>
          <w:sz w:val="26"/>
        </w:rPr>
      </w:pPr>
      <w:r w:rsidRPr="00D072BB">
        <w:rPr>
          <w:sz w:val="26"/>
        </w:rPr>
        <w:t xml:space="preserve">1) </w:t>
      </w:r>
      <w:hyperlink r:id="rId8" w:history="1">
        <w:r w:rsidRPr="00D072BB">
          <w:rPr>
            <w:sz w:val="26"/>
          </w:rPr>
          <w:t>заявление</w:t>
        </w:r>
      </w:hyperlink>
      <w:r w:rsidRPr="00D072BB">
        <w:rPr>
          <w:sz w:val="26"/>
        </w:rPr>
        <w:t xml:space="preserve"> на получение разрешения на строительство объекта капитального строительства (приложение № 3 к настоящему Регламенту)</w:t>
      </w:r>
    </w:p>
    <w:p w:rsidR="00037AA5" w:rsidRPr="00D072BB" w:rsidRDefault="00037AA5" w:rsidP="006C73D7">
      <w:pPr>
        <w:pStyle w:val="ConsPlusNormal"/>
        <w:spacing w:line="360" w:lineRule="auto"/>
        <w:ind w:firstLine="709"/>
        <w:jc w:val="both"/>
        <w:rPr>
          <w:sz w:val="26"/>
        </w:rPr>
      </w:pPr>
      <w:r w:rsidRPr="00D072BB">
        <w:rPr>
          <w:sz w:val="26"/>
        </w:rPr>
        <w:t>2) материалы, содержащиеся в проектной документации (оригинал):</w:t>
      </w:r>
    </w:p>
    <w:p w:rsidR="00037AA5" w:rsidRPr="00D072BB" w:rsidRDefault="00037AA5" w:rsidP="006C73D7">
      <w:pPr>
        <w:pStyle w:val="ConsPlusNormal"/>
        <w:spacing w:line="360" w:lineRule="auto"/>
        <w:ind w:firstLine="709"/>
        <w:jc w:val="both"/>
        <w:rPr>
          <w:sz w:val="26"/>
        </w:rPr>
      </w:pPr>
      <w:r w:rsidRPr="00D072BB">
        <w:rPr>
          <w:sz w:val="26"/>
        </w:rPr>
        <w:t>-   пояснительная записка;</w:t>
      </w:r>
    </w:p>
    <w:p w:rsidR="00037AA5" w:rsidRPr="00D072BB" w:rsidRDefault="00037AA5" w:rsidP="006C73D7">
      <w:pPr>
        <w:pStyle w:val="ConsPlusNormal"/>
        <w:spacing w:line="360" w:lineRule="auto"/>
        <w:ind w:firstLine="709"/>
        <w:jc w:val="both"/>
        <w:rPr>
          <w:sz w:val="26"/>
        </w:rPr>
      </w:pPr>
      <w:r w:rsidRPr="00D072BB">
        <w:rPr>
          <w:sz w:val="26"/>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37AA5" w:rsidRPr="00D072BB" w:rsidRDefault="00037AA5" w:rsidP="006C73D7">
      <w:pPr>
        <w:pStyle w:val="ConsPlusNormal"/>
        <w:spacing w:line="360" w:lineRule="auto"/>
        <w:ind w:firstLine="709"/>
        <w:jc w:val="both"/>
        <w:rPr>
          <w:sz w:val="26"/>
        </w:rPr>
      </w:pPr>
      <w:r w:rsidRPr="00D072BB">
        <w:rPr>
          <w:sz w:val="26"/>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37AA5" w:rsidRPr="00D072BB" w:rsidRDefault="00037AA5" w:rsidP="006C73D7">
      <w:pPr>
        <w:pStyle w:val="ConsPlusNormal"/>
        <w:spacing w:line="360" w:lineRule="auto"/>
        <w:ind w:firstLine="709"/>
        <w:jc w:val="both"/>
        <w:rPr>
          <w:sz w:val="26"/>
        </w:rPr>
      </w:pPr>
      <w:r w:rsidRPr="00D072BB">
        <w:rPr>
          <w:sz w:val="26"/>
        </w:rPr>
        <w:t xml:space="preserve">-  архитектурные решения;    </w:t>
      </w:r>
    </w:p>
    <w:p w:rsidR="00037AA5" w:rsidRPr="00D072BB" w:rsidRDefault="00037AA5" w:rsidP="006C73D7">
      <w:pPr>
        <w:pStyle w:val="ConsPlusNormal"/>
        <w:spacing w:line="360" w:lineRule="auto"/>
        <w:ind w:firstLine="709"/>
        <w:jc w:val="both"/>
        <w:rPr>
          <w:sz w:val="26"/>
        </w:rPr>
      </w:pPr>
      <w:r w:rsidRPr="00D072BB">
        <w:rPr>
          <w:sz w:val="2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37AA5" w:rsidRPr="00D072BB" w:rsidRDefault="00037AA5" w:rsidP="006C73D7">
      <w:pPr>
        <w:pStyle w:val="ConsPlusNormal"/>
        <w:spacing w:line="360" w:lineRule="auto"/>
        <w:ind w:firstLine="709"/>
        <w:jc w:val="both"/>
        <w:rPr>
          <w:sz w:val="26"/>
        </w:rPr>
      </w:pPr>
      <w:r w:rsidRPr="00D072BB">
        <w:rPr>
          <w:sz w:val="26"/>
        </w:rPr>
        <w:t>-  проект организации строительства объекта капитального строительства;</w:t>
      </w:r>
    </w:p>
    <w:p w:rsidR="00037AA5" w:rsidRPr="00D072BB" w:rsidRDefault="00037AA5" w:rsidP="006C73D7">
      <w:pPr>
        <w:pStyle w:val="ConsPlusNormal"/>
        <w:spacing w:line="360" w:lineRule="auto"/>
        <w:ind w:firstLine="709"/>
        <w:jc w:val="both"/>
        <w:rPr>
          <w:sz w:val="26"/>
        </w:rPr>
      </w:pPr>
      <w:r w:rsidRPr="00D072BB">
        <w:rPr>
          <w:sz w:val="26"/>
        </w:rPr>
        <w:lastRenderedPageBreak/>
        <w:t>- проект организации работ по сносу или демонтажу объектов капитального строительства, их частей;</w:t>
      </w:r>
    </w:p>
    <w:p w:rsidR="00037AA5" w:rsidRPr="00D072BB" w:rsidRDefault="00037AA5" w:rsidP="006C73D7">
      <w:pPr>
        <w:pStyle w:val="ConsPlusNormal"/>
        <w:spacing w:line="360" w:lineRule="auto"/>
        <w:ind w:firstLine="709"/>
        <w:jc w:val="both"/>
        <w:rPr>
          <w:sz w:val="26"/>
        </w:rPr>
      </w:pPr>
      <w:r w:rsidRPr="00D072BB">
        <w:rPr>
          <w:sz w:val="26"/>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(за исключением проектной документации линейных объектов);</w:t>
      </w:r>
    </w:p>
    <w:p w:rsidR="00037AA5" w:rsidRPr="00D072BB" w:rsidRDefault="00037AA5" w:rsidP="006C73D7">
      <w:pPr>
        <w:pStyle w:val="ConsPlusNormal"/>
        <w:spacing w:line="360" w:lineRule="auto"/>
        <w:ind w:firstLine="709"/>
        <w:jc w:val="both"/>
        <w:rPr>
          <w:sz w:val="26"/>
        </w:rPr>
      </w:pPr>
      <w:r w:rsidRPr="00D072BB">
        <w:rPr>
          <w:sz w:val="26"/>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D072BB">
          <w:rPr>
            <w:sz w:val="26"/>
          </w:rPr>
          <w:t>частью 12.1 статьи 48</w:t>
        </w:r>
      </w:hyperlink>
      <w:r w:rsidRPr="00D072BB">
        <w:rPr>
          <w:sz w:val="26"/>
        </w:rPr>
        <w:t xml:space="preserve"> Градостроительного кодекса Российской Федерации), если такая проектная документация подлежит экспертизе в соответствии со </w:t>
      </w:r>
      <w:hyperlink r:id="rId10" w:history="1">
        <w:r w:rsidRPr="00D072BB">
          <w:rPr>
            <w:sz w:val="26"/>
          </w:rPr>
          <w:t>статьей 49</w:t>
        </w:r>
      </w:hyperlink>
      <w:r w:rsidRPr="00D072BB">
        <w:rPr>
          <w:sz w:val="2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1" w:history="1">
        <w:r w:rsidRPr="00D072BB">
          <w:rPr>
            <w:sz w:val="26"/>
          </w:rPr>
          <w:t>частью 3.4 статьи 49</w:t>
        </w:r>
      </w:hyperlink>
      <w:r w:rsidRPr="00D072BB">
        <w:rPr>
          <w:sz w:val="26"/>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2" w:history="1">
        <w:r w:rsidRPr="00D072BB">
          <w:rPr>
            <w:sz w:val="26"/>
          </w:rPr>
          <w:t>частью 6 статьи 49</w:t>
        </w:r>
      </w:hyperlink>
      <w:r w:rsidRPr="00D072BB">
        <w:rPr>
          <w:sz w:val="26"/>
        </w:rPr>
        <w:t xml:space="preserve"> Градостроительного кодекса Российской Федерации (оригинал);</w:t>
      </w:r>
    </w:p>
    <w:p w:rsidR="00037AA5" w:rsidRPr="00D072BB" w:rsidRDefault="00037AA5" w:rsidP="006C73D7">
      <w:pPr>
        <w:pStyle w:val="ConsPlusNormal"/>
        <w:spacing w:line="360" w:lineRule="auto"/>
        <w:ind w:firstLine="709"/>
        <w:jc w:val="both"/>
        <w:rPr>
          <w:sz w:val="26"/>
        </w:rPr>
      </w:pPr>
      <w:r w:rsidRPr="00D072BB">
        <w:rPr>
          <w:sz w:val="26"/>
        </w:rPr>
        <w:t>3.1)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037AA5" w:rsidRPr="00D072BB" w:rsidRDefault="00037AA5" w:rsidP="006C73D7">
      <w:pPr>
        <w:pStyle w:val="ConsPlusNormal"/>
        <w:spacing w:line="360" w:lineRule="auto"/>
        <w:ind w:firstLine="709"/>
        <w:jc w:val="both"/>
        <w:rPr>
          <w:sz w:val="26"/>
        </w:rPr>
      </w:pPr>
      <w:r w:rsidRPr="00D072BB">
        <w:rPr>
          <w:sz w:val="26"/>
        </w:rPr>
        <w:t>4) согласие всех правообладателей объекта капитального строительства в случае реконструкции такого объекта (копия);</w:t>
      </w:r>
    </w:p>
    <w:p w:rsidR="00037AA5" w:rsidRPr="00D072BB" w:rsidRDefault="00037AA5" w:rsidP="006C73D7">
      <w:pPr>
        <w:pStyle w:val="ConsPlusNormal"/>
        <w:spacing w:line="360" w:lineRule="auto"/>
        <w:ind w:firstLine="709"/>
        <w:jc w:val="both"/>
        <w:rPr>
          <w:sz w:val="26"/>
        </w:rPr>
      </w:pPr>
      <w:r w:rsidRPr="00D072BB">
        <w:rPr>
          <w:sz w:val="26"/>
        </w:rPr>
        <w:t xml:space="preserve">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w:t>
      </w:r>
      <w:r w:rsidRPr="00D072BB">
        <w:rPr>
          <w:sz w:val="26"/>
        </w:rPr>
        <w:lastRenderedPageBreak/>
        <w:t>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37AA5" w:rsidRPr="00D072BB" w:rsidRDefault="00037AA5" w:rsidP="006C73D7">
      <w:pPr>
        <w:pStyle w:val="ConsPlusNormal"/>
        <w:spacing w:line="360" w:lineRule="auto"/>
        <w:ind w:firstLine="709"/>
        <w:jc w:val="both"/>
        <w:rPr>
          <w:sz w:val="26"/>
        </w:rPr>
      </w:pPr>
      <w:r w:rsidRPr="00D072BB">
        <w:rPr>
          <w:sz w:val="26"/>
        </w:rPr>
        <w:t>4.2)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37AA5" w:rsidRPr="00D072BB" w:rsidRDefault="00037AA5" w:rsidP="006C73D7">
      <w:pPr>
        <w:pStyle w:val="ConsPlusNormal"/>
        <w:spacing w:line="360" w:lineRule="auto"/>
        <w:ind w:firstLine="709"/>
        <w:jc w:val="both"/>
        <w:rPr>
          <w:sz w:val="26"/>
        </w:rPr>
      </w:pPr>
      <w:r w:rsidRPr="00D072BB">
        <w:rPr>
          <w:sz w:val="26"/>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(заверенная копия).</w:t>
      </w:r>
    </w:p>
    <w:p w:rsidR="00037AA5" w:rsidRPr="00D072BB" w:rsidRDefault="00037AA5" w:rsidP="006C73D7">
      <w:pPr>
        <w:pStyle w:val="ConsPlusNormal"/>
        <w:spacing w:line="360" w:lineRule="auto"/>
        <w:ind w:firstLine="709"/>
        <w:jc w:val="both"/>
        <w:rPr>
          <w:sz w:val="26"/>
        </w:rPr>
      </w:pPr>
      <w:r w:rsidRPr="00D072BB">
        <w:rPr>
          <w:sz w:val="26"/>
        </w:rPr>
        <w:t xml:space="preserve">9.1.1. </w:t>
      </w:r>
      <w:bookmarkStart w:id="0" w:name="_GoBack"/>
      <w:bookmarkEnd w:id="0"/>
      <w:r w:rsidRPr="00D072BB">
        <w:rPr>
          <w:sz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(кроме объектов индивидуального жилищного строительства).</w:t>
      </w:r>
    </w:p>
    <w:p w:rsidR="00037AA5" w:rsidRPr="00D072BB" w:rsidRDefault="00037AA5" w:rsidP="006C73D7">
      <w:pPr>
        <w:pStyle w:val="ConsPlusNormal"/>
        <w:spacing w:line="360" w:lineRule="auto"/>
        <w:ind w:firstLine="709"/>
        <w:jc w:val="both"/>
        <w:rPr>
          <w:sz w:val="26"/>
        </w:rPr>
      </w:pPr>
      <w:r w:rsidRPr="00D072BB">
        <w:rPr>
          <w:sz w:val="26"/>
        </w:rPr>
        <w:t>1) правоустанавливающие документы на земельный участок;</w:t>
      </w:r>
    </w:p>
    <w:p w:rsidR="00037AA5" w:rsidRPr="00D072BB" w:rsidRDefault="00037AA5" w:rsidP="006C73D7">
      <w:pPr>
        <w:pStyle w:val="ConsPlusNormal"/>
        <w:spacing w:line="360" w:lineRule="auto"/>
        <w:ind w:firstLine="709"/>
        <w:jc w:val="both"/>
        <w:rPr>
          <w:sz w:val="26"/>
        </w:rPr>
      </w:pPr>
      <w:r w:rsidRPr="00D072BB">
        <w:rPr>
          <w:sz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(копия);</w:t>
      </w:r>
    </w:p>
    <w:p w:rsidR="00037AA5" w:rsidRPr="00D072BB" w:rsidRDefault="00037AA5" w:rsidP="00F72A68">
      <w:pPr>
        <w:pStyle w:val="ConsPlusNormal"/>
        <w:spacing w:line="360" w:lineRule="auto"/>
        <w:ind w:firstLine="708"/>
        <w:jc w:val="both"/>
        <w:rPr>
          <w:sz w:val="26"/>
        </w:rPr>
      </w:pPr>
      <w:r w:rsidRPr="00D072BB">
        <w:rPr>
          <w:sz w:val="26"/>
        </w:rPr>
        <w:t>2) градостроительный план земельного участка, выданный не ранее чем за три года 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(копия);</w:t>
      </w:r>
    </w:p>
    <w:p w:rsidR="00037AA5" w:rsidRPr="00D072BB" w:rsidRDefault="00037AA5" w:rsidP="006C73D7">
      <w:pPr>
        <w:pStyle w:val="ConsPlusNormal"/>
        <w:spacing w:line="360" w:lineRule="auto"/>
        <w:ind w:firstLine="709"/>
        <w:jc w:val="both"/>
        <w:rPr>
          <w:sz w:val="26"/>
        </w:rPr>
      </w:pPr>
      <w:r w:rsidRPr="00D072BB">
        <w:rPr>
          <w:sz w:val="26"/>
        </w:rPr>
        <w:lastRenderedPageBreak/>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D072BB">
          <w:rPr>
            <w:sz w:val="26"/>
          </w:rPr>
          <w:t>статьей 40</w:t>
        </w:r>
      </w:hyperlink>
      <w:r w:rsidRPr="00D072BB">
        <w:rPr>
          <w:sz w:val="26"/>
        </w:rPr>
        <w:t xml:space="preserve"> Градостроительного кодекса Российской Федерации) (копия);</w:t>
      </w:r>
    </w:p>
    <w:p w:rsidR="00037AA5" w:rsidRPr="00D072BB" w:rsidRDefault="00037AA5" w:rsidP="006C73D7">
      <w:pPr>
        <w:autoSpaceDE w:val="0"/>
        <w:autoSpaceDN w:val="0"/>
        <w:adjustRightInd w:val="0"/>
        <w:spacing w:after="0" w:line="360" w:lineRule="auto"/>
        <w:ind w:firstLine="709"/>
        <w:jc w:val="both"/>
        <w:rPr>
          <w:rFonts w:ascii="Times New Roman" w:hAnsi="Times New Roman"/>
          <w:bCs/>
          <w:iCs/>
          <w:sz w:val="26"/>
          <w:szCs w:val="24"/>
        </w:rPr>
      </w:pPr>
      <w:r w:rsidRPr="00D072BB">
        <w:rPr>
          <w:rFonts w:ascii="Times New Roman" w:hAnsi="Times New Roman"/>
          <w:bCs/>
          <w:iCs/>
          <w:sz w:val="26"/>
          <w:szCs w:val="24"/>
        </w:rPr>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37AA5" w:rsidRPr="00D072BB" w:rsidRDefault="00037AA5" w:rsidP="006C73D7">
      <w:pPr>
        <w:pStyle w:val="ConsPlusNormal"/>
        <w:spacing w:line="360" w:lineRule="auto"/>
        <w:ind w:firstLine="709"/>
        <w:jc w:val="both"/>
        <w:rPr>
          <w:sz w:val="26"/>
        </w:rPr>
      </w:pPr>
      <w:r w:rsidRPr="00D072BB">
        <w:rPr>
          <w:sz w:val="26"/>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строительство объекта индивидуального жилищного строительства, которые заявитель должен предоставить самостоятельно:</w:t>
      </w:r>
    </w:p>
    <w:p w:rsidR="00037AA5" w:rsidRPr="00D072BB" w:rsidRDefault="00037AA5" w:rsidP="006C73D7">
      <w:pPr>
        <w:pStyle w:val="ConsPlusNormal"/>
        <w:spacing w:line="360" w:lineRule="auto"/>
        <w:ind w:firstLine="709"/>
        <w:jc w:val="both"/>
        <w:rPr>
          <w:color w:val="FF0000"/>
          <w:sz w:val="26"/>
        </w:rPr>
      </w:pPr>
      <w:r w:rsidRPr="00D072BB">
        <w:rPr>
          <w:sz w:val="26"/>
        </w:rPr>
        <w:t>1) заявление на получение разрешения на строительство объекта индивидуального жилищного строительства (приложение № 3 к настоящему Регламенту);</w:t>
      </w:r>
    </w:p>
    <w:p w:rsidR="00037AA5" w:rsidRPr="00D072BB" w:rsidRDefault="00037AA5" w:rsidP="006C73D7">
      <w:pPr>
        <w:pStyle w:val="ConsPlusNormal"/>
        <w:spacing w:line="360" w:lineRule="auto"/>
        <w:ind w:firstLine="709"/>
        <w:jc w:val="both"/>
        <w:rPr>
          <w:sz w:val="26"/>
        </w:rPr>
      </w:pPr>
      <w:r w:rsidRPr="00D072BB">
        <w:rPr>
          <w:sz w:val="26"/>
        </w:rPr>
        <w:t>2) схема планировочной организации земельного участка с обозначением места размещения объекта индивидуального жилищного строительства (оригинал).</w:t>
      </w:r>
    </w:p>
    <w:p w:rsidR="00037AA5" w:rsidRPr="00D072BB" w:rsidRDefault="00037AA5" w:rsidP="006C73D7">
      <w:pPr>
        <w:pStyle w:val="ConsPlusNormal"/>
        <w:spacing w:line="360" w:lineRule="auto"/>
        <w:ind w:firstLine="709"/>
        <w:jc w:val="both"/>
        <w:rPr>
          <w:sz w:val="26"/>
        </w:rPr>
      </w:pPr>
      <w:r w:rsidRPr="00D072BB">
        <w:rPr>
          <w:sz w:val="26"/>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w:t>
      </w:r>
      <w:r w:rsidRPr="00D072BB">
        <w:rPr>
          <w:sz w:val="26"/>
        </w:rPr>
        <w:lastRenderedPageBreak/>
        <w:t>облика объекта индивидуального жилищного строительства, включая его фасады и конфигурацию объекта (оригинал).</w:t>
      </w:r>
    </w:p>
    <w:p w:rsidR="00037AA5" w:rsidRPr="00D072BB" w:rsidRDefault="00037AA5" w:rsidP="006C73D7">
      <w:pPr>
        <w:pStyle w:val="ConsPlusNormal"/>
        <w:spacing w:line="360" w:lineRule="auto"/>
        <w:ind w:firstLine="709"/>
        <w:jc w:val="both"/>
        <w:rPr>
          <w:sz w:val="26"/>
        </w:rPr>
      </w:pPr>
      <w:r w:rsidRPr="00D072BB">
        <w:rPr>
          <w:sz w:val="26"/>
        </w:rPr>
        <w:t>9.2.1</w:t>
      </w:r>
      <w:r w:rsidRPr="00D072BB">
        <w:rPr>
          <w:i/>
          <w:sz w:val="26"/>
        </w:rPr>
        <w:t xml:space="preserve">. </w:t>
      </w:r>
      <w:r w:rsidRPr="00D072BB">
        <w:rPr>
          <w:sz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по выдаче разрешения на строительство объекта индивидуального жилищного строительства:</w:t>
      </w:r>
    </w:p>
    <w:p w:rsidR="00037AA5" w:rsidRPr="00D072BB" w:rsidRDefault="00037AA5" w:rsidP="006C73D7">
      <w:pPr>
        <w:pStyle w:val="ConsPlusNormal"/>
        <w:spacing w:line="360" w:lineRule="auto"/>
        <w:ind w:firstLine="709"/>
        <w:jc w:val="both"/>
        <w:rPr>
          <w:sz w:val="26"/>
        </w:rPr>
      </w:pPr>
      <w:r w:rsidRPr="00D072BB">
        <w:rPr>
          <w:sz w:val="26"/>
        </w:rPr>
        <w:t>1) правоустанавливающие документы на земельный участок (копия);</w:t>
      </w:r>
    </w:p>
    <w:p w:rsidR="00037AA5" w:rsidRPr="00D072BB" w:rsidRDefault="00037AA5" w:rsidP="006C73D7">
      <w:pPr>
        <w:pStyle w:val="ConsPlusNormal"/>
        <w:spacing w:line="360" w:lineRule="auto"/>
        <w:ind w:firstLine="709"/>
        <w:jc w:val="both"/>
        <w:rPr>
          <w:sz w:val="26"/>
        </w:rPr>
      </w:pPr>
      <w:r w:rsidRPr="00D072BB">
        <w:rPr>
          <w:sz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(копия);</w:t>
      </w:r>
    </w:p>
    <w:p w:rsidR="00037AA5" w:rsidRPr="00D072BB" w:rsidRDefault="00037AA5" w:rsidP="006C73D7">
      <w:pPr>
        <w:autoSpaceDE w:val="0"/>
        <w:autoSpaceDN w:val="0"/>
        <w:adjustRightInd w:val="0"/>
        <w:spacing w:after="0" w:line="360" w:lineRule="auto"/>
        <w:ind w:firstLine="709"/>
        <w:jc w:val="both"/>
        <w:rPr>
          <w:rFonts w:ascii="Times New Roman" w:hAnsi="Times New Roman"/>
          <w:bCs/>
          <w:iCs/>
          <w:sz w:val="26"/>
          <w:szCs w:val="24"/>
        </w:rPr>
      </w:pPr>
      <w:r w:rsidRPr="00D072BB">
        <w:rPr>
          <w:rFonts w:ascii="Times New Roman" w:hAnsi="Times New Roman"/>
          <w:bCs/>
          <w:iCs/>
          <w:sz w:val="26"/>
          <w:szCs w:val="24"/>
        </w:rPr>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37AA5" w:rsidRPr="00D072BB" w:rsidRDefault="00037AA5" w:rsidP="006C73D7">
      <w:pPr>
        <w:pStyle w:val="ConsPlusNormal"/>
        <w:spacing w:line="360" w:lineRule="auto"/>
        <w:ind w:firstLine="709"/>
        <w:jc w:val="both"/>
        <w:rPr>
          <w:sz w:val="26"/>
        </w:rPr>
      </w:pPr>
      <w:r w:rsidRPr="00D072BB">
        <w:rPr>
          <w:sz w:val="26"/>
        </w:rPr>
        <w:t>9.3.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 которые заявитель должен предоставить самостоятельно:</w:t>
      </w:r>
    </w:p>
    <w:p w:rsidR="00037AA5" w:rsidRPr="00D072BB" w:rsidRDefault="00037AA5" w:rsidP="006C73D7">
      <w:pPr>
        <w:pStyle w:val="ConsPlusNormal"/>
        <w:spacing w:line="360" w:lineRule="auto"/>
        <w:ind w:firstLine="709"/>
        <w:jc w:val="both"/>
        <w:rPr>
          <w:sz w:val="26"/>
        </w:rPr>
      </w:pPr>
      <w:r w:rsidRPr="00D072BB">
        <w:rPr>
          <w:sz w:val="26"/>
        </w:rPr>
        <w:t xml:space="preserve">а) </w:t>
      </w:r>
      <w:hyperlink r:id="rId14" w:history="1">
        <w:r w:rsidRPr="00D072BB">
          <w:rPr>
            <w:sz w:val="26"/>
          </w:rPr>
          <w:t>заявление</w:t>
        </w:r>
      </w:hyperlink>
      <w:r w:rsidRPr="00D072BB">
        <w:rPr>
          <w:sz w:val="26"/>
        </w:rPr>
        <w:t xml:space="preserve"> о продлении срока действия разрешения на строительство с указанием причин незавершения строительства в установленные сроки (приложение № 4);</w:t>
      </w:r>
    </w:p>
    <w:p w:rsidR="00037AA5" w:rsidRPr="00D072BB" w:rsidRDefault="00037AA5" w:rsidP="006C73D7">
      <w:pPr>
        <w:pStyle w:val="ConsPlusNormal"/>
        <w:spacing w:line="360" w:lineRule="auto"/>
        <w:ind w:firstLine="709"/>
        <w:jc w:val="both"/>
        <w:rPr>
          <w:sz w:val="26"/>
        </w:rPr>
      </w:pPr>
      <w:r w:rsidRPr="00D072BB">
        <w:rPr>
          <w:sz w:val="26"/>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w:t>
      </w:r>
      <w:r w:rsidRPr="00D072BB">
        <w:rPr>
          <w:sz w:val="26"/>
        </w:rPr>
        <w:lastRenderedPageBreak/>
        <w:t>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37AA5" w:rsidRPr="00D072BB" w:rsidRDefault="00037AA5" w:rsidP="006C73D7">
      <w:pPr>
        <w:pStyle w:val="ConsPlusNormal"/>
        <w:spacing w:line="360" w:lineRule="auto"/>
        <w:ind w:firstLine="709"/>
        <w:jc w:val="both"/>
        <w:rPr>
          <w:sz w:val="26"/>
        </w:rPr>
      </w:pPr>
      <w:r w:rsidRPr="00D072BB">
        <w:rPr>
          <w:sz w:val="26"/>
        </w:rPr>
        <w:t>9.3.1.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p>
    <w:p w:rsidR="00037AA5" w:rsidRPr="00D072BB" w:rsidRDefault="00037AA5" w:rsidP="006C73D7">
      <w:pPr>
        <w:pStyle w:val="ConsPlusNormal"/>
        <w:spacing w:line="360" w:lineRule="auto"/>
        <w:ind w:firstLine="709"/>
        <w:jc w:val="both"/>
        <w:rPr>
          <w:sz w:val="26"/>
        </w:rPr>
      </w:pPr>
      <w:r w:rsidRPr="00D072BB">
        <w:rPr>
          <w:sz w:val="26"/>
        </w:rPr>
        <w:t>9.4. Исчерпывающий перечень документов, необходимых для получения муниципальной услуги по внесению изменений в разрешения на строительство объектов капитального строительства, которые заявитель должен предоставить самостоятельно:</w:t>
      </w:r>
    </w:p>
    <w:p w:rsidR="00037AA5" w:rsidRPr="00D072BB" w:rsidRDefault="00037AA5" w:rsidP="006C73D7">
      <w:pPr>
        <w:pStyle w:val="ConsPlusNormal"/>
        <w:spacing w:line="360" w:lineRule="auto"/>
        <w:ind w:firstLine="709"/>
        <w:jc w:val="both"/>
        <w:rPr>
          <w:sz w:val="26"/>
        </w:rPr>
      </w:pPr>
      <w:r w:rsidRPr="00D072BB">
        <w:rPr>
          <w:sz w:val="26"/>
        </w:rPr>
        <w:t>1) Уведомления в письменной форме о переходе прав на земельные участки, права пользования недрами, об образовании земельного участка с указанием реквизитов:</w:t>
      </w:r>
    </w:p>
    <w:p w:rsidR="00037AA5" w:rsidRPr="00D072BB" w:rsidRDefault="00037AA5" w:rsidP="006C73D7">
      <w:pPr>
        <w:pStyle w:val="ConsPlusNormal"/>
        <w:spacing w:line="360" w:lineRule="auto"/>
        <w:ind w:firstLine="709"/>
        <w:jc w:val="both"/>
        <w:rPr>
          <w:sz w:val="26"/>
        </w:rPr>
      </w:pPr>
      <w:r w:rsidRPr="00D072BB">
        <w:rPr>
          <w:sz w:val="26"/>
        </w:rPr>
        <w:t xml:space="preserve"> правоустанавливающих документов на такие земельные участки в случае, если застройщики приобрели права на земельный участок;</w:t>
      </w:r>
    </w:p>
    <w:p w:rsidR="00037AA5" w:rsidRPr="00D072BB" w:rsidRDefault="00037AA5" w:rsidP="006C73D7">
      <w:pPr>
        <w:pStyle w:val="ConsPlusNormal"/>
        <w:spacing w:line="360" w:lineRule="auto"/>
        <w:ind w:firstLine="709"/>
        <w:jc w:val="both"/>
        <w:rPr>
          <w:sz w:val="26"/>
        </w:rPr>
      </w:pPr>
      <w:r w:rsidRPr="00D072BB">
        <w:rPr>
          <w:sz w:val="26"/>
        </w:rPr>
        <w:t>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 (копия);</w:t>
      </w:r>
    </w:p>
    <w:p w:rsidR="00037AA5" w:rsidRPr="00D072BB" w:rsidRDefault="00037AA5" w:rsidP="006C73D7">
      <w:pPr>
        <w:pStyle w:val="ConsPlusNormal"/>
        <w:spacing w:line="360" w:lineRule="auto"/>
        <w:ind w:firstLine="709"/>
        <w:jc w:val="both"/>
        <w:rPr>
          <w:sz w:val="26"/>
        </w:rPr>
      </w:pPr>
      <w:r w:rsidRPr="00D072BB">
        <w:rPr>
          <w:sz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 (копия);</w:t>
      </w:r>
    </w:p>
    <w:p w:rsidR="00037AA5" w:rsidRPr="00D072BB" w:rsidRDefault="00037AA5" w:rsidP="006C73D7">
      <w:pPr>
        <w:pStyle w:val="ConsPlusNormal"/>
        <w:spacing w:line="360" w:lineRule="auto"/>
        <w:ind w:firstLine="709"/>
        <w:jc w:val="both"/>
        <w:rPr>
          <w:sz w:val="26"/>
        </w:rPr>
      </w:pPr>
      <w:r w:rsidRPr="00D072BB">
        <w:rPr>
          <w:sz w:val="26"/>
        </w:rPr>
        <w:lastRenderedPageBreak/>
        <w:t>решения о предоставлении права пользования недрами и решения о переоформлении лицензии на право пользования недрами (копия).</w:t>
      </w:r>
    </w:p>
    <w:p w:rsidR="00037AA5" w:rsidRPr="00D072BB" w:rsidRDefault="00037AA5" w:rsidP="006C73D7">
      <w:pPr>
        <w:pStyle w:val="ConsPlusNormal"/>
        <w:spacing w:line="360" w:lineRule="auto"/>
        <w:ind w:firstLine="709"/>
        <w:jc w:val="both"/>
        <w:rPr>
          <w:sz w:val="26"/>
        </w:rPr>
      </w:pPr>
      <w:r w:rsidRPr="00D072BB">
        <w:rPr>
          <w:sz w:val="26"/>
        </w:rPr>
        <w:t xml:space="preserve">2) Одновременно с уведомлениями о переходе прав на земельный участок, права пользования недрами, об образовании земельного участка предоставляются копии документов, предусмотренных </w:t>
      </w:r>
      <w:r w:rsidR="00385860">
        <w:rPr>
          <w:sz w:val="26"/>
        </w:rPr>
        <w:t xml:space="preserve">абзацами </w:t>
      </w:r>
      <w:hyperlink w:anchor="Par40" w:history="1">
        <w:r w:rsidRPr="00D072BB">
          <w:rPr>
            <w:sz w:val="26"/>
          </w:rPr>
          <w:t>третьи</w:t>
        </w:r>
      </w:hyperlink>
      <w:r w:rsidR="00385860">
        <w:t>м</w:t>
      </w:r>
      <w:r w:rsidRPr="00D072BB">
        <w:rPr>
          <w:sz w:val="26"/>
        </w:rPr>
        <w:t xml:space="preserve"> – пятым подпункта 1 настоящего пункта (в случае, если решения о внесении изменений в разрешения на строительство принимает орган местного самоуправления на основании документов, принятых органом исполнительной власти субъекта Российской Федерации или органом местного самоуправления, до 01.07.2012).</w:t>
      </w:r>
    </w:p>
    <w:p w:rsidR="00037AA5" w:rsidRPr="00D072BB" w:rsidRDefault="00037AA5" w:rsidP="006C73D7">
      <w:pPr>
        <w:pStyle w:val="ConsPlusNormal"/>
        <w:spacing w:line="360" w:lineRule="auto"/>
        <w:ind w:firstLine="709"/>
        <w:jc w:val="both"/>
        <w:rPr>
          <w:sz w:val="26"/>
        </w:rPr>
      </w:pPr>
      <w:r w:rsidRPr="00D072BB">
        <w:rPr>
          <w:sz w:val="26"/>
        </w:rPr>
        <w:t>9.4.1.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r w:rsidRPr="00D072BB">
        <w:rPr>
          <w:i/>
          <w:sz w:val="26"/>
        </w:rPr>
        <w:t>.</w:t>
      </w:r>
    </w:p>
    <w:p w:rsidR="00037AA5" w:rsidRPr="00D072BB" w:rsidRDefault="00037AA5" w:rsidP="0021524D">
      <w:pPr>
        <w:pStyle w:val="a6"/>
        <w:tabs>
          <w:tab w:val="left" w:pos="1134"/>
        </w:tabs>
        <w:autoSpaceDE w:val="0"/>
        <w:autoSpaceDN w:val="0"/>
        <w:adjustRightInd w:val="0"/>
        <w:spacing w:after="0" w:line="360" w:lineRule="auto"/>
        <w:ind w:left="0" w:firstLine="709"/>
        <w:jc w:val="both"/>
        <w:rPr>
          <w:rFonts w:ascii="Times New Roman" w:hAnsi="Times New Roman"/>
          <w:b/>
          <w:sz w:val="26"/>
          <w:szCs w:val="24"/>
        </w:rPr>
      </w:pPr>
      <w:r w:rsidRPr="00D072BB">
        <w:rPr>
          <w:rFonts w:ascii="Times New Roman" w:hAnsi="Times New Roman"/>
          <w:b/>
          <w:sz w:val="26"/>
          <w:szCs w:val="24"/>
        </w:rPr>
        <w:t>10. Исчерпывающий перечень оснований для отказа в приеме документов, необходимых для предоставления муниципальной услуги</w:t>
      </w:r>
    </w:p>
    <w:p w:rsidR="00037AA5" w:rsidRPr="00D072BB" w:rsidRDefault="00037AA5" w:rsidP="003D5A2A">
      <w:pPr>
        <w:spacing w:after="0" w:line="360" w:lineRule="auto"/>
        <w:ind w:firstLine="709"/>
        <w:jc w:val="both"/>
        <w:rPr>
          <w:rFonts w:ascii="Times New Roman" w:hAnsi="Times New Roman"/>
          <w:sz w:val="26"/>
          <w:szCs w:val="24"/>
        </w:rPr>
      </w:pPr>
      <w:r w:rsidRPr="00D072BB">
        <w:rPr>
          <w:rFonts w:ascii="Times New Roman" w:hAnsi="Times New Roman"/>
          <w:sz w:val="26"/>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037AA5" w:rsidRPr="00D072BB" w:rsidRDefault="00037AA5" w:rsidP="003D5A2A">
      <w:pPr>
        <w:spacing w:after="0" w:line="360" w:lineRule="auto"/>
        <w:ind w:firstLine="709"/>
        <w:jc w:val="both"/>
        <w:rPr>
          <w:rFonts w:ascii="Times New Roman" w:hAnsi="Times New Roman"/>
          <w:sz w:val="26"/>
          <w:szCs w:val="24"/>
        </w:rPr>
      </w:pPr>
      <w:r w:rsidRPr="00D072BB">
        <w:rPr>
          <w:rFonts w:ascii="Times New Roman" w:hAnsi="Times New Roman"/>
          <w:sz w:val="26"/>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037AA5" w:rsidRPr="00D072BB" w:rsidRDefault="00037AA5" w:rsidP="003D5A2A">
      <w:pPr>
        <w:spacing w:after="0" w:line="360" w:lineRule="auto"/>
        <w:ind w:firstLine="709"/>
        <w:jc w:val="both"/>
        <w:rPr>
          <w:rFonts w:ascii="Times New Roman" w:hAnsi="Times New Roman"/>
          <w:sz w:val="26"/>
          <w:szCs w:val="24"/>
        </w:rPr>
      </w:pPr>
      <w:r w:rsidRPr="00D072BB">
        <w:rPr>
          <w:rFonts w:ascii="Times New Roman" w:hAnsi="Times New Roman"/>
          <w:sz w:val="26"/>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037AA5" w:rsidRPr="00D072BB" w:rsidRDefault="00037AA5" w:rsidP="003D5A2A">
      <w:pPr>
        <w:autoSpaceDE w:val="0"/>
        <w:autoSpaceDN w:val="0"/>
        <w:adjustRightInd w:val="0"/>
        <w:spacing w:after="0" w:line="360" w:lineRule="auto"/>
        <w:ind w:firstLine="709"/>
        <w:jc w:val="both"/>
        <w:rPr>
          <w:rFonts w:ascii="Times New Roman" w:hAnsi="Times New Roman"/>
          <w:b/>
          <w:sz w:val="26"/>
          <w:szCs w:val="24"/>
        </w:rPr>
      </w:pPr>
      <w:r w:rsidRPr="00D072BB">
        <w:rPr>
          <w:rFonts w:ascii="Times New Roman" w:hAnsi="Times New Roman"/>
          <w:sz w:val="26"/>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37AA5" w:rsidRPr="00D072BB" w:rsidRDefault="00037AA5" w:rsidP="003D5A2A">
      <w:pPr>
        <w:pStyle w:val="a6"/>
        <w:numPr>
          <w:ilvl w:val="0"/>
          <w:numId w:val="17"/>
        </w:numPr>
        <w:autoSpaceDE w:val="0"/>
        <w:autoSpaceDN w:val="0"/>
        <w:adjustRightInd w:val="0"/>
        <w:spacing w:after="0" w:line="360" w:lineRule="auto"/>
        <w:ind w:left="0" w:firstLine="709"/>
        <w:jc w:val="both"/>
        <w:rPr>
          <w:rFonts w:ascii="Times New Roman" w:hAnsi="Times New Roman"/>
          <w:b/>
          <w:sz w:val="26"/>
          <w:szCs w:val="24"/>
        </w:rPr>
      </w:pPr>
      <w:r w:rsidRPr="00D072BB">
        <w:rPr>
          <w:rFonts w:ascii="Times New Roman" w:hAnsi="Times New Roman"/>
          <w:b/>
          <w:sz w:val="26"/>
          <w:szCs w:val="24"/>
        </w:rPr>
        <w:t>Исчерпывающий перечень оснований для отказа в предоставлении муниципальной услуги</w:t>
      </w:r>
    </w:p>
    <w:p w:rsidR="00037AA5" w:rsidRPr="00D072BB" w:rsidRDefault="00037AA5" w:rsidP="003D5A2A">
      <w:pPr>
        <w:pStyle w:val="ConsPlusNormal"/>
        <w:spacing w:line="360" w:lineRule="auto"/>
        <w:ind w:firstLine="709"/>
        <w:jc w:val="both"/>
        <w:rPr>
          <w:b/>
          <w:sz w:val="26"/>
        </w:rPr>
      </w:pPr>
      <w:r w:rsidRPr="00D072BB">
        <w:rPr>
          <w:b/>
          <w:sz w:val="26"/>
        </w:rPr>
        <w:t>11.1. Исчерпывающий перечень оснований для отказа в предоставлении муниципальной услуги в случае строительства, реконструкции:</w:t>
      </w:r>
    </w:p>
    <w:p w:rsidR="00037AA5" w:rsidRPr="00D072BB" w:rsidRDefault="00037AA5" w:rsidP="003D5A2A">
      <w:pPr>
        <w:pStyle w:val="ConsPlusNormal"/>
        <w:spacing w:line="360" w:lineRule="auto"/>
        <w:ind w:firstLine="709"/>
        <w:jc w:val="both"/>
        <w:rPr>
          <w:sz w:val="26"/>
        </w:rPr>
      </w:pPr>
      <w:r w:rsidRPr="00D072BB">
        <w:rPr>
          <w:sz w:val="26"/>
        </w:rPr>
        <w:lastRenderedPageBreak/>
        <w:t xml:space="preserve">1) отсутствие документов, предусмотренных пунктами </w:t>
      </w:r>
      <w:r>
        <w:rPr>
          <w:sz w:val="26"/>
        </w:rPr>
        <w:t>9.1</w:t>
      </w:r>
      <w:r w:rsidRPr="00D072BB">
        <w:rPr>
          <w:sz w:val="26"/>
        </w:rPr>
        <w:t xml:space="preserve"> и </w:t>
      </w:r>
      <w:r>
        <w:rPr>
          <w:sz w:val="26"/>
        </w:rPr>
        <w:t>9.2</w:t>
      </w:r>
      <w:r w:rsidRPr="00D072BB">
        <w:rPr>
          <w:sz w:val="26"/>
        </w:rPr>
        <w:t xml:space="preserve"> Административного регламента;</w:t>
      </w:r>
    </w:p>
    <w:p w:rsidR="00037AA5" w:rsidRPr="00D072BB" w:rsidRDefault="00037AA5" w:rsidP="003D5A2A">
      <w:pPr>
        <w:pStyle w:val="ConsPlusNormal"/>
        <w:spacing w:line="360" w:lineRule="auto"/>
        <w:ind w:firstLine="709"/>
        <w:jc w:val="both"/>
        <w:rPr>
          <w:sz w:val="26"/>
        </w:rPr>
      </w:pPr>
      <w:r w:rsidRPr="00D072BB">
        <w:rPr>
          <w:sz w:val="26"/>
        </w:rPr>
        <w:t xml:space="preserve">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
    <w:p w:rsidR="00037AA5" w:rsidRPr="00D072BB" w:rsidRDefault="00037AA5" w:rsidP="003D5A2A">
      <w:pPr>
        <w:pStyle w:val="ConsPlusNormal"/>
        <w:spacing w:line="360" w:lineRule="auto"/>
        <w:ind w:firstLine="709"/>
        <w:jc w:val="both"/>
        <w:rPr>
          <w:b/>
          <w:sz w:val="26"/>
        </w:rPr>
      </w:pPr>
      <w:r w:rsidRPr="00D072BB">
        <w:rPr>
          <w:b/>
          <w:sz w:val="26"/>
        </w:rPr>
        <w:t>11.2. Исчерпывающий перечень оснований для отказа в предоставлении муниципальной услуги по продлению разрешения на строительство:</w:t>
      </w:r>
    </w:p>
    <w:p w:rsidR="00037AA5" w:rsidRPr="00D072BB" w:rsidRDefault="00037AA5" w:rsidP="003D5A2A">
      <w:pPr>
        <w:pStyle w:val="ConsPlusNormal"/>
        <w:spacing w:line="360" w:lineRule="auto"/>
        <w:ind w:firstLine="709"/>
        <w:jc w:val="both"/>
        <w:rPr>
          <w:sz w:val="26"/>
        </w:rPr>
      </w:pPr>
      <w:r w:rsidRPr="00D072BB">
        <w:rPr>
          <w:sz w:val="26"/>
        </w:rPr>
        <w:t>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37AA5" w:rsidRPr="00D072BB" w:rsidRDefault="00037AA5" w:rsidP="003D5A2A">
      <w:pPr>
        <w:pStyle w:val="ConsPlusNormal"/>
        <w:spacing w:line="360" w:lineRule="auto"/>
        <w:ind w:firstLine="709"/>
        <w:jc w:val="both"/>
        <w:rPr>
          <w:b/>
          <w:sz w:val="26"/>
        </w:rPr>
      </w:pPr>
      <w:r w:rsidRPr="00D072BB">
        <w:rPr>
          <w:b/>
          <w:sz w:val="26"/>
        </w:rPr>
        <w:t>11.3. Исчерпывающий перечень оснований для отказа во внесении изменений в разрешение на строительство является:</w:t>
      </w:r>
    </w:p>
    <w:p w:rsidR="00037AA5" w:rsidRPr="00D072BB" w:rsidRDefault="00037AA5" w:rsidP="003D5A2A">
      <w:pPr>
        <w:pStyle w:val="ConsPlusNormal"/>
        <w:spacing w:line="360" w:lineRule="auto"/>
        <w:ind w:firstLine="709"/>
        <w:jc w:val="both"/>
        <w:rPr>
          <w:bCs/>
          <w:sz w:val="26"/>
        </w:rPr>
      </w:pPr>
      <w:r w:rsidRPr="00D072BB">
        <w:rPr>
          <w:bCs/>
          <w:sz w:val="26"/>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подпунктом 1) пункта 9.4,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37AA5" w:rsidRPr="00D072BB" w:rsidRDefault="00037AA5" w:rsidP="003D5A2A">
      <w:pPr>
        <w:autoSpaceDE w:val="0"/>
        <w:autoSpaceDN w:val="0"/>
        <w:adjustRightInd w:val="0"/>
        <w:spacing w:after="0" w:line="360" w:lineRule="auto"/>
        <w:ind w:firstLine="709"/>
        <w:jc w:val="both"/>
        <w:rPr>
          <w:rFonts w:ascii="Times New Roman" w:hAnsi="Times New Roman"/>
          <w:bCs/>
          <w:sz w:val="26"/>
          <w:szCs w:val="24"/>
        </w:rPr>
      </w:pPr>
      <w:r w:rsidRPr="00D072BB">
        <w:rPr>
          <w:rFonts w:ascii="Times New Roman" w:hAnsi="Times New Roman"/>
          <w:bCs/>
          <w:sz w:val="26"/>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37AA5" w:rsidRPr="001124EE" w:rsidRDefault="00037AA5" w:rsidP="003D5A2A">
      <w:pPr>
        <w:pStyle w:val="ConsPlusNormal"/>
        <w:spacing w:line="360" w:lineRule="auto"/>
        <w:ind w:firstLine="709"/>
        <w:jc w:val="both"/>
        <w:rPr>
          <w:bCs/>
          <w:sz w:val="26"/>
        </w:rPr>
      </w:pPr>
      <w:r w:rsidRPr="00D072BB">
        <w:rPr>
          <w:bCs/>
          <w:sz w:val="2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r w:rsidRPr="001124EE">
        <w:rPr>
          <w:bCs/>
          <w:sz w:val="26"/>
        </w:rPr>
        <w:t>частью 21.7 статьи 51  Градостроительного кодекса Российской Федерации.</w:t>
      </w:r>
    </w:p>
    <w:p w:rsidR="00037AA5" w:rsidRPr="00D072BB" w:rsidRDefault="00037AA5" w:rsidP="0021524D">
      <w:pPr>
        <w:autoSpaceDE w:val="0"/>
        <w:autoSpaceDN w:val="0"/>
        <w:adjustRightInd w:val="0"/>
        <w:spacing w:after="0" w:line="360" w:lineRule="auto"/>
        <w:ind w:firstLine="709"/>
        <w:jc w:val="both"/>
        <w:rPr>
          <w:rFonts w:ascii="Times New Roman" w:hAnsi="Times New Roman"/>
          <w:b/>
          <w:sz w:val="26"/>
          <w:szCs w:val="24"/>
        </w:rPr>
      </w:pPr>
      <w:r w:rsidRPr="00D072BB">
        <w:rPr>
          <w:rFonts w:ascii="Times New Roman" w:hAnsi="Times New Roman"/>
          <w:b/>
          <w:sz w:val="26"/>
          <w:szCs w:val="24"/>
        </w:rPr>
        <w:lastRenderedPageBreak/>
        <w:t>12.</w:t>
      </w:r>
      <w:r w:rsidRPr="00D072BB">
        <w:rPr>
          <w:rFonts w:ascii="Times New Roman" w:hAnsi="Times New Roman"/>
          <w:i/>
          <w:sz w:val="26"/>
          <w:szCs w:val="24"/>
        </w:rPr>
        <w:t xml:space="preserve"> </w:t>
      </w:r>
      <w:r w:rsidRPr="00D072BB">
        <w:rPr>
          <w:rFonts w:ascii="Times New Roman" w:hAnsi="Times New Roman"/>
          <w:b/>
          <w:sz w:val="26"/>
          <w:szCs w:val="24"/>
        </w:rPr>
        <w:t>Размер платы, взимаемой с заявителя при предоставлении муниципальной услуги</w:t>
      </w:r>
    </w:p>
    <w:p w:rsidR="00037AA5" w:rsidRPr="00D072BB" w:rsidRDefault="00037AA5" w:rsidP="00554072">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Муниципальная услуга предоставляется бесплатно.</w:t>
      </w:r>
    </w:p>
    <w:p w:rsidR="00037AA5" w:rsidRPr="00D072BB" w:rsidRDefault="00037AA5" w:rsidP="00554072">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b/>
          <w:sz w:val="26"/>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7AA5" w:rsidRPr="00D072BB" w:rsidRDefault="00037AA5" w:rsidP="00C35F81">
      <w:pPr>
        <w:autoSpaceDE w:val="0"/>
        <w:autoSpaceDN w:val="0"/>
        <w:adjustRightInd w:val="0"/>
        <w:spacing w:after="0" w:line="360" w:lineRule="auto"/>
        <w:ind w:firstLine="708"/>
        <w:jc w:val="both"/>
        <w:rPr>
          <w:rFonts w:ascii="Times New Roman" w:hAnsi="Times New Roman"/>
          <w:sz w:val="26"/>
          <w:szCs w:val="24"/>
        </w:rPr>
      </w:pPr>
      <w:r w:rsidRPr="00D072BB">
        <w:rPr>
          <w:rFonts w:ascii="Times New Roman" w:hAnsi="Times New Roman"/>
          <w:sz w:val="26"/>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037AA5" w:rsidRPr="00D072BB" w:rsidRDefault="00037AA5" w:rsidP="00554072">
      <w:pPr>
        <w:autoSpaceDE w:val="0"/>
        <w:autoSpaceDN w:val="0"/>
        <w:adjustRightInd w:val="0"/>
        <w:spacing w:after="0" w:line="360" w:lineRule="auto"/>
        <w:ind w:firstLine="709"/>
        <w:jc w:val="both"/>
        <w:rPr>
          <w:rFonts w:ascii="Times New Roman" w:hAnsi="Times New Roman"/>
          <w:b/>
          <w:sz w:val="26"/>
          <w:szCs w:val="24"/>
        </w:rPr>
      </w:pPr>
      <w:bookmarkStart w:id="1" w:name="Par193"/>
      <w:bookmarkEnd w:id="1"/>
      <w:r w:rsidRPr="00D072BB">
        <w:rPr>
          <w:rFonts w:ascii="Times New Roman" w:hAnsi="Times New Roman"/>
          <w:b/>
          <w:sz w:val="26"/>
          <w:szCs w:val="24"/>
        </w:rPr>
        <w:t xml:space="preserve">14. Срок регистрации заявления о предоставлении муниципальной услуги </w:t>
      </w:r>
    </w:p>
    <w:p w:rsidR="00037AA5" w:rsidRPr="00D072BB" w:rsidRDefault="00037AA5" w:rsidP="003D7D55">
      <w:pPr>
        <w:spacing w:after="0" w:line="360" w:lineRule="auto"/>
        <w:ind w:left="709"/>
        <w:jc w:val="both"/>
        <w:rPr>
          <w:rFonts w:ascii="Times New Roman" w:hAnsi="Times New Roman"/>
          <w:sz w:val="26"/>
          <w:szCs w:val="24"/>
        </w:rPr>
      </w:pPr>
      <w:r w:rsidRPr="00D072BB">
        <w:rPr>
          <w:rFonts w:ascii="Times New Roman" w:hAnsi="Times New Roman"/>
          <w:sz w:val="26"/>
          <w:szCs w:val="24"/>
        </w:rPr>
        <w:t>Срок регистрации запроса заявления о предоставлении муниципальной услуги:</w:t>
      </w:r>
    </w:p>
    <w:p w:rsidR="00037AA5" w:rsidRPr="00D072BB" w:rsidRDefault="00037AA5" w:rsidP="003D7D55">
      <w:pPr>
        <w:spacing w:after="0" w:line="360" w:lineRule="auto"/>
        <w:ind w:firstLine="709"/>
        <w:rPr>
          <w:rFonts w:ascii="Times New Roman" w:hAnsi="Times New Roman"/>
          <w:sz w:val="26"/>
          <w:szCs w:val="24"/>
        </w:rPr>
      </w:pPr>
      <w:r w:rsidRPr="00D072BB">
        <w:rPr>
          <w:rFonts w:ascii="Times New Roman" w:hAnsi="Times New Roman"/>
          <w:sz w:val="26"/>
          <w:szCs w:val="24"/>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037AA5" w:rsidRPr="00D072BB" w:rsidRDefault="00037AA5" w:rsidP="003D7D55">
      <w:pPr>
        <w:spacing w:after="0" w:line="360" w:lineRule="auto"/>
        <w:ind w:firstLine="600"/>
        <w:jc w:val="both"/>
        <w:rPr>
          <w:rFonts w:ascii="Times New Roman" w:hAnsi="Times New Roman"/>
          <w:b/>
          <w:sz w:val="26"/>
          <w:szCs w:val="24"/>
        </w:rPr>
      </w:pPr>
      <w:r w:rsidRPr="00D072BB">
        <w:rPr>
          <w:rFonts w:ascii="Times New Roman" w:hAnsi="Times New Roman"/>
          <w:b/>
          <w:sz w:val="26"/>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Pr>
          <w:rFonts w:ascii="Times New Roman" w:hAnsi="Times New Roman"/>
          <w:b/>
          <w:sz w:val="26"/>
          <w:szCs w:val="24"/>
        </w:rPr>
        <w:t>вления муниципальной услуги, в т</w:t>
      </w:r>
      <w:r w:rsidRPr="00D072BB">
        <w:rPr>
          <w:rFonts w:ascii="Times New Roman" w:hAnsi="Times New Roman"/>
          <w:b/>
          <w:sz w:val="26"/>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7AA5" w:rsidRPr="00D072BB" w:rsidRDefault="00037AA5" w:rsidP="00666EB2">
      <w:pPr>
        <w:spacing w:after="0" w:line="360" w:lineRule="auto"/>
        <w:ind w:firstLine="600"/>
        <w:jc w:val="both"/>
        <w:rPr>
          <w:rFonts w:ascii="Times New Roman" w:hAnsi="Times New Roman"/>
          <w:sz w:val="26"/>
          <w:szCs w:val="24"/>
        </w:rPr>
      </w:pPr>
      <w:r w:rsidRPr="00D072BB">
        <w:rPr>
          <w:rFonts w:ascii="Times New Roman" w:hAnsi="Times New Roman"/>
          <w:sz w:val="26"/>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37AA5" w:rsidRPr="00D072BB" w:rsidRDefault="00037AA5" w:rsidP="00666EB2">
      <w:pPr>
        <w:spacing w:after="0" w:line="360" w:lineRule="auto"/>
        <w:ind w:firstLine="600"/>
        <w:jc w:val="both"/>
        <w:rPr>
          <w:rFonts w:ascii="Times New Roman" w:hAnsi="Times New Roman"/>
          <w:sz w:val="26"/>
          <w:szCs w:val="24"/>
        </w:rPr>
      </w:pPr>
      <w:r w:rsidRPr="00D072BB">
        <w:rPr>
          <w:rFonts w:ascii="Times New Roman" w:hAnsi="Times New Roman"/>
          <w:sz w:val="26"/>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37AA5" w:rsidRPr="00D072BB" w:rsidRDefault="00037AA5" w:rsidP="00666EB2">
      <w:pPr>
        <w:spacing w:after="0" w:line="360" w:lineRule="auto"/>
        <w:ind w:firstLine="600"/>
        <w:jc w:val="both"/>
        <w:rPr>
          <w:rFonts w:ascii="Times New Roman" w:hAnsi="Times New Roman"/>
          <w:sz w:val="26"/>
          <w:szCs w:val="24"/>
        </w:rPr>
      </w:pPr>
      <w:r w:rsidRPr="00D072BB">
        <w:rPr>
          <w:rFonts w:ascii="Times New Roman" w:hAnsi="Times New Roman"/>
          <w:sz w:val="26"/>
          <w:szCs w:val="24"/>
        </w:rPr>
        <w:lastRenderedPageBreak/>
        <w:t>Вход и выход из объекта оборудуются соответствующими указателями с автономными источниками бесперебойного питания.</w:t>
      </w:r>
    </w:p>
    <w:p w:rsidR="00037AA5" w:rsidRPr="00D072BB" w:rsidRDefault="00037AA5" w:rsidP="00666EB2">
      <w:pPr>
        <w:spacing w:after="0" w:line="360" w:lineRule="auto"/>
        <w:ind w:firstLine="580"/>
        <w:jc w:val="both"/>
        <w:rPr>
          <w:rFonts w:ascii="Times New Roman" w:hAnsi="Times New Roman"/>
          <w:sz w:val="26"/>
          <w:szCs w:val="24"/>
        </w:rPr>
      </w:pPr>
      <w:r w:rsidRPr="00D072BB">
        <w:rPr>
          <w:rFonts w:ascii="Times New Roman" w:hAnsi="Times New Roman"/>
          <w:sz w:val="26"/>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37AA5" w:rsidRPr="00D072BB" w:rsidRDefault="00037AA5" w:rsidP="00666EB2">
      <w:pPr>
        <w:spacing w:after="0" w:line="360" w:lineRule="auto"/>
        <w:ind w:firstLine="580"/>
        <w:jc w:val="both"/>
        <w:rPr>
          <w:rFonts w:ascii="Times New Roman" w:hAnsi="Times New Roman"/>
          <w:sz w:val="26"/>
          <w:szCs w:val="24"/>
        </w:rPr>
      </w:pPr>
      <w:r w:rsidRPr="00D072BB">
        <w:rPr>
          <w:rFonts w:ascii="Times New Roman" w:hAnsi="Times New Roman"/>
          <w:sz w:val="26"/>
          <w:szCs w:val="24"/>
        </w:rPr>
        <w:t>Зал ожидания укомплектовываются столами, стульями (кресельные секции, кресла, скамьи).</w:t>
      </w:r>
    </w:p>
    <w:p w:rsidR="00037AA5" w:rsidRPr="00D072BB" w:rsidRDefault="00037AA5" w:rsidP="00666EB2">
      <w:pPr>
        <w:tabs>
          <w:tab w:val="left" w:pos="2544"/>
          <w:tab w:val="left" w:pos="5688"/>
          <w:tab w:val="left" w:pos="8174"/>
        </w:tabs>
        <w:spacing w:after="0" w:line="360" w:lineRule="auto"/>
        <w:ind w:firstLine="580"/>
        <w:jc w:val="both"/>
        <w:rPr>
          <w:rFonts w:ascii="Times New Roman" w:hAnsi="Times New Roman"/>
          <w:sz w:val="26"/>
          <w:szCs w:val="24"/>
        </w:rPr>
      </w:pPr>
      <w:r w:rsidRPr="00D072BB">
        <w:rPr>
          <w:rFonts w:ascii="Times New Roman" w:hAnsi="Times New Roman"/>
          <w:sz w:val="26"/>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37AA5" w:rsidRPr="00D072BB" w:rsidRDefault="00037AA5" w:rsidP="00666EB2">
      <w:pPr>
        <w:tabs>
          <w:tab w:val="left" w:pos="9619"/>
        </w:tabs>
        <w:spacing w:after="0" w:line="360" w:lineRule="auto"/>
        <w:ind w:firstLine="580"/>
        <w:jc w:val="both"/>
        <w:rPr>
          <w:rFonts w:ascii="Times New Roman" w:hAnsi="Times New Roman"/>
          <w:sz w:val="26"/>
          <w:szCs w:val="24"/>
        </w:rPr>
      </w:pPr>
      <w:r w:rsidRPr="00D072BB">
        <w:rPr>
          <w:rFonts w:ascii="Times New Roman" w:hAnsi="Times New Roman"/>
          <w:sz w:val="26"/>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37AA5" w:rsidRPr="00D072BB" w:rsidRDefault="00037AA5" w:rsidP="00666EB2">
      <w:pPr>
        <w:spacing w:after="0" w:line="360" w:lineRule="auto"/>
        <w:ind w:firstLine="580"/>
        <w:jc w:val="both"/>
        <w:rPr>
          <w:rFonts w:ascii="Times New Roman" w:hAnsi="Times New Roman"/>
          <w:sz w:val="26"/>
          <w:szCs w:val="24"/>
        </w:rPr>
      </w:pPr>
      <w:r w:rsidRPr="00D072BB">
        <w:rPr>
          <w:rFonts w:ascii="Times New Roman" w:hAnsi="Times New Roman"/>
          <w:sz w:val="26"/>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37AA5" w:rsidRPr="00D072BB" w:rsidRDefault="00037AA5" w:rsidP="00666EB2">
      <w:pPr>
        <w:spacing w:after="0" w:line="360" w:lineRule="auto"/>
        <w:ind w:firstLine="580"/>
        <w:jc w:val="both"/>
        <w:rPr>
          <w:rFonts w:ascii="Times New Roman" w:hAnsi="Times New Roman"/>
          <w:sz w:val="26"/>
          <w:szCs w:val="24"/>
        </w:rPr>
      </w:pPr>
      <w:r w:rsidRPr="00D072BB">
        <w:rPr>
          <w:rFonts w:ascii="Times New Roman" w:hAnsi="Times New Roman"/>
          <w:sz w:val="26"/>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37AA5" w:rsidRPr="00D072BB" w:rsidRDefault="00037AA5" w:rsidP="00666EB2">
      <w:pPr>
        <w:spacing w:after="0" w:line="360" w:lineRule="auto"/>
        <w:ind w:firstLine="580"/>
        <w:jc w:val="both"/>
        <w:rPr>
          <w:rFonts w:ascii="Times New Roman" w:hAnsi="Times New Roman"/>
          <w:sz w:val="26"/>
          <w:szCs w:val="24"/>
        </w:rPr>
      </w:pPr>
      <w:r w:rsidRPr="00D072BB">
        <w:rPr>
          <w:rFonts w:ascii="Times New Roman" w:hAnsi="Times New Roman"/>
          <w:sz w:val="26"/>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37AA5" w:rsidRPr="00D072BB" w:rsidRDefault="00037AA5" w:rsidP="00666EB2">
      <w:pPr>
        <w:spacing w:after="0" w:line="360" w:lineRule="auto"/>
        <w:ind w:firstLine="580"/>
        <w:jc w:val="both"/>
        <w:rPr>
          <w:rFonts w:ascii="Times New Roman" w:hAnsi="Times New Roman"/>
          <w:sz w:val="26"/>
          <w:szCs w:val="24"/>
        </w:rPr>
      </w:pPr>
      <w:r w:rsidRPr="00D072BB">
        <w:rPr>
          <w:rFonts w:ascii="Times New Roman" w:hAnsi="Times New Roman"/>
          <w:sz w:val="26"/>
          <w:szCs w:val="24"/>
        </w:rPr>
        <w:t>Для лиц с ограниченными возможностями здоровья обеспечиваются:</w:t>
      </w:r>
    </w:p>
    <w:p w:rsidR="00037AA5" w:rsidRPr="00D072BB" w:rsidRDefault="00037AA5" w:rsidP="003D7D55">
      <w:pPr>
        <w:widowControl w:val="0"/>
        <w:numPr>
          <w:ilvl w:val="0"/>
          <w:numId w:val="12"/>
        </w:numPr>
        <w:tabs>
          <w:tab w:val="left" w:pos="797"/>
        </w:tabs>
        <w:spacing w:after="0" w:line="360" w:lineRule="auto"/>
        <w:ind w:firstLine="580"/>
        <w:jc w:val="both"/>
        <w:rPr>
          <w:rFonts w:ascii="Times New Roman" w:hAnsi="Times New Roman"/>
          <w:sz w:val="26"/>
          <w:szCs w:val="24"/>
        </w:rPr>
      </w:pPr>
      <w:r w:rsidRPr="00D072BB">
        <w:rPr>
          <w:rFonts w:ascii="Times New Roman" w:hAnsi="Times New Roman"/>
          <w:sz w:val="26"/>
          <w:szCs w:val="24"/>
        </w:rPr>
        <w:t>возможность беспрепятственного входа в объекты и выхода из них;</w:t>
      </w:r>
    </w:p>
    <w:p w:rsidR="00037AA5" w:rsidRPr="00D072BB" w:rsidRDefault="00037AA5" w:rsidP="003D7D55">
      <w:pPr>
        <w:widowControl w:val="0"/>
        <w:numPr>
          <w:ilvl w:val="0"/>
          <w:numId w:val="12"/>
        </w:numPr>
        <w:tabs>
          <w:tab w:val="left" w:pos="745"/>
        </w:tabs>
        <w:spacing w:after="0" w:line="360" w:lineRule="auto"/>
        <w:ind w:firstLine="580"/>
        <w:jc w:val="both"/>
        <w:rPr>
          <w:rFonts w:ascii="Times New Roman" w:hAnsi="Times New Roman"/>
          <w:sz w:val="26"/>
          <w:szCs w:val="24"/>
        </w:rPr>
      </w:pPr>
      <w:r w:rsidRPr="00D072BB">
        <w:rPr>
          <w:rFonts w:ascii="Times New Roman" w:hAnsi="Times New Roman"/>
          <w:sz w:val="26"/>
          <w:szCs w:val="24"/>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037AA5" w:rsidRPr="00D072BB" w:rsidRDefault="00037AA5" w:rsidP="003D7D55">
      <w:pPr>
        <w:widowControl w:val="0"/>
        <w:numPr>
          <w:ilvl w:val="0"/>
          <w:numId w:val="12"/>
        </w:numPr>
        <w:tabs>
          <w:tab w:val="left" w:pos="745"/>
        </w:tabs>
        <w:spacing w:after="0" w:line="360" w:lineRule="auto"/>
        <w:ind w:firstLine="580"/>
        <w:jc w:val="both"/>
        <w:rPr>
          <w:rFonts w:ascii="Times New Roman" w:hAnsi="Times New Roman"/>
          <w:sz w:val="26"/>
          <w:szCs w:val="24"/>
        </w:rPr>
      </w:pPr>
      <w:r w:rsidRPr="00D072BB">
        <w:rPr>
          <w:rFonts w:ascii="Times New Roman" w:hAnsi="Times New Roman"/>
          <w:sz w:val="26"/>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37AA5" w:rsidRPr="00D072BB" w:rsidRDefault="00037AA5" w:rsidP="003D7D55">
      <w:pPr>
        <w:widowControl w:val="0"/>
        <w:numPr>
          <w:ilvl w:val="0"/>
          <w:numId w:val="12"/>
        </w:numPr>
        <w:tabs>
          <w:tab w:val="left" w:pos="750"/>
        </w:tabs>
        <w:spacing w:after="0" w:line="360" w:lineRule="auto"/>
        <w:ind w:firstLine="580"/>
        <w:jc w:val="both"/>
        <w:rPr>
          <w:rFonts w:ascii="Times New Roman" w:hAnsi="Times New Roman"/>
          <w:sz w:val="26"/>
          <w:szCs w:val="24"/>
        </w:rPr>
      </w:pPr>
      <w:r w:rsidRPr="00D072BB">
        <w:rPr>
          <w:rFonts w:ascii="Times New Roman" w:hAnsi="Times New Roman"/>
          <w:sz w:val="26"/>
          <w:szCs w:val="24"/>
        </w:rPr>
        <w:t>содействие инвалиду при входе в объект и выходе из него, информирование инвалида о доступных маршрутах общественного транспорта;</w:t>
      </w:r>
    </w:p>
    <w:p w:rsidR="00037AA5" w:rsidRPr="00D072BB" w:rsidRDefault="00037AA5" w:rsidP="003D7D55">
      <w:pPr>
        <w:widowControl w:val="0"/>
        <w:numPr>
          <w:ilvl w:val="0"/>
          <w:numId w:val="12"/>
        </w:numPr>
        <w:tabs>
          <w:tab w:val="left" w:pos="740"/>
        </w:tabs>
        <w:spacing w:after="0" w:line="360" w:lineRule="auto"/>
        <w:ind w:firstLine="580"/>
        <w:jc w:val="both"/>
        <w:rPr>
          <w:rFonts w:ascii="Times New Roman" w:hAnsi="Times New Roman"/>
          <w:sz w:val="26"/>
          <w:szCs w:val="24"/>
        </w:rPr>
      </w:pPr>
      <w:r w:rsidRPr="00D072BB">
        <w:rPr>
          <w:rFonts w:ascii="Times New Roman" w:hAnsi="Times New Roman"/>
          <w:sz w:val="26"/>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37AA5" w:rsidRPr="00D072BB" w:rsidRDefault="00037AA5" w:rsidP="003D7D55">
      <w:pPr>
        <w:widowControl w:val="0"/>
        <w:numPr>
          <w:ilvl w:val="0"/>
          <w:numId w:val="12"/>
        </w:numPr>
        <w:tabs>
          <w:tab w:val="left" w:pos="945"/>
        </w:tabs>
        <w:spacing w:after="0" w:line="360" w:lineRule="auto"/>
        <w:jc w:val="both"/>
        <w:rPr>
          <w:rFonts w:ascii="Times New Roman" w:hAnsi="Times New Roman"/>
          <w:sz w:val="26"/>
          <w:szCs w:val="24"/>
        </w:rPr>
      </w:pPr>
      <w:r w:rsidRPr="00D072BB">
        <w:rPr>
          <w:rFonts w:ascii="Times New Roman" w:hAnsi="Times New Roman"/>
          <w:sz w:val="26"/>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7AA5" w:rsidRPr="00D072BB" w:rsidRDefault="00037AA5" w:rsidP="003D7D55">
      <w:pPr>
        <w:widowControl w:val="0"/>
        <w:numPr>
          <w:ilvl w:val="0"/>
          <w:numId w:val="12"/>
        </w:numPr>
        <w:tabs>
          <w:tab w:val="left" w:pos="817"/>
        </w:tabs>
        <w:spacing w:after="0" w:line="360" w:lineRule="auto"/>
        <w:ind w:firstLine="580"/>
        <w:jc w:val="both"/>
        <w:rPr>
          <w:rFonts w:ascii="Times New Roman" w:hAnsi="Times New Roman"/>
          <w:sz w:val="26"/>
          <w:szCs w:val="24"/>
        </w:rPr>
      </w:pPr>
      <w:r w:rsidRPr="00D072BB">
        <w:rPr>
          <w:rFonts w:ascii="Times New Roman" w:hAnsi="Times New Roman"/>
          <w:sz w:val="26"/>
          <w:szCs w:val="24"/>
        </w:rPr>
        <w:t>допуск сурдопереводчика и тифлосурдопереводчика;</w:t>
      </w:r>
    </w:p>
    <w:p w:rsidR="00037AA5" w:rsidRPr="00D072BB" w:rsidRDefault="00037AA5" w:rsidP="003D7D55">
      <w:pPr>
        <w:widowControl w:val="0"/>
        <w:numPr>
          <w:ilvl w:val="0"/>
          <w:numId w:val="12"/>
        </w:numPr>
        <w:tabs>
          <w:tab w:val="left" w:pos="817"/>
        </w:tabs>
        <w:spacing w:after="0" w:line="360" w:lineRule="auto"/>
        <w:ind w:firstLine="580"/>
        <w:jc w:val="both"/>
        <w:rPr>
          <w:rFonts w:ascii="Times New Roman" w:hAnsi="Times New Roman"/>
          <w:sz w:val="26"/>
          <w:szCs w:val="24"/>
        </w:rPr>
      </w:pPr>
      <w:r w:rsidRPr="00D072BB">
        <w:rPr>
          <w:rFonts w:ascii="Times New Roman" w:hAnsi="Times New Roman"/>
          <w:sz w:val="26"/>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037AA5" w:rsidRPr="00D072BB" w:rsidRDefault="00037AA5" w:rsidP="003D7D55">
      <w:pPr>
        <w:widowControl w:val="0"/>
        <w:numPr>
          <w:ilvl w:val="0"/>
          <w:numId w:val="12"/>
        </w:numPr>
        <w:tabs>
          <w:tab w:val="left" w:pos="817"/>
        </w:tabs>
        <w:spacing w:after="0" w:line="360" w:lineRule="auto"/>
        <w:ind w:firstLine="580"/>
        <w:jc w:val="both"/>
        <w:rPr>
          <w:rFonts w:ascii="Times New Roman" w:hAnsi="Times New Roman"/>
          <w:sz w:val="26"/>
          <w:szCs w:val="24"/>
        </w:rPr>
      </w:pPr>
      <w:r w:rsidRPr="00D072BB">
        <w:rPr>
          <w:rFonts w:ascii="Times New Roman" w:hAnsi="Times New Roman"/>
          <w:sz w:val="26"/>
          <w:szCs w:val="24"/>
        </w:rPr>
        <w:t>оказание инвалидам помощи в преодолении барьеров, мешающих получению ими муниципальной услуги наравне с другими лицами.</w:t>
      </w:r>
    </w:p>
    <w:p w:rsidR="00037AA5" w:rsidRPr="00D072BB" w:rsidRDefault="00037AA5" w:rsidP="00666EB2">
      <w:pPr>
        <w:spacing w:after="0" w:line="360" w:lineRule="auto"/>
        <w:ind w:firstLine="580"/>
        <w:jc w:val="both"/>
        <w:rPr>
          <w:rFonts w:ascii="Times New Roman" w:hAnsi="Times New Roman"/>
          <w:sz w:val="26"/>
          <w:szCs w:val="24"/>
        </w:rPr>
      </w:pPr>
      <w:r w:rsidRPr="00D072BB">
        <w:rPr>
          <w:rFonts w:ascii="Times New Roman" w:hAnsi="Times New Roman"/>
          <w:sz w:val="26"/>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37AA5" w:rsidRPr="00D072BB" w:rsidRDefault="00037AA5" w:rsidP="00666EB2">
      <w:pPr>
        <w:spacing w:after="0" w:line="360" w:lineRule="auto"/>
        <w:ind w:firstLine="580"/>
        <w:jc w:val="both"/>
        <w:rPr>
          <w:rFonts w:ascii="Times New Roman" w:hAnsi="Times New Roman"/>
          <w:sz w:val="26"/>
          <w:szCs w:val="24"/>
        </w:rPr>
      </w:pPr>
      <w:r w:rsidRPr="00D072BB">
        <w:rPr>
          <w:rFonts w:ascii="Times New Roman" w:hAnsi="Times New Roman"/>
          <w:sz w:val="26"/>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37AA5" w:rsidRPr="00D072BB" w:rsidRDefault="00037AA5" w:rsidP="00666EB2">
      <w:pPr>
        <w:spacing w:after="0" w:line="360" w:lineRule="auto"/>
        <w:ind w:firstLine="580"/>
        <w:jc w:val="both"/>
        <w:rPr>
          <w:rFonts w:ascii="Times New Roman" w:hAnsi="Times New Roman"/>
          <w:sz w:val="26"/>
          <w:szCs w:val="24"/>
        </w:rPr>
      </w:pPr>
      <w:r w:rsidRPr="00D072BB">
        <w:rPr>
          <w:rFonts w:ascii="Times New Roman" w:hAnsi="Times New Roman"/>
          <w:sz w:val="26"/>
          <w:szCs w:val="24"/>
        </w:rPr>
        <w:lastRenderedPageBreak/>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37AA5" w:rsidRPr="00D072BB" w:rsidRDefault="00037AA5" w:rsidP="00666EB2">
      <w:pPr>
        <w:spacing w:after="0" w:line="360" w:lineRule="auto"/>
        <w:ind w:firstLine="580"/>
        <w:jc w:val="both"/>
        <w:rPr>
          <w:rFonts w:ascii="Times New Roman" w:hAnsi="Times New Roman"/>
          <w:sz w:val="26"/>
          <w:szCs w:val="24"/>
        </w:rPr>
      </w:pPr>
      <w:r w:rsidRPr="00D072BB">
        <w:rPr>
          <w:rFonts w:ascii="Times New Roman" w:hAnsi="Times New Roman"/>
          <w:sz w:val="26"/>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37AA5" w:rsidRPr="00D072BB" w:rsidRDefault="00037AA5" w:rsidP="00666EB2">
      <w:pPr>
        <w:spacing w:after="0" w:line="360" w:lineRule="auto"/>
        <w:ind w:firstLine="580"/>
        <w:jc w:val="both"/>
        <w:rPr>
          <w:rFonts w:ascii="Times New Roman" w:hAnsi="Times New Roman"/>
          <w:sz w:val="26"/>
          <w:szCs w:val="24"/>
        </w:rPr>
      </w:pPr>
      <w:r w:rsidRPr="00D072BB">
        <w:rPr>
          <w:rFonts w:ascii="Times New Roman" w:hAnsi="Times New Roman"/>
          <w:sz w:val="26"/>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37AA5" w:rsidRPr="00D072BB" w:rsidRDefault="00037AA5" w:rsidP="00666EB2">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37AA5" w:rsidRPr="00D072BB" w:rsidRDefault="00037AA5" w:rsidP="00554072">
      <w:pPr>
        <w:autoSpaceDE w:val="0"/>
        <w:autoSpaceDN w:val="0"/>
        <w:adjustRightInd w:val="0"/>
        <w:spacing w:after="0" w:line="360" w:lineRule="auto"/>
        <w:ind w:firstLine="709"/>
        <w:jc w:val="both"/>
        <w:rPr>
          <w:rFonts w:ascii="Times New Roman" w:hAnsi="Times New Roman"/>
          <w:b/>
          <w:sz w:val="26"/>
          <w:szCs w:val="24"/>
        </w:rPr>
      </w:pPr>
      <w:r w:rsidRPr="00D072BB">
        <w:rPr>
          <w:rFonts w:ascii="Times New Roman" w:hAnsi="Times New Roman"/>
          <w:b/>
          <w:sz w:val="26"/>
          <w:szCs w:val="24"/>
        </w:rPr>
        <w:t>16. Показатели доступности и качества муниципальной услуги</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16.1. Показателями доступности и качества муниципальной услуги определяются как выполнение органом, предоставляющим муниципальную услугу,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а) доступность:</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(доля) заявителей (представителей заявителя), ожидающих получения муниципальной услуги в очереди не более 15 минут, - 100 процентов;</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(доля) случаев предоставления муниципальной услуги в установленные сроки со дня поступления заявки – 100 процентов;</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lastRenderedPageBreak/>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б) качество:</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37AA5" w:rsidRPr="00D072BB" w:rsidRDefault="00037AA5" w:rsidP="003D7D55">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 (доля) заявителей (представителей заявителя), удовлетворенных качеством предоставления муниципальной услуги, - 90 процентов.</w:t>
      </w:r>
    </w:p>
    <w:p w:rsidR="00037AA5" w:rsidRPr="00D072BB" w:rsidRDefault="00037AA5" w:rsidP="003D7D55">
      <w:pPr>
        <w:autoSpaceDE w:val="0"/>
        <w:autoSpaceDN w:val="0"/>
        <w:adjustRightInd w:val="0"/>
        <w:spacing w:after="0" w:line="360" w:lineRule="auto"/>
        <w:ind w:firstLine="709"/>
        <w:jc w:val="both"/>
        <w:rPr>
          <w:rFonts w:ascii="Times New Roman" w:hAnsi="Times New Roman"/>
          <w:sz w:val="26"/>
        </w:rPr>
      </w:pPr>
    </w:p>
    <w:p w:rsidR="00037AA5" w:rsidRPr="001124EE" w:rsidRDefault="00037AA5" w:rsidP="001D1BF3">
      <w:pPr>
        <w:autoSpaceDE w:val="0"/>
        <w:autoSpaceDN w:val="0"/>
        <w:adjustRightInd w:val="0"/>
        <w:spacing w:after="0" w:line="360" w:lineRule="auto"/>
        <w:ind w:firstLine="709"/>
        <w:jc w:val="center"/>
        <w:rPr>
          <w:rFonts w:ascii="Times New Roman" w:hAnsi="Times New Roman"/>
          <w:b/>
          <w:sz w:val="26"/>
          <w:szCs w:val="28"/>
        </w:rPr>
      </w:pPr>
      <w:r w:rsidRPr="001124EE">
        <w:rPr>
          <w:rFonts w:ascii="Times New Roman" w:hAnsi="Times New Roman"/>
          <w:b/>
          <w:sz w:val="26"/>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7AA5" w:rsidRPr="00D072BB" w:rsidRDefault="00037AA5" w:rsidP="007E113C">
      <w:pPr>
        <w:autoSpaceDE w:val="0"/>
        <w:autoSpaceDN w:val="0"/>
        <w:adjustRightInd w:val="0"/>
        <w:spacing w:after="0" w:line="360" w:lineRule="auto"/>
        <w:ind w:firstLine="709"/>
        <w:jc w:val="center"/>
        <w:rPr>
          <w:rFonts w:ascii="Times New Roman" w:hAnsi="Times New Roman"/>
          <w:sz w:val="26"/>
          <w:szCs w:val="24"/>
        </w:rPr>
      </w:pPr>
    </w:p>
    <w:p w:rsidR="00037AA5" w:rsidRPr="00D072BB" w:rsidRDefault="00037AA5" w:rsidP="00E61AA0">
      <w:pPr>
        <w:autoSpaceDE w:val="0"/>
        <w:autoSpaceDN w:val="0"/>
        <w:adjustRightInd w:val="0"/>
        <w:spacing w:after="0" w:line="360" w:lineRule="auto"/>
        <w:ind w:firstLine="709"/>
        <w:jc w:val="both"/>
        <w:rPr>
          <w:rFonts w:ascii="Times New Roman" w:hAnsi="Times New Roman"/>
          <w:b/>
          <w:sz w:val="26"/>
          <w:szCs w:val="24"/>
        </w:rPr>
      </w:pPr>
      <w:r w:rsidRPr="00D072BB">
        <w:rPr>
          <w:rFonts w:ascii="Times New Roman" w:hAnsi="Times New Roman"/>
          <w:b/>
          <w:sz w:val="26"/>
          <w:szCs w:val="24"/>
        </w:rPr>
        <w:t>17. Исчерпывающий перечень административных процедур</w:t>
      </w:r>
    </w:p>
    <w:p w:rsidR="00037AA5" w:rsidRPr="00D072BB" w:rsidRDefault="00037AA5" w:rsidP="00E61AA0">
      <w:pPr>
        <w:autoSpaceDE w:val="0"/>
        <w:autoSpaceDN w:val="0"/>
        <w:adjustRightInd w:val="0"/>
        <w:spacing w:after="0" w:line="360" w:lineRule="auto"/>
        <w:ind w:firstLine="708"/>
        <w:jc w:val="both"/>
        <w:rPr>
          <w:rFonts w:ascii="Times New Roman" w:hAnsi="Times New Roman"/>
          <w:sz w:val="26"/>
          <w:szCs w:val="24"/>
        </w:rPr>
      </w:pPr>
      <w:r w:rsidRPr="00D072BB">
        <w:rPr>
          <w:rFonts w:ascii="Times New Roman" w:hAnsi="Times New Roman"/>
          <w:sz w:val="26"/>
          <w:szCs w:val="24"/>
        </w:rPr>
        <w:t>Предоставление муниципальной услуги включает в себя следующие административные процедуры:</w:t>
      </w:r>
    </w:p>
    <w:p w:rsidR="00037AA5" w:rsidRPr="00D072BB" w:rsidRDefault="00037AA5" w:rsidP="00E61AA0">
      <w:pPr>
        <w:autoSpaceDE w:val="0"/>
        <w:autoSpaceDN w:val="0"/>
        <w:adjustRightInd w:val="0"/>
        <w:spacing w:after="0" w:line="360" w:lineRule="auto"/>
        <w:ind w:firstLine="708"/>
        <w:jc w:val="both"/>
        <w:rPr>
          <w:rFonts w:ascii="Times New Roman" w:hAnsi="Times New Roman"/>
          <w:sz w:val="26"/>
          <w:szCs w:val="24"/>
        </w:rPr>
      </w:pPr>
      <w:r w:rsidRPr="00D072BB">
        <w:rPr>
          <w:rFonts w:ascii="Times New Roman" w:hAnsi="Times New Roman"/>
          <w:sz w:val="26"/>
          <w:szCs w:val="24"/>
        </w:rPr>
        <w:t>-     Обращение заявителя на предоставление муниципальной услуги;</w:t>
      </w:r>
    </w:p>
    <w:p w:rsidR="00037AA5" w:rsidRPr="00D072BB" w:rsidRDefault="00037AA5" w:rsidP="00E61AA0">
      <w:pPr>
        <w:autoSpaceDE w:val="0"/>
        <w:autoSpaceDN w:val="0"/>
        <w:adjustRightInd w:val="0"/>
        <w:spacing w:after="0" w:line="360" w:lineRule="auto"/>
        <w:ind w:firstLine="708"/>
        <w:jc w:val="both"/>
        <w:rPr>
          <w:rFonts w:ascii="Times New Roman" w:hAnsi="Times New Roman"/>
          <w:sz w:val="26"/>
          <w:szCs w:val="24"/>
        </w:rPr>
      </w:pPr>
      <w:r w:rsidRPr="00D072BB">
        <w:rPr>
          <w:rFonts w:ascii="Times New Roman" w:hAnsi="Times New Roman"/>
          <w:sz w:val="26"/>
          <w:szCs w:val="24"/>
        </w:rPr>
        <w:t>- Проверка представленных документов на соответствие предъявляемым требованиям;</w:t>
      </w:r>
    </w:p>
    <w:p w:rsidR="00037AA5" w:rsidRPr="00D072BB" w:rsidRDefault="00037AA5" w:rsidP="00E61AA0">
      <w:pPr>
        <w:autoSpaceDE w:val="0"/>
        <w:autoSpaceDN w:val="0"/>
        <w:adjustRightInd w:val="0"/>
        <w:spacing w:after="0" w:line="360" w:lineRule="auto"/>
        <w:ind w:firstLine="708"/>
        <w:jc w:val="both"/>
        <w:rPr>
          <w:rFonts w:ascii="Times New Roman" w:hAnsi="Times New Roman"/>
          <w:sz w:val="26"/>
          <w:szCs w:val="24"/>
        </w:rPr>
      </w:pPr>
      <w:r w:rsidRPr="00D072BB">
        <w:rPr>
          <w:rFonts w:ascii="Times New Roman" w:hAnsi="Times New Roman"/>
          <w:sz w:val="26"/>
          <w:szCs w:val="24"/>
        </w:rPr>
        <w:t>- Оформление разрешения на строительство (уведомление заявителя о приостановке или об отказе в предоставлении муниципальной услуги);</w:t>
      </w:r>
    </w:p>
    <w:p w:rsidR="00037AA5" w:rsidRPr="00D072BB" w:rsidRDefault="00037AA5" w:rsidP="00E61AA0">
      <w:pPr>
        <w:autoSpaceDE w:val="0"/>
        <w:autoSpaceDN w:val="0"/>
        <w:adjustRightInd w:val="0"/>
        <w:spacing w:after="0" w:line="360" w:lineRule="auto"/>
        <w:ind w:firstLine="708"/>
        <w:jc w:val="both"/>
        <w:rPr>
          <w:rFonts w:ascii="Times New Roman" w:hAnsi="Times New Roman"/>
          <w:sz w:val="26"/>
          <w:szCs w:val="24"/>
        </w:rPr>
      </w:pPr>
      <w:r w:rsidRPr="00D072BB">
        <w:rPr>
          <w:rFonts w:ascii="Times New Roman" w:hAnsi="Times New Roman"/>
          <w:sz w:val="26"/>
          <w:szCs w:val="24"/>
        </w:rPr>
        <w:t xml:space="preserve">-    Выдача разрешения на строительство (выдача уведомления о приостановке либо обоснование отказа в предоставлении муниципальной услуги). </w:t>
      </w:r>
    </w:p>
    <w:p w:rsidR="00037AA5" w:rsidRPr="00D072BB" w:rsidRDefault="00037AA5" w:rsidP="00E61AA0">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Последовательность действий при выполнении административных процедур отражена в блок-схеме (Приложение № 7</w:t>
      </w:r>
      <w:r>
        <w:rPr>
          <w:rFonts w:ascii="Times New Roman" w:hAnsi="Times New Roman"/>
          <w:sz w:val="26"/>
          <w:szCs w:val="24"/>
        </w:rPr>
        <w:t xml:space="preserve"> к настоящему Регламенту</w:t>
      </w:r>
      <w:r>
        <w:rPr>
          <w:rFonts w:ascii="Times New Roman" w:hAnsi="Times New Roman"/>
          <w:vanish/>
          <w:sz w:val="26"/>
          <w:szCs w:val="24"/>
        </w:rPr>
        <w:t>егламентуРегламенту</w:t>
      </w:r>
      <w:r w:rsidRPr="00D072BB">
        <w:rPr>
          <w:rFonts w:ascii="Times New Roman" w:hAnsi="Times New Roman"/>
          <w:sz w:val="26"/>
          <w:szCs w:val="24"/>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w:t>
      </w:r>
      <w:r w:rsidRPr="00D072BB">
        <w:rPr>
          <w:rFonts w:ascii="Times New Roman" w:hAnsi="Times New Roman"/>
          <w:sz w:val="26"/>
          <w:szCs w:val="24"/>
        </w:rPr>
        <w:lastRenderedPageBreak/>
        <w:t>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8</w:t>
      </w:r>
      <w:r>
        <w:rPr>
          <w:rFonts w:ascii="Times New Roman" w:hAnsi="Times New Roman"/>
          <w:sz w:val="26"/>
          <w:szCs w:val="24"/>
        </w:rPr>
        <w:t xml:space="preserve"> к настоящему Регламенту</w:t>
      </w:r>
      <w:r w:rsidRPr="00D072BB">
        <w:rPr>
          <w:rFonts w:ascii="Times New Roman" w:hAnsi="Times New Roman"/>
          <w:sz w:val="26"/>
          <w:szCs w:val="24"/>
        </w:rPr>
        <w:t>.</w:t>
      </w:r>
    </w:p>
    <w:p w:rsidR="00037AA5" w:rsidRPr="00D072BB" w:rsidRDefault="00037AA5" w:rsidP="00E61AA0">
      <w:pPr>
        <w:autoSpaceDE w:val="0"/>
        <w:autoSpaceDN w:val="0"/>
        <w:adjustRightInd w:val="0"/>
        <w:spacing w:after="0" w:line="360" w:lineRule="auto"/>
        <w:ind w:firstLine="709"/>
        <w:jc w:val="both"/>
        <w:rPr>
          <w:rFonts w:ascii="Times New Roman" w:hAnsi="Times New Roman"/>
          <w:b/>
          <w:sz w:val="26"/>
          <w:szCs w:val="24"/>
        </w:rPr>
      </w:pPr>
      <w:r w:rsidRPr="00D072BB">
        <w:rPr>
          <w:rFonts w:ascii="Times New Roman" w:hAnsi="Times New Roman"/>
          <w:b/>
          <w:sz w:val="26"/>
          <w:szCs w:val="24"/>
        </w:rPr>
        <w:t>18. Особенности предоставления муниципальной услуги в электронной форме</w:t>
      </w:r>
    </w:p>
    <w:p w:rsidR="00037AA5" w:rsidRPr="00D072BB" w:rsidRDefault="00037AA5" w:rsidP="003D7D55">
      <w:pPr>
        <w:pStyle w:val="ConsPlusNormal"/>
        <w:spacing w:line="360" w:lineRule="auto"/>
        <w:ind w:firstLine="709"/>
        <w:jc w:val="both"/>
        <w:rPr>
          <w:sz w:val="26"/>
        </w:rPr>
      </w:pPr>
      <w:r w:rsidRPr="00D072BB">
        <w:rPr>
          <w:sz w:val="26"/>
        </w:rPr>
        <w:t>Особенности предоставления муниципальной услуги в электронной форме.</w:t>
      </w:r>
    </w:p>
    <w:p w:rsidR="00037AA5" w:rsidRPr="00D072BB" w:rsidRDefault="00037AA5" w:rsidP="003D7D55">
      <w:pPr>
        <w:pStyle w:val="ConsPlusNormal"/>
        <w:spacing w:line="360" w:lineRule="auto"/>
        <w:ind w:firstLine="709"/>
        <w:jc w:val="both"/>
        <w:rPr>
          <w:sz w:val="26"/>
        </w:rPr>
      </w:pPr>
      <w:r w:rsidRPr="00D072BB">
        <w:rPr>
          <w:sz w:val="26"/>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 пункте </w:t>
      </w:r>
      <w:r w:rsidRPr="001124EE">
        <w:rPr>
          <w:sz w:val="26"/>
        </w:rPr>
        <w:t xml:space="preserve">9 раздела </w:t>
      </w:r>
      <w:r w:rsidRPr="001124EE">
        <w:rPr>
          <w:sz w:val="26"/>
          <w:lang w:val="en-US"/>
        </w:rPr>
        <w:t>II</w:t>
      </w:r>
      <w:r w:rsidRPr="00D072BB">
        <w:rPr>
          <w:sz w:val="26"/>
        </w:rPr>
        <w:t xml:space="preserve"> Административного регламента.</w:t>
      </w:r>
    </w:p>
    <w:p w:rsidR="00037AA5" w:rsidRPr="00D072BB" w:rsidRDefault="00037AA5" w:rsidP="003D7D55">
      <w:pPr>
        <w:autoSpaceDE w:val="0"/>
        <w:autoSpaceDN w:val="0"/>
        <w:adjustRightInd w:val="0"/>
        <w:spacing w:after="0" w:line="360" w:lineRule="auto"/>
        <w:ind w:firstLine="709"/>
        <w:jc w:val="both"/>
        <w:rPr>
          <w:rFonts w:ascii="Times New Roman" w:hAnsi="Times New Roman"/>
          <w:sz w:val="26"/>
          <w:szCs w:val="24"/>
        </w:rPr>
      </w:pPr>
      <w:r w:rsidRPr="00D072BB">
        <w:rPr>
          <w:rFonts w:ascii="Times New Roman" w:hAnsi="Times New Roman"/>
          <w:sz w:val="26"/>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037AA5" w:rsidRPr="00D072BB" w:rsidRDefault="00037AA5" w:rsidP="003D7D55">
      <w:pPr>
        <w:autoSpaceDE w:val="0"/>
        <w:autoSpaceDN w:val="0"/>
        <w:adjustRightInd w:val="0"/>
        <w:spacing w:after="0" w:line="360" w:lineRule="auto"/>
        <w:ind w:firstLine="709"/>
        <w:jc w:val="both"/>
        <w:rPr>
          <w:rFonts w:ascii="Times New Roman" w:hAnsi="Times New Roman"/>
          <w:b/>
          <w:sz w:val="26"/>
          <w:szCs w:val="24"/>
        </w:rPr>
      </w:pPr>
      <w:r w:rsidRPr="00D072BB">
        <w:rPr>
          <w:rFonts w:ascii="Times New Roman" w:hAnsi="Times New Roman"/>
          <w:b/>
          <w:sz w:val="26"/>
          <w:szCs w:val="24"/>
        </w:rPr>
        <w:t>19. Особенности предоставления муниципальной услуги в МФЦ</w:t>
      </w:r>
    </w:p>
    <w:p w:rsidR="00037AA5" w:rsidRPr="00D072BB" w:rsidRDefault="00037AA5" w:rsidP="003D7D55">
      <w:pPr>
        <w:widowControl w:val="0"/>
        <w:autoSpaceDE w:val="0"/>
        <w:autoSpaceDN w:val="0"/>
        <w:spacing w:after="0" w:line="360" w:lineRule="auto"/>
        <w:jc w:val="both"/>
        <w:rPr>
          <w:rFonts w:ascii="Times New Roman" w:hAnsi="Times New Roman"/>
          <w:sz w:val="26"/>
          <w:szCs w:val="24"/>
        </w:rPr>
      </w:pPr>
      <w:r w:rsidRPr="00D072BB">
        <w:rPr>
          <w:rFonts w:ascii="Times New Roman" w:hAnsi="Times New Roman"/>
          <w:sz w:val="26"/>
          <w:szCs w:val="24"/>
        </w:rPr>
        <w:t xml:space="preserve">           19.1. Особенности предоставления муниципальной услуги в МФЦ:</w:t>
      </w:r>
    </w:p>
    <w:p w:rsidR="00037AA5" w:rsidRPr="00D072BB" w:rsidRDefault="00037AA5" w:rsidP="003D7D55">
      <w:pPr>
        <w:widowControl w:val="0"/>
        <w:autoSpaceDE w:val="0"/>
        <w:autoSpaceDN w:val="0"/>
        <w:spacing w:after="0" w:line="360" w:lineRule="auto"/>
        <w:jc w:val="both"/>
        <w:rPr>
          <w:rFonts w:ascii="Times New Roman" w:hAnsi="Times New Roman"/>
          <w:sz w:val="26"/>
          <w:szCs w:val="24"/>
        </w:rPr>
      </w:pPr>
      <w:r w:rsidRPr="00D072BB">
        <w:rPr>
          <w:rFonts w:ascii="Times New Roman" w:hAnsi="Times New Roman"/>
          <w:sz w:val="26"/>
          <w:szCs w:val="24"/>
        </w:rPr>
        <w:t xml:space="preserve">           1.1.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037AA5" w:rsidRPr="00D072BB" w:rsidRDefault="00037AA5" w:rsidP="003D7D55">
      <w:pPr>
        <w:pStyle w:val="a6"/>
        <w:numPr>
          <w:ilvl w:val="0"/>
          <w:numId w:val="11"/>
        </w:numPr>
        <w:spacing w:after="0" w:line="360" w:lineRule="auto"/>
        <w:ind w:left="0" w:firstLine="709"/>
        <w:rPr>
          <w:rFonts w:ascii="Times New Roman" w:hAnsi="Times New Roman"/>
          <w:sz w:val="26"/>
          <w:szCs w:val="24"/>
        </w:rPr>
      </w:pPr>
      <w:r w:rsidRPr="00D072BB">
        <w:rPr>
          <w:rFonts w:ascii="Times New Roman" w:hAnsi="Times New Roman"/>
          <w:sz w:val="26"/>
          <w:szCs w:val="24"/>
        </w:rPr>
        <w:t>Информирование (консультация) по порядку предоставления муниципальной услуги;</w:t>
      </w:r>
    </w:p>
    <w:p w:rsidR="00037AA5" w:rsidRPr="00D072BB" w:rsidRDefault="00037AA5" w:rsidP="003D7D55">
      <w:pPr>
        <w:pStyle w:val="a6"/>
        <w:widowControl w:val="0"/>
        <w:numPr>
          <w:ilvl w:val="0"/>
          <w:numId w:val="11"/>
        </w:numPr>
        <w:autoSpaceDE w:val="0"/>
        <w:autoSpaceDN w:val="0"/>
        <w:spacing w:after="0" w:line="360" w:lineRule="auto"/>
        <w:ind w:left="0" w:firstLine="709"/>
        <w:jc w:val="both"/>
        <w:rPr>
          <w:rFonts w:ascii="Times New Roman" w:hAnsi="Times New Roman"/>
          <w:sz w:val="26"/>
          <w:szCs w:val="24"/>
        </w:rPr>
      </w:pPr>
      <w:r w:rsidRPr="00D072BB">
        <w:rPr>
          <w:rFonts w:ascii="Times New Roman" w:hAnsi="Times New Roman"/>
          <w:sz w:val="26"/>
          <w:szCs w:val="24"/>
        </w:rPr>
        <w:lastRenderedPageBreak/>
        <w:t>Прием и регистрация запроса и документов от заявителя для получения муниципальной услуги;</w:t>
      </w:r>
    </w:p>
    <w:p w:rsidR="00037AA5" w:rsidRPr="00D072BB" w:rsidRDefault="00037AA5" w:rsidP="003D7D55">
      <w:pPr>
        <w:pStyle w:val="a6"/>
        <w:numPr>
          <w:ilvl w:val="0"/>
          <w:numId w:val="11"/>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37AA5" w:rsidRPr="00D072BB" w:rsidRDefault="00037AA5" w:rsidP="003D7D55">
      <w:pPr>
        <w:pStyle w:val="a6"/>
        <w:numPr>
          <w:ilvl w:val="1"/>
          <w:numId w:val="18"/>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Осуществление административной процедуры «Информирование (консультация) по порядку предоставления муниципальной услуги».</w:t>
      </w:r>
    </w:p>
    <w:p w:rsidR="00037AA5" w:rsidRPr="00D072BB" w:rsidRDefault="00037AA5" w:rsidP="003D7D55">
      <w:pPr>
        <w:suppressAutoHyphens/>
        <w:spacing w:after="0" w:line="360" w:lineRule="auto"/>
        <w:ind w:firstLine="709"/>
        <w:jc w:val="both"/>
        <w:rPr>
          <w:rFonts w:ascii="Times New Roman" w:hAnsi="Times New Roman"/>
          <w:sz w:val="26"/>
          <w:szCs w:val="24"/>
        </w:rPr>
      </w:pPr>
      <w:r w:rsidRPr="00D072BB">
        <w:rPr>
          <w:rFonts w:ascii="Times New Roman" w:hAnsi="Times New Roman"/>
          <w:sz w:val="26"/>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срок предоставления муниципальной услуги;</w:t>
      </w:r>
    </w:p>
    <w:p w:rsidR="00037AA5" w:rsidRPr="00145D93" w:rsidRDefault="00037AA5" w:rsidP="003D7D55">
      <w:pPr>
        <w:spacing w:after="0" w:line="360" w:lineRule="auto"/>
        <w:ind w:firstLine="709"/>
        <w:jc w:val="both"/>
        <w:rPr>
          <w:rFonts w:ascii="Times New Roman" w:hAnsi="Times New Roman"/>
          <w:sz w:val="26"/>
          <w:szCs w:val="24"/>
        </w:rPr>
      </w:pPr>
      <w:r w:rsidRPr="00145D93">
        <w:rPr>
          <w:rFonts w:ascii="Times New Roman" w:hAnsi="Times New Roman"/>
          <w:sz w:val="26"/>
          <w:szCs w:val="24"/>
        </w:rPr>
        <w:t>- размеры государственной пошлины и иных платежей, уплачиваемых заявителем при получении муниципальной услуги, порядок их уплаты;</w:t>
      </w:r>
    </w:p>
    <w:p w:rsidR="00037AA5" w:rsidRPr="00145D93" w:rsidRDefault="00037AA5" w:rsidP="003D7D55">
      <w:pPr>
        <w:spacing w:after="0" w:line="360" w:lineRule="auto"/>
        <w:ind w:firstLine="709"/>
        <w:jc w:val="both"/>
        <w:rPr>
          <w:rFonts w:ascii="Times New Roman" w:hAnsi="Times New Roman"/>
          <w:sz w:val="26"/>
          <w:szCs w:val="24"/>
        </w:rPr>
      </w:pPr>
      <w:r w:rsidRPr="00145D93">
        <w:rPr>
          <w:rFonts w:ascii="Times New Roman" w:hAnsi="Times New Roman"/>
          <w:sz w:val="26"/>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режим работы и адреса иных МФЦ и привлекаемых организаций, находящихся на территории субъекта Российской Федерации;</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lastRenderedPageBreak/>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19.3.Осуществление административной процедуры «Прием и регистрация запроса и документов».</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072BB">
        <w:rPr>
          <w:rFonts w:ascii="Times New Roman" w:hAnsi="Times New Roman"/>
          <w:sz w:val="26"/>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037AA5" w:rsidRPr="00D072BB" w:rsidRDefault="00037AA5" w:rsidP="003D7D55">
      <w:pPr>
        <w:numPr>
          <w:ilvl w:val="0"/>
          <w:numId w:val="10"/>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037AA5" w:rsidRPr="00D072BB" w:rsidRDefault="00037AA5" w:rsidP="003D7D55">
      <w:pPr>
        <w:numPr>
          <w:ilvl w:val="0"/>
          <w:numId w:val="10"/>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если заявитель настаивает на приеме документов, специалист приема МФЦ делает в расписке отметку «принято по требованию».</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xml:space="preserve">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w:t>
      </w:r>
      <w:r w:rsidRPr="00D072BB">
        <w:rPr>
          <w:rFonts w:ascii="Times New Roman" w:hAnsi="Times New Roman"/>
          <w:sz w:val="26"/>
          <w:szCs w:val="24"/>
        </w:rPr>
        <w:lastRenderedPageBreak/>
        <w:t>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5.Специалист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в) учет выдачи экземпляров электронных документов на бумажном носителе.</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037AA5" w:rsidRPr="00D072BB" w:rsidRDefault="00037AA5" w:rsidP="003D7D55">
      <w:pPr>
        <w:spacing w:after="0" w:line="360" w:lineRule="auto"/>
        <w:ind w:firstLine="709"/>
        <w:jc w:val="both"/>
        <w:rPr>
          <w:rFonts w:ascii="Times New Roman" w:hAnsi="Times New Roman"/>
          <w:sz w:val="26"/>
          <w:szCs w:val="24"/>
        </w:rPr>
      </w:pPr>
      <w:r w:rsidRPr="00D072BB">
        <w:rPr>
          <w:rFonts w:ascii="Times New Roman" w:hAnsi="Times New Roman"/>
          <w:sz w:val="26"/>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37AA5" w:rsidRPr="00D072BB" w:rsidRDefault="00037AA5" w:rsidP="003D7D55">
      <w:pPr>
        <w:pStyle w:val="a6"/>
        <w:autoSpaceDE w:val="0"/>
        <w:autoSpaceDN w:val="0"/>
        <w:adjustRightInd w:val="0"/>
        <w:spacing w:after="0" w:line="360" w:lineRule="auto"/>
        <w:ind w:left="0" w:firstLine="709"/>
        <w:jc w:val="both"/>
        <w:rPr>
          <w:rFonts w:ascii="Times New Roman" w:hAnsi="Times New Roman"/>
          <w:sz w:val="26"/>
          <w:szCs w:val="24"/>
        </w:rPr>
      </w:pPr>
      <w:r w:rsidRPr="00D072BB">
        <w:rPr>
          <w:rFonts w:ascii="Times New Roman" w:hAnsi="Times New Roman"/>
          <w:sz w:val="26"/>
          <w:szCs w:val="24"/>
        </w:rPr>
        <w:t xml:space="preserve">19.6. 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w:t>
      </w:r>
      <w:r w:rsidRPr="00D072BB">
        <w:rPr>
          <w:rFonts w:ascii="Times New Roman" w:hAnsi="Times New Roman"/>
          <w:sz w:val="26"/>
          <w:szCs w:val="24"/>
        </w:rPr>
        <w:lastRenderedPageBreak/>
        <w:t>юридически значимых действий, являющихся результатом предоставления муниципальной услуги.</w:t>
      </w:r>
    </w:p>
    <w:p w:rsidR="00037AA5" w:rsidRPr="00D072BB" w:rsidRDefault="00037AA5" w:rsidP="0046279E">
      <w:pPr>
        <w:spacing w:after="0" w:line="240" w:lineRule="auto"/>
        <w:jc w:val="center"/>
        <w:rPr>
          <w:rFonts w:ascii="Times New Roman" w:hAnsi="Times New Roman"/>
          <w:sz w:val="26"/>
          <w:szCs w:val="28"/>
        </w:rPr>
      </w:pPr>
    </w:p>
    <w:p w:rsidR="00037AA5" w:rsidRPr="0064767C" w:rsidRDefault="00037AA5" w:rsidP="009D5E37">
      <w:pPr>
        <w:spacing w:after="0"/>
        <w:jc w:val="center"/>
        <w:outlineLvl w:val="0"/>
        <w:rPr>
          <w:rFonts w:ascii="Times New Roman" w:hAnsi="Times New Roman"/>
          <w:b/>
          <w:sz w:val="26"/>
          <w:szCs w:val="28"/>
          <w:lang w:eastAsia="ru-RU"/>
        </w:rPr>
      </w:pPr>
      <w:r w:rsidRPr="0064767C">
        <w:rPr>
          <w:rFonts w:ascii="Times New Roman" w:hAnsi="Times New Roman"/>
          <w:b/>
          <w:sz w:val="26"/>
          <w:szCs w:val="28"/>
        </w:rPr>
        <w:t>IV. ФОРМЫ КОНТРОЛЯ ЗА ИСПОЛНЕНИЕМ АДМИНИСТРАТИВНОГО РЕГЛАМЕНТА</w:t>
      </w:r>
    </w:p>
    <w:p w:rsidR="00037AA5" w:rsidRPr="00D072BB" w:rsidRDefault="00037AA5" w:rsidP="008727F4">
      <w:pPr>
        <w:shd w:val="clear" w:color="auto" w:fill="FFFFFF"/>
        <w:spacing w:after="0"/>
        <w:jc w:val="both"/>
        <w:textAlignment w:val="baseline"/>
        <w:rPr>
          <w:rFonts w:ascii="Times New Roman" w:hAnsi="Times New Roman"/>
          <w:sz w:val="26"/>
          <w:szCs w:val="24"/>
          <w:lang w:eastAsia="ru-RU"/>
        </w:rPr>
      </w:pPr>
    </w:p>
    <w:p w:rsidR="00037AA5" w:rsidRPr="00D072BB" w:rsidRDefault="00037AA5" w:rsidP="004E70CB">
      <w:pPr>
        <w:spacing w:after="0" w:line="360" w:lineRule="auto"/>
        <w:ind w:firstLine="709"/>
        <w:jc w:val="both"/>
        <w:outlineLvl w:val="1"/>
        <w:rPr>
          <w:rFonts w:ascii="Times New Roman" w:hAnsi="Times New Roman"/>
          <w:b/>
          <w:sz w:val="26"/>
          <w:szCs w:val="24"/>
        </w:rPr>
      </w:pPr>
      <w:r w:rsidRPr="00D072BB">
        <w:rPr>
          <w:rFonts w:ascii="Times New Roman" w:hAnsi="Times New Roman"/>
          <w:b/>
          <w:sz w:val="26"/>
          <w:szCs w:val="24"/>
        </w:rPr>
        <w:t>20.Порядок осуществления текущего контроля за исполнением настоящего регламента</w:t>
      </w:r>
    </w:p>
    <w:p w:rsidR="00037AA5" w:rsidRPr="00D072BB" w:rsidRDefault="00037AA5" w:rsidP="00363491">
      <w:pPr>
        <w:autoSpaceDE w:val="0"/>
        <w:autoSpaceDN w:val="0"/>
        <w:adjustRightInd w:val="0"/>
        <w:spacing w:after="0" w:line="360" w:lineRule="auto"/>
        <w:ind w:firstLine="540"/>
        <w:jc w:val="both"/>
        <w:rPr>
          <w:rFonts w:ascii="Times New Roman" w:hAnsi="Times New Roman"/>
          <w:sz w:val="26"/>
        </w:rPr>
      </w:pPr>
      <w:r w:rsidRPr="00D072BB">
        <w:rPr>
          <w:rFonts w:ascii="Times New Roman" w:hAnsi="Times New Roman"/>
          <w:sz w:val="26"/>
          <w:szCs w:val="24"/>
        </w:rPr>
        <w:t>20.1.</w:t>
      </w:r>
      <w:r w:rsidRPr="00D072BB">
        <w:rPr>
          <w:rFonts w:ascii="Times New Roman" w:hAnsi="Times New Roman"/>
          <w:sz w:val="26"/>
        </w:rPr>
        <w:t xml:space="preserve">Текущий контроль за соблюдением и исполнением ответственными должностными лицами по подготовке разрешений на строительство объектов капитального строительства положений Административного регламента осуществляется путем предоставления сведений о количестве рассмотренных заявлений о выдаче разрешений на строительство, подготовленных разрешений на строительство ежемесячно начальником отдела архитектуры. </w:t>
      </w:r>
    </w:p>
    <w:p w:rsidR="00037AA5" w:rsidRPr="00D072BB" w:rsidRDefault="00037AA5" w:rsidP="00363491">
      <w:pPr>
        <w:autoSpaceDE w:val="0"/>
        <w:autoSpaceDN w:val="0"/>
        <w:adjustRightInd w:val="0"/>
        <w:spacing w:after="0" w:line="360" w:lineRule="auto"/>
        <w:ind w:firstLine="540"/>
        <w:jc w:val="both"/>
        <w:rPr>
          <w:rFonts w:ascii="Times New Roman" w:hAnsi="Times New Roman"/>
          <w:sz w:val="26"/>
        </w:rPr>
      </w:pPr>
      <w:r w:rsidRPr="00D072BB">
        <w:rPr>
          <w:rFonts w:ascii="Times New Roman" w:hAnsi="Times New Roman"/>
          <w:sz w:val="26"/>
        </w:rPr>
        <w:t xml:space="preserve">20.2. Внеплановые проверки проводятся в случае поступления информации в </w:t>
      </w:r>
    </w:p>
    <w:p w:rsidR="00037AA5" w:rsidRPr="00D072BB" w:rsidRDefault="00037AA5" w:rsidP="00363491">
      <w:pPr>
        <w:autoSpaceDE w:val="0"/>
        <w:autoSpaceDN w:val="0"/>
        <w:adjustRightInd w:val="0"/>
        <w:spacing w:after="0" w:line="360" w:lineRule="auto"/>
        <w:ind w:firstLine="540"/>
        <w:jc w:val="both"/>
        <w:rPr>
          <w:rFonts w:ascii="Times New Roman" w:hAnsi="Times New Roman"/>
          <w:sz w:val="26"/>
        </w:rPr>
      </w:pPr>
      <w:r w:rsidRPr="00D072BB">
        <w:rPr>
          <w:rFonts w:ascii="Times New Roman" w:hAnsi="Times New Roman"/>
          <w:sz w:val="26"/>
        </w:rPr>
        <w:t xml:space="preserve"> Контроль за соблюдением последовательности действий, определенных администрацию о несоблюдении сроков рассмотрения заявлений о предоставлении муниципальной услуги от органов прокуратуры, органов государственной власти, юридических и физических лиц.</w:t>
      </w:r>
    </w:p>
    <w:p w:rsidR="00037AA5" w:rsidRPr="00D072BB" w:rsidRDefault="00037AA5" w:rsidP="00363491">
      <w:pPr>
        <w:autoSpaceDE w:val="0"/>
        <w:autoSpaceDN w:val="0"/>
        <w:adjustRightInd w:val="0"/>
        <w:spacing w:after="0" w:line="360" w:lineRule="auto"/>
        <w:ind w:firstLine="540"/>
        <w:jc w:val="both"/>
        <w:rPr>
          <w:rFonts w:ascii="Times New Roman" w:hAnsi="Times New Roman"/>
          <w:sz w:val="26"/>
        </w:rPr>
      </w:pPr>
      <w:r w:rsidRPr="00D072BB">
        <w:rPr>
          <w:rFonts w:ascii="Times New Roman" w:hAnsi="Times New Roman"/>
          <w:sz w:val="26"/>
        </w:rPr>
        <w:t>20.</w:t>
      </w:r>
      <w:r w:rsidR="00A156D2">
        <w:rPr>
          <w:rFonts w:ascii="Times New Roman" w:hAnsi="Times New Roman"/>
          <w:sz w:val="26"/>
        </w:rPr>
        <w:t>3.</w:t>
      </w:r>
      <w:r w:rsidRPr="00D072BB">
        <w:rPr>
          <w:rFonts w:ascii="Times New Roman" w:hAnsi="Times New Roman"/>
          <w:sz w:val="26"/>
        </w:rPr>
        <w:t xml:space="preserve"> Контроль за соблюдением последовательности действий, определенных административными процедурами, и принятием решений специалистами отдела архитектуры и строительства осуществляется начальником отдела архитектуры и строительства.</w:t>
      </w:r>
    </w:p>
    <w:p w:rsidR="00037AA5" w:rsidRPr="00D072BB" w:rsidRDefault="00037AA5" w:rsidP="00363491">
      <w:pPr>
        <w:autoSpaceDE w:val="0"/>
        <w:autoSpaceDN w:val="0"/>
        <w:adjustRightInd w:val="0"/>
        <w:spacing w:after="0" w:line="240" w:lineRule="auto"/>
        <w:ind w:firstLine="540"/>
        <w:jc w:val="both"/>
        <w:rPr>
          <w:rFonts w:ascii="Times New Roman" w:hAnsi="Times New Roman"/>
          <w:sz w:val="26"/>
        </w:rPr>
      </w:pPr>
      <w:r w:rsidRPr="00D072BB">
        <w:rPr>
          <w:rFonts w:ascii="Times New Roman" w:hAnsi="Times New Roman"/>
          <w:sz w:val="26"/>
        </w:rPr>
        <w:t>.</w:t>
      </w:r>
    </w:p>
    <w:p w:rsidR="00037AA5" w:rsidRPr="00D072BB" w:rsidRDefault="00037AA5" w:rsidP="00363491">
      <w:pPr>
        <w:autoSpaceDE w:val="0"/>
        <w:autoSpaceDN w:val="0"/>
        <w:adjustRightInd w:val="0"/>
        <w:spacing w:after="0" w:line="360" w:lineRule="auto"/>
        <w:ind w:firstLine="708"/>
        <w:jc w:val="both"/>
        <w:rPr>
          <w:rFonts w:ascii="Times New Roman" w:hAnsi="Times New Roman"/>
          <w:sz w:val="26"/>
          <w:szCs w:val="28"/>
        </w:rPr>
      </w:pPr>
    </w:p>
    <w:p w:rsidR="00037AA5" w:rsidRPr="0064767C" w:rsidRDefault="00037AA5" w:rsidP="0064767C">
      <w:pPr>
        <w:tabs>
          <w:tab w:val="left" w:pos="720"/>
          <w:tab w:val="left" w:pos="1260"/>
        </w:tabs>
        <w:spacing w:after="120" w:line="240" w:lineRule="auto"/>
        <w:jc w:val="center"/>
        <w:outlineLvl w:val="0"/>
        <w:rPr>
          <w:rFonts w:ascii="Times New Roman" w:hAnsi="Times New Roman"/>
          <w:b/>
          <w:sz w:val="26"/>
          <w:szCs w:val="28"/>
        </w:rPr>
      </w:pPr>
      <w:r w:rsidRPr="0064767C">
        <w:rPr>
          <w:rFonts w:ascii="Times New Roman" w:hAnsi="Times New Roman"/>
          <w:b/>
          <w:sz w:val="26"/>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037AA5" w:rsidRPr="00D072BB" w:rsidRDefault="00037AA5" w:rsidP="004E70CB">
      <w:pPr>
        <w:tabs>
          <w:tab w:val="left" w:pos="720"/>
          <w:tab w:val="left" w:pos="1260"/>
        </w:tabs>
        <w:spacing w:after="0" w:line="360" w:lineRule="auto"/>
        <w:jc w:val="center"/>
        <w:outlineLvl w:val="0"/>
        <w:rPr>
          <w:rFonts w:ascii="Times New Roman" w:hAnsi="Times New Roman"/>
          <w:sz w:val="26"/>
          <w:szCs w:val="24"/>
        </w:rPr>
      </w:pPr>
    </w:p>
    <w:p w:rsidR="00037AA5" w:rsidRPr="00D072BB" w:rsidRDefault="00037AA5" w:rsidP="004E70CB">
      <w:pPr>
        <w:spacing w:after="0" w:line="360" w:lineRule="auto"/>
        <w:ind w:firstLine="709"/>
        <w:jc w:val="both"/>
        <w:outlineLvl w:val="1"/>
        <w:rPr>
          <w:rFonts w:ascii="Times New Roman" w:hAnsi="Times New Roman"/>
          <w:b/>
          <w:sz w:val="26"/>
          <w:szCs w:val="24"/>
        </w:rPr>
      </w:pPr>
      <w:r w:rsidRPr="00D072BB">
        <w:rPr>
          <w:rFonts w:ascii="Times New Roman" w:hAnsi="Times New Roman"/>
          <w:b/>
          <w:sz w:val="26"/>
          <w:szCs w:val="24"/>
          <w:lang w:eastAsia="ru-RU"/>
        </w:rPr>
        <w:t xml:space="preserve">21. </w:t>
      </w:r>
      <w:r w:rsidRPr="00D072BB">
        <w:rPr>
          <w:rFonts w:ascii="Times New Roman" w:hAnsi="Times New Roman"/>
          <w:b/>
          <w:sz w:val="26"/>
          <w:szCs w:val="24"/>
        </w:rPr>
        <w:t>Порядок подачи и рассмотрения жалоб</w:t>
      </w:r>
    </w:p>
    <w:p w:rsidR="00037AA5" w:rsidRPr="00D072BB" w:rsidRDefault="00037AA5" w:rsidP="003D7D55">
      <w:pPr>
        <w:pStyle w:val="a6"/>
        <w:numPr>
          <w:ilvl w:val="0"/>
          <w:numId w:val="14"/>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 xml:space="preserve">Заявитель  имеет право на обжалование действий (бездействия) органа, предоставляющего муниципальную услугу, а также должностных лиц или </w:t>
      </w:r>
      <w:r w:rsidRPr="00D072BB">
        <w:rPr>
          <w:rFonts w:ascii="Times New Roman" w:hAnsi="Times New Roman"/>
          <w:sz w:val="26"/>
          <w:szCs w:val="24"/>
        </w:rPr>
        <w:lastRenderedPageBreak/>
        <w:t>муниципальных служащих, предоставляющих муниципальную услугу, в досудебном (внесудебном) порядке.</w:t>
      </w:r>
    </w:p>
    <w:p w:rsidR="00037AA5" w:rsidRPr="00D072BB" w:rsidRDefault="00037AA5" w:rsidP="004F46B4">
      <w:pPr>
        <w:spacing w:after="0" w:line="360" w:lineRule="auto"/>
        <w:ind w:firstLine="708"/>
        <w:jc w:val="both"/>
        <w:rPr>
          <w:rFonts w:ascii="Times New Roman" w:hAnsi="Times New Roman"/>
          <w:sz w:val="26"/>
          <w:szCs w:val="24"/>
        </w:rPr>
      </w:pPr>
      <w:r w:rsidRPr="00D072BB">
        <w:rPr>
          <w:rFonts w:ascii="Times New Roman" w:hAnsi="Times New Roman"/>
          <w:sz w:val="26"/>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7AA5" w:rsidRPr="00D072BB" w:rsidRDefault="00037AA5" w:rsidP="003D7D55">
      <w:pPr>
        <w:pStyle w:val="a6"/>
        <w:numPr>
          <w:ilvl w:val="0"/>
          <w:numId w:val="14"/>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7AA5" w:rsidRPr="00D072BB" w:rsidRDefault="00037AA5" w:rsidP="003D7D55">
      <w:pPr>
        <w:pStyle w:val="a6"/>
        <w:numPr>
          <w:ilvl w:val="0"/>
          <w:numId w:val="14"/>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37AA5" w:rsidRPr="00D072BB" w:rsidRDefault="00037AA5" w:rsidP="00F350F0">
      <w:pPr>
        <w:spacing w:after="0" w:line="360" w:lineRule="auto"/>
        <w:ind w:firstLine="708"/>
        <w:jc w:val="both"/>
        <w:rPr>
          <w:rFonts w:ascii="Times New Roman" w:hAnsi="Times New Roman"/>
          <w:sz w:val="26"/>
          <w:szCs w:val="24"/>
        </w:rPr>
      </w:pPr>
      <w:r w:rsidRPr="00D072BB">
        <w:rPr>
          <w:rFonts w:ascii="Times New Roman" w:hAnsi="Times New Roman"/>
          <w:sz w:val="26"/>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037AA5" w:rsidRPr="00D072BB" w:rsidRDefault="00037AA5" w:rsidP="00F350F0">
      <w:pPr>
        <w:spacing w:after="0" w:line="360" w:lineRule="auto"/>
        <w:ind w:firstLine="708"/>
        <w:jc w:val="both"/>
        <w:rPr>
          <w:rFonts w:ascii="Times New Roman" w:hAnsi="Times New Roman"/>
          <w:sz w:val="26"/>
          <w:szCs w:val="24"/>
        </w:rPr>
      </w:pPr>
      <w:r w:rsidRPr="00D072BB">
        <w:rPr>
          <w:rFonts w:ascii="Times New Roman" w:hAnsi="Times New Roman"/>
          <w:sz w:val="26"/>
          <w:szCs w:val="24"/>
        </w:rPr>
        <w:t>При этом срок рассмотрения жалобы исчисляется со дня регистрации жалобы в уполномоченном на ее рассмотрение органе</w:t>
      </w:r>
      <w:r w:rsidRPr="00D072BB">
        <w:rPr>
          <w:rFonts w:ascii="Times New Roman" w:hAnsi="Times New Roman"/>
          <w:sz w:val="26"/>
          <w:szCs w:val="20"/>
        </w:rPr>
        <w:t>.</w:t>
      </w:r>
    </w:p>
    <w:p w:rsidR="00037AA5" w:rsidRPr="00D072BB" w:rsidRDefault="00037AA5" w:rsidP="003D7D55">
      <w:pPr>
        <w:pStyle w:val="a6"/>
        <w:numPr>
          <w:ilvl w:val="0"/>
          <w:numId w:val="14"/>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037AA5" w:rsidRPr="00D072BB" w:rsidRDefault="00037AA5" w:rsidP="007E6877">
      <w:pPr>
        <w:spacing w:after="0" w:line="360" w:lineRule="auto"/>
        <w:ind w:firstLine="708"/>
        <w:jc w:val="both"/>
        <w:rPr>
          <w:rFonts w:ascii="Times New Roman" w:hAnsi="Times New Roman"/>
          <w:sz w:val="26"/>
          <w:szCs w:val="24"/>
        </w:rPr>
      </w:pPr>
      <w:r w:rsidRPr="00D072BB">
        <w:rPr>
          <w:rFonts w:ascii="Times New Roman" w:hAnsi="Times New Roman"/>
          <w:sz w:val="26"/>
          <w:szCs w:val="24"/>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7AA5" w:rsidRPr="00D072BB" w:rsidRDefault="00037AA5" w:rsidP="003D7D55">
      <w:pPr>
        <w:pStyle w:val="a6"/>
        <w:numPr>
          <w:ilvl w:val="0"/>
          <w:numId w:val="15"/>
        </w:numPr>
        <w:autoSpaceDE w:val="0"/>
        <w:autoSpaceDN w:val="0"/>
        <w:adjustRightInd w:val="0"/>
        <w:spacing w:after="0" w:line="360" w:lineRule="auto"/>
        <w:ind w:left="993" w:hanging="284"/>
        <w:jc w:val="both"/>
        <w:rPr>
          <w:rFonts w:ascii="Times New Roman" w:hAnsi="Times New Roman"/>
          <w:sz w:val="26"/>
          <w:szCs w:val="24"/>
        </w:rPr>
      </w:pPr>
      <w:r w:rsidRPr="00D072BB">
        <w:rPr>
          <w:rFonts w:ascii="Times New Roman" w:hAnsi="Times New Roman"/>
          <w:sz w:val="26"/>
          <w:szCs w:val="24"/>
        </w:rPr>
        <w:t>оформленная в соответствии с законодательством Российской Федерации доверенность (для физических лиц);</w:t>
      </w:r>
    </w:p>
    <w:p w:rsidR="00037AA5" w:rsidRPr="00D072BB" w:rsidRDefault="00037AA5" w:rsidP="003D7D55">
      <w:pPr>
        <w:pStyle w:val="a6"/>
        <w:numPr>
          <w:ilvl w:val="0"/>
          <w:numId w:val="15"/>
        </w:numPr>
        <w:autoSpaceDE w:val="0"/>
        <w:autoSpaceDN w:val="0"/>
        <w:adjustRightInd w:val="0"/>
        <w:spacing w:after="0" w:line="360" w:lineRule="auto"/>
        <w:ind w:left="993" w:hanging="284"/>
        <w:jc w:val="both"/>
        <w:rPr>
          <w:rFonts w:ascii="Times New Roman" w:hAnsi="Times New Roman"/>
          <w:sz w:val="26"/>
          <w:szCs w:val="24"/>
        </w:rPr>
      </w:pPr>
      <w:r w:rsidRPr="00D072BB">
        <w:rPr>
          <w:rFonts w:ascii="Times New Roman" w:hAnsi="Times New Roman"/>
          <w:sz w:val="26"/>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7AA5" w:rsidRPr="00D072BB" w:rsidRDefault="00037AA5" w:rsidP="003D7D55">
      <w:pPr>
        <w:pStyle w:val="a6"/>
        <w:numPr>
          <w:ilvl w:val="0"/>
          <w:numId w:val="15"/>
        </w:numPr>
        <w:autoSpaceDE w:val="0"/>
        <w:autoSpaceDN w:val="0"/>
        <w:adjustRightInd w:val="0"/>
        <w:spacing w:after="0" w:line="360" w:lineRule="auto"/>
        <w:ind w:left="993" w:hanging="284"/>
        <w:jc w:val="both"/>
        <w:rPr>
          <w:rFonts w:ascii="Times New Roman" w:hAnsi="Times New Roman"/>
          <w:sz w:val="26"/>
          <w:szCs w:val="24"/>
        </w:rPr>
      </w:pPr>
      <w:r w:rsidRPr="00D072BB">
        <w:rPr>
          <w:rFonts w:ascii="Times New Roman" w:hAnsi="Times New Roman"/>
          <w:sz w:val="26"/>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заявителябез доверенности.</w:t>
      </w:r>
    </w:p>
    <w:p w:rsidR="00037AA5" w:rsidRPr="00D072BB" w:rsidRDefault="00037AA5" w:rsidP="003D7D55">
      <w:pPr>
        <w:pStyle w:val="a6"/>
        <w:numPr>
          <w:ilvl w:val="0"/>
          <w:numId w:val="14"/>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7AA5" w:rsidRPr="00D072BB" w:rsidRDefault="00037AA5" w:rsidP="003D7D55">
      <w:pPr>
        <w:pStyle w:val="a6"/>
        <w:numPr>
          <w:ilvl w:val="0"/>
          <w:numId w:val="14"/>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037AA5" w:rsidRPr="00D072BB" w:rsidRDefault="00037AA5" w:rsidP="003D7D55">
      <w:pPr>
        <w:pStyle w:val="ConsPlusNormal"/>
        <w:numPr>
          <w:ilvl w:val="0"/>
          <w:numId w:val="4"/>
        </w:numPr>
        <w:spacing w:line="360" w:lineRule="auto"/>
        <w:jc w:val="both"/>
        <w:rPr>
          <w:sz w:val="26"/>
        </w:rPr>
      </w:pPr>
      <w:r w:rsidRPr="00D072BB">
        <w:rPr>
          <w:sz w:val="26"/>
        </w:rPr>
        <w:t>нарушения срока регистрации заявления о предоставлении муниципальной услуги;</w:t>
      </w:r>
    </w:p>
    <w:p w:rsidR="00037AA5" w:rsidRPr="00D072BB" w:rsidRDefault="00037AA5" w:rsidP="003D7D55">
      <w:pPr>
        <w:pStyle w:val="ConsPlusNormal"/>
        <w:numPr>
          <w:ilvl w:val="0"/>
          <w:numId w:val="4"/>
        </w:numPr>
        <w:spacing w:line="360" w:lineRule="auto"/>
        <w:jc w:val="both"/>
        <w:rPr>
          <w:sz w:val="26"/>
        </w:rPr>
      </w:pPr>
      <w:r w:rsidRPr="00D072BB">
        <w:rPr>
          <w:sz w:val="26"/>
        </w:rPr>
        <w:t>нарушения срока предоставления муниципальной услуги;</w:t>
      </w:r>
    </w:p>
    <w:p w:rsidR="00037AA5" w:rsidRPr="00D072BB" w:rsidRDefault="00037AA5" w:rsidP="003D7D55">
      <w:pPr>
        <w:pStyle w:val="ConsPlusNormal"/>
        <w:numPr>
          <w:ilvl w:val="0"/>
          <w:numId w:val="4"/>
        </w:numPr>
        <w:spacing w:line="360" w:lineRule="auto"/>
        <w:jc w:val="both"/>
        <w:rPr>
          <w:sz w:val="26"/>
        </w:rPr>
      </w:pPr>
      <w:r w:rsidRPr="00D072BB">
        <w:rPr>
          <w:sz w:val="26"/>
        </w:rPr>
        <w:t>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для предоставления муниципальной услуги;</w:t>
      </w:r>
    </w:p>
    <w:p w:rsidR="00037AA5" w:rsidRPr="00D072BB" w:rsidRDefault="00037AA5" w:rsidP="00363491">
      <w:pPr>
        <w:pStyle w:val="ConsPlusNormal"/>
        <w:spacing w:line="360" w:lineRule="auto"/>
        <w:ind w:left="720"/>
        <w:rPr>
          <w:sz w:val="26"/>
        </w:rPr>
      </w:pPr>
      <w:r w:rsidRPr="00D072BB">
        <w:rPr>
          <w:sz w:val="26"/>
        </w:rPr>
        <w:t xml:space="preserve">- отказа заявителю в приеме документов, предоставление которых предусмотрено нормативными правовыми актами Российской Федерации, </w:t>
      </w:r>
      <w:r w:rsidRPr="00D072BB">
        <w:rPr>
          <w:sz w:val="26"/>
        </w:rPr>
        <w:lastRenderedPageBreak/>
        <w:t>муниципальными правовыми актами  Администрации для предоставления муниципальной услуги;</w:t>
      </w:r>
    </w:p>
    <w:p w:rsidR="00037AA5" w:rsidRPr="00D072BB" w:rsidRDefault="00037AA5" w:rsidP="003D7D55">
      <w:pPr>
        <w:pStyle w:val="ConsPlusNormal"/>
        <w:numPr>
          <w:ilvl w:val="0"/>
          <w:numId w:val="4"/>
        </w:numPr>
        <w:spacing w:line="360" w:lineRule="auto"/>
        <w:jc w:val="both"/>
        <w:rPr>
          <w:sz w:val="26"/>
        </w:rPr>
      </w:pPr>
      <w:r w:rsidRPr="00D072BB">
        <w:rPr>
          <w:sz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D072BB">
        <w:rPr>
          <w:sz w:val="26"/>
          <w:vertAlign w:val="subscript"/>
        </w:rPr>
        <w:t xml:space="preserve"> </w:t>
      </w:r>
      <w:r w:rsidRPr="00D072BB">
        <w:rPr>
          <w:sz w:val="26"/>
        </w:rPr>
        <w:t xml:space="preserve">Администрации  для предоставления </w:t>
      </w:r>
    </w:p>
    <w:p w:rsidR="00037AA5" w:rsidRPr="00D072BB" w:rsidRDefault="00037AA5" w:rsidP="00363491">
      <w:pPr>
        <w:pStyle w:val="ConsPlusNormal"/>
        <w:spacing w:line="360" w:lineRule="auto"/>
        <w:jc w:val="both"/>
        <w:rPr>
          <w:sz w:val="26"/>
        </w:rPr>
      </w:pPr>
      <w:r w:rsidRPr="00D072BB">
        <w:rPr>
          <w:sz w:val="26"/>
          <w:vertAlign w:val="superscript"/>
        </w:rPr>
        <w:t xml:space="preserve"> </w:t>
      </w:r>
      <w:r w:rsidRPr="00D072BB">
        <w:rPr>
          <w:sz w:val="26"/>
        </w:rPr>
        <w:t xml:space="preserve">           муниципальной услуги;</w:t>
      </w:r>
    </w:p>
    <w:p w:rsidR="00037AA5" w:rsidRPr="00D072BB" w:rsidRDefault="00037AA5" w:rsidP="003D7D55">
      <w:pPr>
        <w:pStyle w:val="ConsPlusNormal"/>
        <w:numPr>
          <w:ilvl w:val="0"/>
          <w:numId w:val="4"/>
        </w:numPr>
        <w:spacing w:line="360" w:lineRule="auto"/>
        <w:jc w:val="both"/>
        <w:rPr>
          <w:sz w:val="26"/>
        </w:rPr>
      </w:pPr>
      <w:r w:rsidRPr="00D072BB">
        <w:rPr>
          <w:sz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w:t>
      </w:r>
    </w:p>
    <w:p w:rsidR="00037AA5" w:rsidRPr="00D072BB" w:rsidRDefault="00037AA5" w:rsidP="003D7D55">
      <w:pPr>
        <w:pStyle w:val="ConsPlusNormal"/>
        <w:numPr>
          <w:ilvl w:val="0"/>
          <w:numId w:val="4"/>
        </w:numPr>
        <w:spacing w:line="360" w:lineRule="auto"/>
        <w:jc w:val="both"/>
        <w:rPr>
          <w:sz w:val="26"/>
        </w:rPr>
      </w:pPr>
      <w:r w:rsidRPr="00D072BB">
        <w:rPr>
          <w:sz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документах в результате предоставления муниципальной услуги документах либо нарушение установленного срока таких исправлений.</w:t>
      </w:r>
    </w:p>
    <w:p w:rsidR="00037AA5" w:rsidRPr="00D072BB" w:rsidRDefault="00037AA5" w:rsidP="003D7D55">
      <w:pPr>
        <w:pStyle w:val="a6"/>
        <w:numPr>
          <w:ilvl w:val="0"/>
          <w:numId w:val="14"/>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Жалоба должна содержать:</w:t>
      </w:r>
    </w:p>
    <w:p w:rsidR="00037AA5" w:rsidRPr="00D072BB" w:rsidRDefault="00037AA5" w:rsidP="003D7D55">
      <w:pPr>
        <w:pStyle w:val="a6"/>
        <w:numPr>
          <w:ilvl w:val="0"/>
          <w:numId w:val="5"/>
        </w:numPr>
        <w:tabs>
          <w:tab w:val="left" w:pos="720"/>
          <w:tab w:val="left" w:pos="1260"/>
        </w:tabs>
        <w:spacing w:after="0" w:line="360" w:lineRule="auto"/>
        <w:jc w:val="both"/>
        <w:rPr>
          <w:rFonts w:ascii="Times New Roman" w:hAnsi="Times New Roman"/>
          <w:sz w:val="26"/>
          <w:szCs w:val="24"/>
        </w:rPr>
      </w:pPr>
      <w:r w:rsidRPr="00D072BB">
        <w:rPr>
          <w:rFonts w:ascii="Times New Roman" w:hAnsi="Times New Roman"/>
          <w:sz w:val="26"/>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7AA5" w:rsidRPr="00D072BB" w:rsidRDefault="00037AA5" w:rsidP="003D7D55">
      <w:pPr>
        <w:pStyle w:val="a6"/>
        <w:numPr>
          <w:ilvl w:val="0"/>
          <w:numId w:val="5"/>
        </w:numPr>
        <w:spacing w:after="0" w:line="360" w:lineRule="auto"/>
        <w:jc w:val="both"/>
        <w:rPr>
          <w:rFonts w:ascii="Times New Roman" w:hAnsi="Times New Roman"/>
          <w:sz w:val="26"/>
          <w:szCs w:val="24"/>
        </w:rPr>
      </w:pPr>
      <w:r w:rsidRPr="00D072BB">
        <w:rPr>
          <w:rFonts w:ascii="Times New Roman" w:hAnsi="Times New Roman"/>
          <w:sz w:val="26"/>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7AA5" w:rsidRPr="00D072BB" w:rsidRDefault="00037AA5" w:rsidP="003D7D55">
      <w:pPr>
        <w:pStyle w:val="a6"/>
        <w:numPr>
          <w:ilvl w:val="0"/>
          <w:numId w:val="5"/>
        </w:numPr>
        <w:spacing w:after="0" w:line="360" w:lineRule="auto"/>
        <w:jc w:val="both"/>
        <w:rPr>
          <w:rFonts w:ascii="Times New Roman" w:hAnsi="Times New Roman"/>
          <w:sz w:val="26"/>
          <w:szCs w:val="24"/>
        </w:rPr>
      </w:pPr>
      <w:r w:rsidRPr="00D072BB">
        <w:rPr>
          <w:rFonts w:ascii="Times New Roman" w:hAnsi="Times New Roman"/>
          <w:sz w:val="26"/>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7AA5" w:rsidRPr="00D072BB" w:rsidRDefault="00037AA5" w:rsidP="003D7D55">
      <w:pPr>
        <w:pStyle w:val="a6"/>
        <w:numPr>
          <w:ilvl w:val="0"/>
          <w:numId w:val="5"/>
        </w:numPr>
        <w:spacing w:after="0" w:line="360" w:lineRule="auto"/>
        <w:jc w:val="both"/>
        <w:rPr>
          <w:rFonts w:ascii="Times New Roman" w:hAnsi="Times New Roman"/>
          <w:sz w:val="26"/>
          <w:szCs w:val="24"/>
        </w:rPr>
      </w:pPr>
      <w:r w:rsidRPr="00D072BB">
        <w:rPr>
          <w:rFonts w:ascii="Times New Roman" w:hAnsi="Times New Roman"/>
          <w:sz w:val="26"/>
          <w:szCs w:val="24"/>
        </w:rPr>
        <w:t xml:space="preserve">доводы, на основании которых заявитель (представитель заявителя) не согласен с решением и действием (бездействием) органа, предоставляющего </w:t>
      </w:r>
      <w:r w:rsidRPr="00D072BB">
        <w:rPr>
          <w:rFonts w:ascii="Times New Roman" w:hAnsi="Times New Roman"/>
          <w:sz w:val="26"/>
          <w:szCs w:val="24"/>
        </w:rPr>
        <w:lastRenderedPageBreak/>
        <w:t>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7AA5" w:rsidRPr="00D072BB" w:rsidRDefault="00037AA5" w:rsidP="003D7D55">
      <w:pPr>
        <w:pStyle w:val="a6"/>
        <w:numPr>
          <w:ilvl w:val="0"/>
          <w:numId w:val="14"/>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Перечень оснований для отказа в удовлетворении жалобы и случаев, в которых ответ на жалобу не дается:</w:t>
      </w:r>
    </w:p>
    <w:p w:rsidR="00037AA5" w:rsidRPr="00D072BB" w:rsidRDefault="00037AA5" w:rsidP="003D7D55">
      <w:pPr>
        <w:pStyle w:val="a6"/>
        <w:numPr>
          <w:ilvl w:val="0"/>
          <w:numId w:val="13"/>
        </w:numPr>
        <w:tabs>
          <w:tab w:val="left" w:pos="993"/>
        </w:tabs>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037AA5" w:rsidRPr="00D072BB" w:rsidRDefault="00037AA5" w:rsidP="003D7D55">
      <w:pPr>
        <w:pStyle w:val="a6"/>
        <w:numPr>
          <w:ilvl w:val="0"/>
          <w:numId w:val="13"/>
        </w:numPr>
        <w:tabs>
          <w:tab w:val="left" w:pos="993"/>
        </w:tabs>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37AA5" w:rsidRPr="00D072BB" w:rsidRDefault="00037AA5" w:rsidP="003D7D55">
      <w:pPr>
        <w:pStyle w:val="a6"/>
        <w:numPr>
          <w:ilvl w:val="0"/>
          <w:numId w:val="13"/>
        </w:numPr>
        <w:tabs>
          <w:tab w:val="left" w:pos="993"/>
        </w:tabs>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37AA5" w:rsidRPr="00D072BB" w:rsidRDefault="00037AA5" w:rsidP="003D7D55">
      <w:pPr>
        <w:pStyle w:val="a6"/>
        <w:numPr>
          <w:ilvl w:val="0"/>
          <w:numId w:val="13"/>
        </w:numPr>
        <w:tabs>
          <w:tab w:val="left" w:pos="993"/>
        </w:tabs>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037AA5" w:rsidRPr="00D072BB" w:rsidRDefault="00037AA5" w:rsidP="003D7D55">
      <w:pPr>
        <w:pStyle w:val="a6"/>
        <w:numPr>
          <w:ilvl w:val="0"/>
          <w:numId w:val="13"/>
        </w:numPr>
        <w:tabs>
          <w:tab w:val="left" w:pos="993"/>
        </w:tabs>
        <w:autoSpaceDE w:val="0"/>
        <w:autoSpaceDN w:val="0"/>
        <w:adjustRightInd w:val="0"/>
        <w:spacing w:after="0" w:line="360" w:lineRule="auto"/>
        <w:ind w:left="0" w:firstLine="709"/>
        <w:jc w:val="both"/>
        <w:rPr>
          <w:rFonts w:ascii="Times New Roman" w:hAnsi="Times New Roman"/>
          <w:sz w:val="26"/>
          <w:szCs w:val="20"/>
        </w:rPr>
      </w:pPr>
      <w:r w:rsidRPr="00D072BB">
        <w:rPr>
          <w:rFonts w:ascii="Times New Roman" w:hAnsi="Times New Roman"/>
          <w:sz w:val="26"/>
          <w:szCs w:val="24"/>
        </w:rPr>
        <w:t>в случае е</w:t>
      </w:r>
      <w:r w:rsidRPr="00D072BB">
        <w:rPr>
          <w:rFonts w:ascii="Times New Roman" w:hAnsi="Times New Roman"/>
          <w:bCs/>
          <w:sz w:val="26"/>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37AA5" w:rsidRPr="00D072BB" w:rsidRDefault="00037AA5" w:rsidP="003D7D55">
      <w:pPr>
        <w:pStyle w:val="a6"/>
        <w:numPr>
          <w:ilvl w:val="0"/>
          <w:numId w:val="13"/>
        </w:numPr>
        <w:tabs>
          <w:tab w:val="left" w:pos="993"/>
        </w:tabs>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037AA5" w:rsidRPr="00D072BB" w:rsidRDefault="00037AA5" w:rsidP="003D7D55">
      <w:pPr>
        <w:pStyle w:val="a6"/>
        <w:numPr>
          <w:ilvl w:val="0"/>
          <w:numId w:val="13"/>
        </w:numPr>
        <w:tabs>
          <w:tab w:val="left" w:pos="993"/>
        </w:tabs>
        <w:spacing w:after="0" w:line="360" w:lineRule="auto"/>
        <w:ind w:left="0" w:firstLine="709"/>
        <w:jc w:val="both"/>
        <w:rPr>
          <w:rFonts w:ascii="Times New Roman" w:hAnsi="Times New Roman"/>
          <w:sz w:val="26"/>
          <w:szCs w:val="24"/>
        </w:rPr>
      </w:pPr>
      <w:r w:rsidRPr="00D072BB">
        <w:rPr>
          <w:rFonts w:ascii="Times New Roman" w:hAnsi="Times New Roman"/>
          <w:sz w:val="26"/>
          <w:szCs w:val="24"/>
        </w:rPr>
        <w:lastRenderedPageBreak/>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037AA5" w:rsidRPr="00D072BB" w:rsidRDefault="00037AA5" w:rsidP="003D7D55">
      <w:pPr>
        <w:pStyle w:val="a6"/>
        <w:numPr>
          <w:ilvl w:val="0"/>
          <w:numId w:val="14"/>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037AA5" w:rsidRPr="00D072BB" w:rsidRDefault="00037AA5" w:rsidP="003D2E64">
      <w:pPr>
        <w:spacing w:after="0" w:line="360" w:lineRule="auto"/>
        <w:ind w:firstLine="708"/>
        <w:jc w:val="both"/>
        <w:rPr>
          <w:rFonts w:ascii="Times New Roman" w:hAnsi="Times New Roman"/>
          <w:sz w:val="26"/>
          <w:szCs w:val="24"/>
        </w:rPr>
      </w:pPr>
      <w:r w:rsidRPr="00D072BB">
        <w:rPr>
          <w:rFonts w:ascii="Times New Roman" w:hAnsi="Times New Roman"/>
          <w:sz w:val="26"/>
          <w:szCs w:val="24"/>
        </w:rPr>
        <w:t>При этом срок рассмотрения жалобы исчисляется со дня регистрации жалобы в уполномоченном на ее рассмотрение органе.</w:t>
      </w:r>
    </w:p>
    <w:p w:rsidR="00037AA5" w:rsidRPr="00D072BB" w:rsidRDefault="00037AA5" w:rsidP="003D7D55">
      <w:pPr>
        <w:pStyle w:val="a6"/>
        <w:numPr>
          <w:ilvl w:val="0"/>
          <w:numId w:val="14"/>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037AA5" w:rsidRPr="00D072BB" w:rsidRDefault="00037AA5" w:rsidP="003D7D55">
      <w:pPr>
        <w:pStyle w:val="a6"/>
        <w:numPr>
          <w:ilvl w:val="0"/>
          <w:numId w:val="16"/>
        </w:numPr>
        <w:spacing w:after="0" w:line="360" w:lineRule="auto"/>
        <w:ind w:left="0" w:firstLine="709"/>
        <w:jc w:val="both"/>
        <w:rPr>
          <w:rFonts w:ascii="Times New Roman" w:hAnsi="Times New Roman"/>
          <w:bCs/>
          <w:sz w:val="26"/>
          <w:szCs w:val="24"/>
        </w:rPr>
      </w:pPr>
      <w:r w:rsidRPr="00D072BB">
        <w:rPr>
          <w:rFonts w:ascii="Times New Roman" w:hAnsi="Times New Roman"/>
          <w:sz w:val="26"/>
          <w:szCs w:val="24"/>
        </w:rPr>
        <w:t xml:space="preserve">Жалоба подлежит рассмотрению начальником отдела архитектуры и строительства </w:t>
      </w:r>
      <w:r w:rsidRPr="00D072BB">
        <w:rPr>
          <w:rFonts w:ascii="Times New Roman" w:hAnsi="Times New Roman"/>
          <w:bCs/>
          <w:sz w:val="26"/>
          <w:szCs w:val="24"/>
        </w:rPr>
        <w:t>в течение 15 рабочих дней со дня ее регистрации;</w:t>
      </w:r>
    </w:p>
    <w:p w:rsidR="00037AA5" w:rsidRPr="00D072BB" w:rsidRDefault="00037AA5" w:rsidP="003D7D55">
      <w:pPr>
        <w:pStyle w:val="a6"/>
        <w:numPr>
          <w:ilvl w:val="0"/>
          <w:numId w:val="16"/>
        </w:numPr>
        <w:tabs>
          <w:tab w:val="left" w:pos="1134"/>
        </w:tabs>
        <w:spacing w:after="0" w:line="360" w:lineRule="auto"/>
        <w:ind w:left="0" w:firstLine="709"/>
        <w:jc w:val="both"/>
        <w:rPr>
          <w:rFonts w:ascii="Times New Roman" w:hAnsi="Times New Roman"/>
          <w:bCs/>
          <w:sz w:val="26"/>
          <w:szCs w:val="24"/>
        </w:rPr>
      </w:pPr>
      <w:r w:rsidRPr="00D072BB">
        <w:rPr>
          <w:rFonts w:ascii="Times New Roman" w:hAnsi="Times New Roman"/>
          <w:bCs/>
          <w:sz w:val="26"/>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037AA5" w:rsidRPr="00D072BB" w:rsidRDefault="00037AA5" w:rsidP="003D7D55">
      <w:pPr>
        <w:pStyle w:val="a6"/>
        <w:numPr>
          <w:ilvl w:val="0"/>
          <w:numId w:val="14"/>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По результатам рассмотрения жалобы орган, предоставляющий муниципальную услугу, принимает одно из следующих решений:</w:t>
      </w:r>
    </w:p>
    <w:p w:rsidR="00037AA5" w:rsidRPr="00D072BB" w:rsidRDefault="00037AA5" w:rsidP="003D7D55">
      <w:pPr>
        <w:pStyle w:val="a6"/>
        <w:numPr>
          <w:ilvl w:val="1"/>
          <w:numId w:val="6"/>
        </w:numPr>
        <w:spacing w:after="0" w:line="360" w:lineRule="auto"/>
        <w:ind w:left="1134" w:hanging="425"/>
        <w:jc w:val="both"/>
        <w:rPr>
          <w:rFonts w:ascii="Times New Roman" w:hAnsi="Times New Roman"/>
          <w:sz w:val="26"/>
          <w:szCs w:val="24"/>
        </w:rPr>
      </w:pPr>
      <w:r w:rsidRPr="00D072BB">
        <w:rPr>
          <w:rFonts w:ascii="Times New Roman" w:hAnsi="Times New Roman"/>
          <w:sz w:val="26"/>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072BB">
        <w:rPr>
          <w:rFonts w:ascii="Times New Roman" w:hAnsi="Times New Roman"/>
          <w:sz w:val="26"/>
          <w:szCs w:val="24"/>
        </w:rPr>
        <w:lastRenderedPageBreak/>
        <w:t>денежных средств, взимание которых не предусмотрено нормативными правовыми актами;</w:t>
      </w:r>
    </w:p>
    <w:p w:rsidR="00037AA5" w:rsidRPr="00D072BB" w:rsidRDefault="00037AA5" w:rsidP="003D7D55">
      <w:pPr>
        <w:pStyle w:val="a6"/>
        <w:numPr>
          <w:ilvl w:val="1"/>
          <w:numId w:val="6"/>
        </w:numPr>
        <w:spacing w:after="0" w:line="360" w:lineRule="auto"/>
        <w:ind w:left="1134" w:hanging="425"/>
        <w:jc w:val="both"/>
        <w:rPr>
          <w:rFonts w:ascii="Times New Roman" w:hAnsi="Times New Roman"/>
          <w:sz w:val="26"/>
          <w:szCs w:val="24"/>
        </w:rPr>
      </w:pPr>
      <w:r w:rsidRPr="00D072BB">
        <w:rPr>
          <w:rFonts w:ascii="Times New Roman" w:hAnsi="Times New Roman"/>
          <w:sz w:val="26"/>
          <w:szCs w:val="24"/>
        </w:rPr>
        <w:t>отказывает в удовлетворении жалобы.</w:t>
      </w:r>
    </w:p>
    <w:p w:rsidR="00037AA5" w:rsidRPr="00D072BB" w:rsidRDefault="00037AA5" w:rsidP="00AE7910">
      <w:pPr>
        <w:spacing w:after="0" w:line="360" w:lineRule="auto"/>
        <w:ind w:firstLine="708"/>
        <w:jc w:val="both"/>
        <w:rPr>
          <w:rFonts w:ascii="Times New Roman" w:hAnsi="Times New Roman"/>
          <w:sz w:val="26"/>
          <w:szCs w:val="24"/>
        </w:rPr>
      </w:pPr>
      <w:r w:rsidRPr="00D072BB">
        <w:rPr>
          <w:rFonts w:ascii="Times New Roman" w:hAnsi="Times New Roman"/>
          <w:sz w:val="26"/>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037AA5" w:rsidRPr="00D072BB" w:rsidRDefault="00037AA5" w:rsidP="00FB5DF3">
      <w:pPr>
        <w:spacing w:after="0" w:line="360" w:lineRule="auto"/>
        <w:ind w:firstLine="708"/>
        <w:jc w:val="both"/>
        <w:rPr>
          <w:rFonts w:ascii="Times New Roman" w:hAnsi="Times New Roman"/>
          <w:sz w:val="26"/>
          <w:szCs w:val="24"/>
        </w:rPr>
      </w:pPr>
      <w:r w:rsidRPr="00D072BB">
        <w:rPr>
          <w:rFonts w:ascii="Times New Roman" w:hAnsi="Times New Roman"/>
          <w:sz w:val="26"/>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37AA5" w:rsidRPr="00D072BB" w:rsidRDefault="00037AA5" w:rsidP="00FB5DF3">
      <w:pPr>
        <w:autoSpaceDE w:val="0"/>
        <w:autoSpaceDN w:val="0"/>
        <w:adjustRightInd w:val="0"/>
        <w:spacing w:after="0" w:line="360" w:lineRule="auto"/>
        <w:ind w:firstLine="539"/>
        <w:jc w:val="both"/>
        <w:rPr>
          <w:rFonts w:ascii="Times New Roman" w:hAnsi="Times New Roman"/>
          <w:sz w:val="26"/>
          <w:szCs w:val="24"/>
        </w:rPr>
      </w:pPr>
      <w:r w:rsidRPr="00D072BB">
        <w:rPr>
          <w:rFonts w:ascii="Times New Roman" w:hAnsi="Times New Roman"/>
          <w:sz w:val="26"/>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7AA5" w:rsidRPr="00D072BB" w:rsidRDefault="00037AA5" w:rsidP="003D7D55">
      <w:pPr>
        <w:pStyle w:val="a6"/>
        <w:numPr>
          <w:ilvl w:val="0"/>
          <w:numId w:val="14"/>
        </w:numPr>
        <w:spacing w:after="0" w:line="360" w:lineRule="auto"/>
        <w:ind w:left="0" w:firstLine="709"/>
        <w:jc w:val="both"/>
        <w:rPr>
          <w:rFonts w:ascii="Times New Roman" w:hAnsi="Times New Roman"/>
          <w:sz w:val="26"/>
          <w:szCs w:val="24"/>
        </w:rPr>
      </w:pPr>
      <w:r w:rsidRPr="00D072BB">
        <w:rPr>
          <w:rFonts w:ascii="Times New Roman" w:hAnsi="Times New Roman"/>
          <w:sz w:val="26"/>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037AA5" w:rsidRDefault="00037AA5" w:rsidP="00145D93">
      <w:pPr>
        <w:rPr>
          <w:rFonts w:ascii="Times New Roman" w:hAnsi="Times New Roman"/>
          <w:sz w:val="26"/>
          <w:szCs w:val="24"/>
          <w:lang w:eastAsia="ar-SA"/>
        </w:rPr>
      </w:pPr>
    </w:p>
    <w:p w:rsidR="00A156D2" w:rsidRDefault="00A156D2" w:rsidP="00145D93">
      <w:pPr>
        <w:rPr>
          <w:rFonts w:ascii="Times New Roman" w:hAnsi="Times New Roman"/>
          <w:sz w:val="26"/>
          <w:szCs w:val="24"/>
          <w:lang w:eastAsia="ar-SA"/>
        </w:rPr>
      </w:pPr>
    </w:p>
    <w:p w:rsidR="00A156D2" w:rsidRDefault="00A156D2" w:rsidP="00145D93">
      <w:pPr>
        <w:rPr>
          <w:rFonts w:ascii="Times New Roman" w:hAnsi="Times New Roman"/>
          <w:sz w:val="26"/>
          <w:szCs w:val="24"/>
          <w:lang w:eastAsia="ar-SA"/>
        </w:rPr>
      </w:pPr>
    </w:p>
    <w:p w:rsidR="00A156D2" w:rsidRDefault="00A156D2" w:rsidP="00145D93">
      <w:pPr>
        <w:rPr>
          <w:rFonts w:ascii="Times New Roman" w:hAnsi="Times New Roman"/>
          <w:sz w:val="26"/>
          <w:szCs w:val="24"/>
          <w:lang w:eastAsia="ar-SA"/>
        </w:rPr>
      </w:pPr>
    </w:p>
    <w:p w:rsidR="00A156D2" w:rsidRDefault="00A156D2" w:rsidP="00145D93">
      <w:pPr>
        <w:rPr>
          <w:rFonts w:ascii="Times New Roman" w:hAnsi="Times New Roman"/>
          <w:sz w:val="26"/>
          <w:szCs w:val="24"/>
          <w:lang w:eastAsia="ar-SA"/>
        </w:rPr>
      </w:pPr>
    </w:p>
    <w:p w:rsidR="00A156D2" w:rsidRDefault="00A156D2" w:rsidP="00145D93">
      <w:pPr>
        <w:rPr>
          <w:rFonts w:ascii="Times New Roman" w:hAnsi="Times New Roman"/>
          <w:sz w:val="26"/>
          <w:szCs w:val="24"/>
          <w:lang w:eastAsia="ar-SA"/>
        </w:rPr>
      </w:pPr>
    </w:p>
    <w:p w:rsidR="00A156D2" w:rsidRDefault="00A156D2" w:rsidP="00145D93">
      <w:pPr>
        <w:rPr>
          <w:rFonts w:ascii="Times New Roman" w:hAnsi="Times New Roman"/>
          <w:sz w:val="26"/>
          <w:szCs w:val="24"/>
          <w:lang w:eastAsia="ar-SA"/>
        </w:rPr>
      </w:pPr>
    </w:p>
    <w:p w:rsidR="00A156D2" w:rsidRDefault="00A156D2" w:rsidP="00145D93">
      <w:pPr>
        <w:rPr>
          <w:rFonts w:ascii="Times New Roman" w:hAnsi="Times New Roman"/>
          <w:sz w:val="26"/>
          <w:szCs w:val="24"/>
          <w:lang w:eastAsia="ar-SA"/>
        </w:rPr>
      </w:pP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lastRenderedPageBreak/>
        <w:t>Приложение № 1</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Pr="00AB52C6"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Pr="00D072BB" w:rsidRDefault="00037AA5" w:rsidP="00ED70B3">
      <w:pPr>
        <w:tabs>
          <w:tab w:val="num" w:pos="432"/>
        </w:tabs>
        <w:spacing w:after="0" w:line="360" w:lineRule="auto"/>
        <w:ind w:left="1066" w:hanging="357"/>
        <w:jc w:val="center"/>
        <w:outlineLvl w:val="0"/>
        <w:rPr>
          <w:rFonts w:ascii="Times New Roman" w:hAnsi="Times New Roman"/>
          <w:b/>
          <w:sz w:val="26"/>
          <w:szCs w:val="24"/>
          <w:lang w:eastAsia="ar-SA"/>
        </w:rPr>
      </w:pPr>
    </w:p>
    <w:p w:rsidR="00037AA5" w:rsidRPr="00D072BB" w:rsidRDefault="00037AA5" w:rsidP="00ED70B3">
      <w:pPr>
        <w:tabs>
          <w:tab w:val="num" w:pos="432"/>
        </w:tabs>
        <w:spacing w:after="0"/>
        <w:ind w:left="1066" w:hanging="357"/>
        <w:jc w:val="center"/>
        <w:outlineLvl w:val="0"/>
        <w:rPr>
          <w:rFonts w:ascii="Times New Roman" w:hAnsi="Times New Roman"/>
          <w:b/>
          <w:sz w:val="26"/>
          <w:szCs w:val="24"/>
          <w:lang w:eastAsia="ar-SA"/>
        </w:rPr>
      </w:pPr>
      <w:r w:rsidRPr="00D072BB">
        <w:rPr>
          <w:rFonts w:ascii="Times New Roman" w:hAnsi="Times New Roman"/>
          <w:b/>
          <w:sz w:val="26"/>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37AA5" w:rsidRPr="00D072BB" w:rsidRDefault="00037AA5" w:rsidP="00ED70B3">
      <w:pPr>
        <w:tabs>
          <w:tab w:val="num" w:pos="432"/>
        </w:tabs>
        <w:spacing w:after="0"/>
        <w:ind w:left="1066" w:hanging="357"/>
        <w:jc w:val="center"/>
        <w:outlineLvl w:val="0"/>
        <w:rPr>
          <w:rFonts w:ascii="Times New Roman" w:hAnsi="Times New Roman"/>
          <w:b/>
          <w:sz w:val="26"/>
          <w:szCs w:val="24"/>
          <w:lang w:eastAsia="ar-SA"/>
        </w:rPr>
      </w:pPr>
    </w:p>
    <w:tbl>
      <w:tblPr>
        <w:tblW w:w="10329" w:type="dxa"/>
        <w:tblLook w:val="00A0"/>
      </w:tblPr>
      <w:tblGrid>
        <w:gridCol w:w="386"/>
        <w:gridCol w:w="26"/>
        <w:gridCol w:w="600"/>
        <w:gridCol w:w="39"/>
        <w:gridCol w:w="2358"/>
        <w:gridCol w:w="6864"/>
        <w:gridCol w:w="56"/>
      </w:tblGrid>
      <w:tr w:rsidR="00037AA5" w:rsidRPr="00D072BB" w:rsidTr="003B2EE0">
        <w:trPr>
          <w:gridAfter w:val="1"/>
          <w:wAfter w:w="57" w:type="dxa"/>
        </w:trPr>
        <w:tc>
          <w:tcPr>
            <w:tcW w:w="417" w:type="dxa"/>
            <w:gridSpan w:val="2"/>
          </w:tcPr>
          <w:p w:rsidR="00037AA5" w:rsidRPr="00D072BB" w:rsidRDefault="00037AA5" w:rsidP="003B2EE0">
            <w:pPr>
              <w:pStyle w:val="a6"/>
              <w:widowControl w:val="0"/>
              <w:numPr>
                <w:ilvl w:val="0"/>
                <w:numId w:val="7"/>
              </w:numPr>
              <w:autoSpaceDE w:val="0"/>
              <w:autoSpaceDN w:val="0"/>
              <w:adjustRightInd w:val="0"/>
              <w:spacing w:after="0" w:line="360" w:lineRule="auto"/>
              <w:ind w:left="0" w:firstLine="0"/>
              <w:jc w:val="center"/>
              <w:rPr>
                <w:rFonts w:ascii="Times New Roman" w:hAnsi="Times New Roman"/>
                <w:sz w:val="26"/>
                <w:szCs w:val="24"/>
              </w:rPr>
            </w:pPr>
          </w:p>
        </w:tc>
        <w:tc>
          <w:tcPr>
            <w:tcW w:w="9855" w:type="dxa"/>
            <w:gridSpan w:val="4"/>
            <w:tcBorders>
              <w:bottom w:val="single" w:sz="4" w:space="0" w:color="auto"/>
            </w:tcBorders>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Отдел архитектуры и строительства администрации Дальнегорского городского округа</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Borders>
              <w:top w:val="single" w:sz="4" w:space="0" w:color="auto"/>
            </w:tcBorders>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vertAlign w:val="superscript"/>
              </w:rPr>
            </w:pPr>
          </w:p>
        </w:tc>
        <w:tc>
          <w:tcPr>
            <w:tcW w:w="9260" w:type="dxa"/>
            <w:gridSpan w:val="2"/>
            <w:tcBorders>
              <w:top w:val="single" w:sz="4" w:space="0" w:color="auto"/>
            </w:tcBorders>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vertAlign w:val="superscript"/>
              </w:rPr>
            </w:pPr>
            <w:r w:rsidRPr="00D072BB">
              <w:rPr>
                <w:rFonts w:ascii="Times New Roman" w:hAnsi="Times New Roman"/>
                <w:sz w:val="26"/>
                <w:szCs w:val="24"/>
                <w:vertAlign w:val="superscript"/>
              </w:rPr>
              <w:t>(наименование органа, предоставляющего муниципальную услугу)</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tabs>
                <w:tab w:val="left" w:pos="288"/>
              </w:tabs>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1.1.</w:t>
            </w:r>
          </w:p>
        </w:tc>
        <w:tc>
          <w:tcPr>
            <w:tcW w:w="9260" w:type="dxa"/>
            <w:gridSpan w:val="2"/>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Место нахождения органа, предоставляющего муниципальную услугу:</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tabs>
                <w:tab w:val="left" w:pos="288"/>
              </w:tabs>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rPr>
            </w:pPr>
          </w:p>
        </w:tc>
        <w:tc>
          <w:tcPr>
            <w:tcW w:w="9260" w:type="dxa"/>
            <w:gridSpan w:val="2"/>
            <w:tcBorders>
              <w:bottom w:val="single" w:sz="4" w:space="0" w:color="auto"/>
            </w:tcBorders>
          </w:tcPr>
          <w:p w:rsidR="00037AA5" w:rsidRPr="00D072BB" w:rsidRDefault="00037AA5" w:rsidP="003B2EE0">
            <w:pPr>
              <w:widowControl w:val="0"/>
              <w:tabs>
                <w:tab w:val="left" w:pos="311"/>
              </w:tabs>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ab/>
              <w:t>г. Дальнегорск, проспект 50 лет Октября, д. 129</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rPr>
            </w:pPr>
          </w:p>
        </w:tc>
        <w:tc>
          <w:tcPr>
            <w:tcW w:w="9260" w:type="dxa"/>
            <w:gridSpan w:val="2"/>
            <w:tcBorders>
              <w:top w:val="single" w:sz="4" w:space="0" w:color="auto"/>
            </w:tcBorders>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rPr>
            </w:pP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1.2.</w:t>
            </w:r>
          </w:p>
        </w:tc>
        <w:tc>
          <w:tcPr>
            <w:tcW w:w="9260" w:type="dxa"/>
            <w:gridSpan w:val="2"/>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vertAlign w:val="superscript"/>
              </w:rPr>
            </w:pPr>
            <w:r w:rsidRPr="00D072BB">
              <w:rPr>
                <w:rFonts w:ascii="Times New Roman" w:hAnsi="Times New Roman"/>
                <w:sz w:val="26"/>
                <w:szCs w:val="24"/>
              </w:rPr>
              <w:t xml:space="preserve">График работы органа, предоставляющего муниципальную услугу: </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tabs>
                <w:tab w:val="left" w:pos="1276"/>
              </w:tabs>
              <w:spacing w:after="0" w:line="360" w:lineRule="auto"/>
              <w:ind w:left="596"/>
              <w:jc w:val="both"/>
              <w:rPr>
                <w:rFonts w:ascii="Times New Roman" w:hAnsi="Times New Roman"/>
                <w:noProof/>
                <w:sz w:val="26"/>
                <w:szCs w:val="24"/>
              </w:rPr>
            </w:pPr>
          </w:p>
        </w:tc>
        <w:tc>
          <w:tcPr>
            <w:tcW w:w="2316" w:type="dxa"/>
          </w:tcPr>
          <w:p w:rsidR="00037AA5" w:rsidRPr="00D072BB" w:rsidRDefault="00037AA5" w:rsidP="003B2EE0">
            <w:pPr>
              <w:tabs>
                <w:tab w:val="left" w:pos="1276"/>
              </w:tabs>
              <w:spacing w:after="0" w:line="360" w:lineRule="auto"/>
              <w:ind w:left="596"/>
              <w:jc w:val="both"/>
              <w:rPr>
                <w:rFonts w:ascii="Times New Roman" w:hAnsi="Times New Roman"/>
                <w:sz w:val="26"/>
                <w:szCs w:val="24"/>
              </w:rPr>
            </w:pPr>
            <w:r w:rsidRPr="00D072BB">
              <w:rPr>
                <w:rFonts w:ascii="Times New Roman" w:hAnsi="Times New Roman"/>
                <w:noProof/>
                <w:sz w:val="26"/>
                <w:szCs w:val="24"/>
              </w:rPr>
              <w:t>Понедельник:</w:t>
            </w:r>
          </w:p>
        </w:tc>
        <w:tc>
          <w:tcPr>
            <w:tcW w:w="6944" w:type="dxa"/>
            <w:tcBorders>
              <w:bottom w:val="single" w:sz="4" w:space="0" w:color="auto"/>
            </w:tcBorders>
          </w:tcPr>
          <w:p w:rsidR="00037AA5" w:rsidRPr="00D072BB" w:rsidRDefault="00A156D2" w:rsidP="003B2EE0">
            <w:pPr>
              <w:tabs>
                <w:tab w:val="left" w:pos="1276"/>
              </w:tabs>
              <w:spacing w:after="0" w:line="360" w:lineRule="auto"/>
              <w:jc w:val="both"/>
              <w:rPr>
                <w:rFonts w:ascii="Times New Roman" w:hAnsi="Times New Roman"/>
                <w:sz w:val="26"/>
                <w:szCs w:val="24"/>
              </w:rPr>
            </w:pPr>
            <w:r>
              <w:rPr>
                <w:rFonts w:ascii="Times New Roman" w:hAnsi="Times New Roman"/>
                <w:sz w:val="26"/>
                <w:szCs w:val="24"/>
              </w:rPr>
              <w:t xml:space="preserve">9-00 </w:t>
            </w:r>
            <w:r w:rsidR="00037AA5" w:rsidRPr="00D072BB">
              <w:rPr>
                <w:rFonts w:ascii="Times New Roman" w:hAnsi="Times New Roman"/>
                <w:sz w:val="26"/>
                <w:szCs w:val="24"/>
              </w:rPr>
              <w:t>- 18-00</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tabs>
                <w:tab w:val="left" w:pos="1276"/>
              </w:tabs>
              <w:spacing w:after="0" w:line="360" w:lineRule="auto"/>
              <w:ind w:left="596"/>
              <w:jc w:val="both"/>
              <w:rPr>
                <w:rFonts w:ascii="Times New Roman" w:hAnsi="Times New Roman"/>
                <w:noProof/>
                <w:sz w:val="26"/>
                <w:szCs w:val="24"/>
              </w:rPr>
            </w:pPr>
          </w:p>
        </w:tc>
        <w:tc>
          <w:tcPr>
            <w:tcW w:w="2316" w:type="dxa"/>
          </w:tcPr>
          <w:p w:rsidR="00037AA5" w:rsidRPr="00D072BB" w:rsidRDefault="00037AA5" w:rsidP="003B2EE0">
            <w:pPr>
              <w:tabs>
                <w:tab w:val="left" w:pos="1276"/>
              </w:tabs>
              <w:spacing w:after="0" w:line="360" w:lineRule="auto"/>
              <w:ind w:left="596"/>
              <w:jc w:val="both"/>
              <w:rPr>
                <w:rFonts w:ascii="Times New Roman" w:hAnsi="Times New Roman"/>
                <w:sz w:val="26"/>
                <w:szCs w:val="24"/>
              </w:rPr>
            </w:pPr>
            <w:r w:rsidRPr="00D072BB">
              <w:rPr>
                <w:rFonts w:ascii="Times New Roman" w:hAnsi="Times New Roman"/>
                <w:noProof/>
                <w:sz w:val="26"/>
                <w:szCs w:val="24"/>
              </w:rPr>
              <w:t>Вторник:</w:t>
            </w:r>
          </w:p>
        </w:tc>
        <w:tc>
          <w:tcPr>
            <w:tcW w:w="6944" w:type="dxa"/>
            <w:tcBorders>
              <w:top w:val="single" w:sz="4" w:space="0" w:color="auto"/>
              <w:bottom w:val="single" w:sz="4" w:space="0" w:color="auto"/>
            </w:tcBorders>
          </w:tcPr>
          <w:p w:rsidR="00037AA5" w:rsidRPr="00D072BB" w:rsidRDefault="00037AA5" w:rsidP="003B2EE0">
            <w:pPr>
              <w:tabs>
                <w:tab w:val="left" w:pos="1276"/>
              </w:tabs>
              <w:spacing w:after="0" w:line="360" w:lineRule="auto"/>
              <w:jc w:val="both"/>
              <w:rPr>
                <w:rFonts w:ascii="Times New Roman" w:hAnsi="Times New Roman"/>
                <w:sz w:val="26"/>
                <w:szCs w:val="24"/>
              </w:rPr>
            </w:pPr>
            <w:r w:rsidRPr="00D072BB">
              <w:rPr>
                <w:rFonts w:ascii="Times New Roman" w:hAnsi="Times New Roman"/>
                <w:sz w:val="26"/>
                <w:szCs w:val="24"/>
              </w:rPr>
              <w:t>9-00 - 18-00</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tabs>
                <w:tab w:val="left" w:pos="1276"/>
              </w:tabs>
              <w:spacing w:after="0" w:line="360" w:lineRule="auto"/>
              <w:ind w:left="596"/>
              <w:jc w:val="both"/>
              <w:rPr>
                <w:rFonts w:ascii="Times New Roman" w:hAnsi="Times New Roman"/>
                <w:noProof/>
                <w:sz w:val="26"/>
                <w:szCs w:val="24"/>
                <w:lang w:val="en-US"/>
              </w:rPr>
            </w:pPr>
          </w:p>
        </w:tc>
        <w:tc>
          <w:tcPr>
            <w:tcW w:w="2316" w:type="dxa"/>
          </w:tcPr>
          <w:p w:rsidR="00037AA5" w:rsidRPr="00D072BB" w:rsidRDefault="00037AA5" w:rsidP="003B2EE0">
            <w:pPr>
              <w:tabs>
                <w:tab w:val="left" w:pos="1276"/>
              </w:tabs>
              <w:spacing w:after="0" w:line="360" w:lineRule="auto"/>
              <w:ind w:left="596"/>
              <w:jc w:val="both"/>
              <w:rPr>
                <w:rFonts w:ascii="Times New Roman" w:hAnsi="Times New Roman"/>
                <w:noProof/>
                <w:sz w:val="26"/>
                <w:szCs w:val="24"/>
              </w:rPr>
            </w:pPr>
            <w:r w:rsidRPr="00D072BB">
              <w:rPr>
                <w:rFonts w:ascii="Times New Roman" w:hAnsi="Times New Roman"/>
                <w:noProof/>
                <w:sz w:val="26"/>
                <w:szCs w:val="24"/>
                <w:lang w:val="en-US"/>
              </w:rPr>
              <w:t>С</w:t>
            </w:r>
            <w:r w:rsidRPr="00D072BB">
              <w:rPr>
                <w:rFonts w:ascii="Times New Roman" w:hAnsi="Times New Roman"/>
                <w:noProof/>
                <w:sz w:val="26"/>
                <w:szCs w:val="24"/>
              </w:rPr>
              <w:t>реда:</w:t>
            </w:r>
          </w:p>
        </w:tc>
        <w:tc>
          <w:tcPr>
            <w:tcW w:w="6944" w:type="dxa"/>
            <w:tcBorders>
              <w:top w:val="single" w:sz="4" w:space="0" w:color="auto"/>
              <w:bottom w:val="single" w:sz="4" w:space="0" w:color="auto"/>
            </w:tcBorders>
          </w:tcPr>
          <w:p w:rsidR="00037AA5" w:rsidRPr="00D072BB" w:rsidRDefault="00037AA5" w:rsidP="003B2EE0">
            <w:pPr>
              <w:tabs>
                <w:tab w:val="left" w:pos="1276"/>
              </w:tabs>
              <w:spacing w:after="0" w:line="360" w:lineRule="auto"/>
              <w:jc w:val="both"/>
              <w:rPr>
                <w:rFonts w:ascii="Times New Roman" w:hAnsi="Times New Roman"/>
                <w:noProof/>
                <w:sz w:val="26"/>
                <w:szCs w:val="24"/>
              </w:rPr>
            </w:pPr>
            <w:r w:rsidRPr="00D072BB">
              <w:rPr>
                <w:rFonts w:ascii="Times New Roman" w:hAnsi="Times New Roman"/>
                <w:noProof/>
                <w:sz w:val="26"/>
                <w:szCs w:val="24"/>
              </w:rPr>
              <w:t>9-00 – 18-00</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tabs>
                <w:tab w:val="left" w:pos="1276"/>
              </w:tabs>
              <w:spacing w:after="0" w:line="360" w:lineRule="auto"/>
              <w:ind w:left="596"/>
              <w:jc w:val="both"/>
              <w:rPr>
                <w:rFonts w:ascii="Times New Roman" w:hAnsi="Times New Roman"/>
                <w:noProof/>
                <w:sz w:val="26"/>
                <w:szCs w:val="24"/>
              </w:rPr>
            </w:pPr>
          </w:p>
        </w:tc>
        <w:tc>
          <w:tcPr>
            <w:tcW w:w="2316" w:type="dxa"/>
          </w:tcPr>
          <w:p w:rsidR="00037AA5" w:rsidRPr="00D072BB" w:rsidRDefault="00037AA5" w:rsidP="003B2EE0">
            <w:pPr>
              <w:tabs>
                <w:tab w:val="left" w:pos="1276"/>
              </w:tabs>
              <w:spacing w:after="0" w:line="360" w:lineRule="auto"/>
              <w:ind w:left="596"/>
              <w:jc w:val="both"/>
              <w:rPr>
                <w:rFonts w:ascii="Times New Roman" w:hAnsi="Times New Roman"/>
                <w:sz w:val="26"/>
                <w:szCs w:val="24"/>
                <w:lang w:val="en-US"/>
              </w:rPr>
            </w:pPr>
            <w:r w:rsidRPr="00D072BB">
              <w:rPr>
                <w:rFonts w:ascii="Times New Roman" w:hAnsi="Times New Roman"/>
                <w:noProof/>
                <w:sz w:val="26"/>
                <w:szCs w:val="24"/>
              </w:rPr>
              <w:t>Четверг</w:t>
            </w:r>
            <w:r w:rsidRPr="00D072BB">
              <w:rPr>
                <w:rFonts w:ascii="Times New Roman" w:hAnsi="Times New Roman"/>
                <w:noProof/>
                <w:sz w:val="26"/>
                <w:szCs w:val="24"/>
                <w:lang w:val="en-US"/>
              </w:rPr>
              <w:t>:</w:t>
            </w:r>
          </w:p>
        </w:tc>
        <w:tc>
          <w:tcPr>
            <w:tcW w:w="6944" w:type="dxa"/>
            <w:tcBorders>
              <w:top w:val="single" w:sz="4" w:space="0" w:color="auto"/>
              <w:bottom w:val="single" w:sz="4" w:space="0" w:color="auto"/>
            </w:tcBorders>
          </w:tcPr>
          <w:p w:rsidR="00037AA5" w:rsidRPr="00D072BB" w:rsidRDefault="00037AA5" w:rsidP="003B2EE0">
            <w:pPr>
              <w:tabs>
                <w:tab w:val="left" w:pos="1276"/>
              </w:tabs>
              <w:spacing w:after="0" w:line="360" w:lineRule="auto"/>
              <w:jc w:val="both"/>
              <w:rPr>
                <w:rFonts w:ascii="Times New Roman" w:hAnsi="Times New Roman"/>
                <w:sz w:val="26"/>
                <w:szCs w:val="24"/>
              </w:rPr>
            </w:pPr>
            <w:r w:rsidRPr="00D072BB">
              <w:rPr>
                <w:rFonts w:ascii="Times New Roman" w:hAnsi="Times New Roman"/>
                <w:sz w:val="26"/>
                <w:szCs w:val="24"/>
              </w:rPr>
              <w:t>9-00 – 18-00</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tabs>
                <w:tab w:val="left" w:pos="1276"/>
              </w:tabs>
              <w:spacing w:after="0" w:line="360" w:lineRule="auto"/>
              <w:ind w:left="596"/>
              <w:jc w:val="both"/>
              <w:rPr>
                <w:rFonts w:ascii="Times New Roman" w:hAnsi="Times New Roman"/>
                <w:noProof/>
                <w:sz w:val="26"/>
                <w:szCs w:val="24"/>
                <w:lang w:val="en-US"/>
              </w:rPr>
            </w:pPr>
          </w:p>
        </w:tc>
        <w:tc>
          <w:tcPr>
            <w:tcW w:w="2316" w:type="dxa"/>
          </w:tcPr>
          <w:p w:rsidR="00037AA5" w:rsidRPr="00D072BB" w:rsidRDefault="00037AA5" w:rsidP="003B2EE0">
            <w:pPr>
              <w:tabs>
                <w:tab w:val="left" w:pos="1276"/>
              </w:tabs>
              <w:spacing w:after="0" w:line="360" w:lineRule="auto"/>
              <w:ind w:left="596"/>
              <w:jc w:val="both"/>
              <w:rPr>
                <w:rFonts w:ascii="Times New Roman" w:hAnsi="Times New Roman"/>
                <w:noProof/>
                <w:sz w:val="26"/>
                <w:szCs w:val="24"/>
                <w:lang w:val="en-US"/>
              </w:rPr>
            </w:pPr>
            <w:r w:rsidRPr="00D072BB">
              <w:rPr>
                <w:rFonts w:ascii="Times New Roman" w:hAnsi="Times New Roman"/>
                <w:noProof/>
                <w:sz w:val="26"/>
                <w:szCs w:val="24"/>
                <w:lang w:val="en-US"/>
              </w:rPr>
              <w:t>Пятница:</w:t>
            </w:r>
          </w:p>
        </w:tc>
        <w:tc>
          <w:tcPr>
            <w:tcW w:w="6944" w:type="dxa"/>
            <w:tcBorders>
              <w:top w:val="single" w:sz="4" w:space="0" w:color="auto"/>
              <w:bottom w:val="single" w:sz="4" w:space="0" w:color="auto"/>
            </w:tcBorders>
          </w:tcPr>
          <w:p w:rsidR="00037AA5" w:rsidRPr="00D072BB" w:rsidRDefault="00037AA5" w:rsidP="003B2EE0">
            <w:pPr>
              <w:tabs>
                <w:tab w:val="left" w:pos="1276"/>
              </w:tabs>
              <w:spacing w:after="0" w:line="360" w:lineRule="auto"/>
              <w:jc w:val="both"/>
              <w:rPr>
                <w:rFonts w:ascii="Times New Roman" w:hAnsi="Times New Roman"/>
                <w:noProof/>
                <w:sz w:val="26"/>
                <w:szCs w:val="24"/>
              </w:rPr>
            </w:pPr>
            <w:r w:rsidRPr="00D072BB">
              <w:rPr>
                <w:rFonts w:ascii="Times New Roman" w:hAnsi="Times New Roman"/>
                <w:noProof/>
                <w:sz w:val="26"/>
                <w:szCs w:val="24"/>
              </w:rPr>
              <w:t>9-00 – 18-0</w:t>
            </w:r>
            <w:r w:rsidR="00A156D2">
              <w:rPr>
                <w:rFonts w:ascii="Times New Roman" w:hAnsi="Times New Roman"/>
                <w:noProof/>
                <w:sz w:val="26"/>
                <w:szCs w:val="24"/>
              </w:rPr>
              <w:t>0</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tabs>
                <w:tab w:val="left" w:pos="1276"/>
              </w:tabs>
              <w:spacing w:after="0" w:line="360" w:lineRule="auto"/>
              <w:ind w:left="596"/>
              <w:jc w:val="both"/>
              <w:rPr>
                <w:rFonts w:ascii="Times New Roman" w:hAnsi="Times New Roman"/>
                <w:noProof/>
                <w:sz w:val="26"/>
                <w:szCs w:val="24"/>
                <w:lang w:val="en-US"/>
              </w:rPr>
            </w:pPr>
          </w:p>
        </w:tc>
        <w:tc>
          <w:tcPr>
            <w:tcW w:w="2316" w:type="dxa"/>
          </w:tcPr>
          <w:p w:rsidR="00037AA5" w:rsidRPr="00D072BB" w:rsidRDefault="00037AA5" w:rsidP="003B2EE0">
            <w:pPr>
              <w:tabs>
                <w:tab w:val="left" w:pos="1276"/>
              </w:tabs>
              <w:spacing w:after="0" w:line="360" w:lineRule="auto"/>
              <w:ind w:left="596"/>
              <w:jc w:val="both"/>
              <w:rPr>
                <w:rFonts w:ascii="Times New Roman" w:hAnsi="Times New Roman"/>
                <w:noProof/>
                <w:sz w:val="26"/>
                <w:szCs w:val="24"/>
              </w:rPr>
            </w:pPr>
            <w:r w:rsidRPr="00D072BB">
              <w:rPr>
                <w:rFonts w:ascii="Times New Roman" w:hAnsi="Times New Roman"/>
                <w:noProof/>
                <w:sz w:val="26"/>
                <w:szCs w:val="24"/>
                <w:lang w:val="en-US"/>
              </w:rPr>
              <w:t>Суббота</w:t>
            </w:r>
            <w:r w:rsidRPr="00D072BB">
              <w:rPr>
                <w:rFonts w:ascii="Times New Roman" w:hAnsi="Times New Roman"/>
                <w:noProof/>
                <w:sz w:val="26"/>
                <w:szCs w:val="24"/>
              </w:rPr>
              <w:t>:</w:t>
            </w:r>
          </w:p>
        </w:tc>
        <w:tc>
          <w:tcPr>
            <w:tcW w:w="6944" w:type="dxa"/>
            <w:tcBorders>
              <w:top w:val="single" w:sz="4" w:space="0" w:color="auto"/>
              <w:bottom w:val="single" w:sz="4" w:space="0" w:color="auto"/>
            </w:tcBorders>
          </w:tcPr>
          <w:p w:rsidR="00037AA5" w:rsidRPr="00D072BB" w:rsidRDefault="00037AA5" w:rsidP="003B2EE0">
            <w:pPr>
              <w:tabs>
                <w:tab w:val="left" w:pos="1276"/>
              </w:tabs>
              <w:spacing w:after="0" w:line="360" w:lineRule="auto"/>
              <w:jc w:val="both"/>
              <w:rPr>
                <w:rFonts w:ascii="Times New Roman" w:hAnsi="Times New Roman"/>
                <w:noProof/>
                <w:sz w:val="26"/>
                <w:szCs w:val="24"/>
              </w:rPr>
            </w:pPr>
            <w:r w:rsidRPr="00D072BB">
              <w:rPr>
                <w:rFonts w:ascii="Times New Roman" w:hAnsi="Times New Roman"/>
                <w:noProof/>
                <w:sz w:val="26"/>
                <w:szCs w:val="24"/>
              </w:rPr>
              <w:t>Выходной день</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tabs>
                <w:tab w:val="left" w:pos="1276"/>
              </w:tabs>
              <w:spacing w:after="0" w:line="360" w:lineRule="auto"/>
              <w:ind w:left="596"/>
              <w:jc w:val="both"/>
              <w:rPr>
                <w:rFonts w:ascii="Times New Roman" w:hAnsi="Times New Roman"/>
                <w:noProof/>
                <w:sz w:val="26"/>
                <w:szCs w:val="24"/>
                <w:lang w:val="en-US"/>
              </w:rPr>
            </w:pPr>
          </w:p>
        </w:tc>
        <w:tc>
          <w:tcPr>
            <w:tcW w:w="2316" w:type="dxa"/>
          </w:tcPr>
          <w:p w:rsidR="00037AA5" w:rsidRPr="00D072BB" w:rsidRDefault="00037AA5" w:rsidP="003B2EE0">
            <w:pPr>
              <w:tabs>
                <w:tab w:val="left" w:pos="1276"/>
              </w:tabs>
              <w:spacing w:after="0" w:line="360" w:lineRule="auto"/>
              <w:ind w:left="596"/>
              <w:jc w:val="both"/>
              <w:rPr>
                <w:rFonts w:ascii="Times New Roman" w:hAnsi="Times New Roman"/>
                <w:noProof/>
                <w:sz w:val="26"/>
                <w:szCs w:val="24"/>
                <w:lang w:val="en-US"/>
              </w:rPr>
            </w:pPr>
            <w:r w:rsidRPr="00D072BB">
              <w:rPr>
                <w:rFonts w:ascii="Times New Roman" w:hAnsi="Times New Roman"/>
                <w:noProof/>
                <w:sz w:val="26"/>
                <w:szCs w:val="24"/>
                <w:lang w:val="en-US"/>
              </w:rPr>
              <w:t>Воскресенье:</w:t>
            </w:r>
          </w:p>
        </w:tc>
        <w:tc>
          <w:tcPr>
            <w:tcW w:w="6944" w:type="dxa"/>
            <w:tcBorders>
              <w:top w:val="single" w:sz="4" w:space="0" w:color="auto"/>
              <w:bottom w:val="single" w:sz="4" w:space="0" w:color="auto"/>
            </w:tcBorders>
          </w:tcPr>
          <w:p w:rsidR="00037AA5" w:rsidRPr="00D072BB" w:rsidRDefault="00037AA5" w:rsidP="003B2EE0">
            <w:pPr>
              <w:tabs>
                <w:tab w:val="left" w:pos="1276"/>
              </w:tabs>
              <w:spacing w:after="0" w:line="360" w:lineRule="auto"/>
              <w:jc w:val="both"/>
              <w:rPr>
                <w:rFonts w:ascii="Times New Roman" w:hAnsi="Times New Roman"/>
                <w:noProof/>
                <w:sz w:val="26"/>
                <w:szCs w:val="24"/>
              </w:rPr>
            </w:pPr>
            <w:r w:rsidRPr="00D072BB">
              <w:rPr>
                <w:rFonts w:ascii="Times New Roman" w:hAnsi="Times New Roman"/>
                <w:noProof/>
                <w:sz w:val="26"/>
                <w:szCs w:val="24"/>
              </w:rPr>
              <w:t>Выходной день</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1.3.</w:t>
            </w:r>
          </w:p>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p>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p>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p>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p>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p>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p>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p>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p>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1.3.</w:t>
            </w:r>
          </w:p>
        </w:tc>
        <w:tc>
          <w:tcPr>
            <w:tcW w:w="9260" w:type="dxa"/>
            <w:gridSpan w:val="2"/>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lastRenderedPageBreak/>
              <w:t>График приема заявителей:</w:t>
            </w:r>
          </w:p>
          <w:p w:rsidR="00037AA5" w:rsidRPr="00D072BB" w:rsidRDefault="00037AA5" w:rsidP="003B2EE0">
            <w:pPr>
              <w:widowControl w:val="0"/>
              <w:autoSpaceDE w:val="0"/>
              <w:autoSpaceDN w:val="0"/>
              <w:adjustRightInd w:val="0"/>
              <w:spacing w:after="0" w:line="360" w:lineRule="auto"/>
              <w:ind w:firstLine="548"/>
              <w:rPr>
                <w:rFonts w:ascii="Times New Roman" w:hAnsi="Times New Roman"/>
                <w:sz w:val="26"/>
                <w:szCs w:val="24"/>
              </w:rPr>
            </w:pPr>
            <w:r w:rsidRPr="00D072BB">
              <w:rPr>
                <w:rFonts w:ascii="Times New Roman" w:hAnsi="Times New Roman"/>
                <w:sz w:val="26"/>
                <w:szCs w:val="24"/>
              </w:rPr>
              <w:t xml:space="preserve">Понедельник:    </w:t>
            </w:r>
            <w:r w:rsidRPr="00D072BB">
              <w:rPr>
                <w:rFonts w:ascii="Times New Roman" w:hAnsi="Times New Roman"/>
                <w:sz w:val="26"/>
                <w:szCs w:val="24"/>
                <w:u w:val="single"/>
              </w:rPr>
              <w:t>9-00 -13-00</w:t>
            </w:r>
            <w:r w:rsidRPr="00D072BB">
              <w:rPr>
                <w:rFonts w:ascii="Times New Roman" w:hAnsi="Times New Roman"/>
                <w:sz w:val="26"/>
                <w:szCs w:val="24"/>
              </w:rPr>
              <w:t>_______________</w:t>
            </w:r>
            <w:r w:rsidR="00A156D2">
              <w:rPr>
                <w:rFonts w:ascii="Times New Roman" w:hAnsi="Times New Roman"/>
                <w:sz w:val="26"/>
                <w:szCs w:val="24"/>
              </w:rPr>
              <w:t>__________________________</w:t>
            </w:r>
          </w:p>
          <w:p w:rsidR="00037AA5" w:rsidRPr="00D072BB" w:rsidRDefault="00037AA5" w:rsidP="003B2EE0">
            <w:pPr>
              <w:widowControl w:val="0"/>
              <w:autoSpaceDE w:val="0"/>
              <w:autoSpaceDN w:val="0"/>
              <w:adjustRightInd w:val="0"/>
              <w:spacing w:after="0" w:line="360" w:lineRule="auto"/>
              <w:ind w:firstLine="548"/>
              <w:rPr>
                <w:rFonts w:ascii="Times New Roman" w:hAnsi="Times New Roman"/>
                <w:sz w:val="26"/>
                <w:szCs w:val="24"/>
              </w:rPr>
            </w:pPr>
            <w:r w:rsidRPr="00D072BB">
              <w:rPr>
                <w:rFonts w:ascii="Times New Roman" w:hAnsi="Times New Roman"/>
                <w:sz w:val="26"/>
                <w:szCs w:val="24"/>
              </w:rPr>
              <w:t xml:space="preserve">Вторник             </w:t>
            </w:r>
            <w:r w:rsidRPr="00D072BB">
              <w:rPr>
                <w:rFonts w:ascii="Times New Roman" w:hAnsi="Times New Roman"/>
                <w:sz w:val="26"/>
                <w:szCs w:val="24"/>
                <w:u w:val="single"/>
              </w:rPr>
              <w:t>9-00 – 13-00</w:t>
            </w:r>
            <w:r w:rsidRPr="00D072BB">
              <w:rPr>
                <w:rFonts w:ascii="Times New Roman" w:hAnsi="Times New Roman"/>
                <w:sz w:val="26"/>
                <w:szCs w:val="24"/>
              </w:rPr>
              <w:t>______________</w:t>
            </w:r>
            <w:r w:rsidR="00A156D2">
              <w:rPr>
                <w:rFonts w:ascii="Times New Roman" w:hAnsi="Times New Roman"/>
                <w:sz w:val="26"/>
                <w:szCs w:val="24"/>
              </w:rPr>
              <w:t>_________________________</w:t>
            </w:r>
          </w:p>
          <w:p w:rsidR="00037AA5" w:rsidRPr="00D072BB" w:rsidRDefault="00037AA5" w:rsidP="003B2EE0">
            <w:pPr>
              <w:widowControl w:val="0"/>
              <w:autoSpaceDE w:val="0"/>
              <w:autoSpaceDN w:val="0"/>
              <w:adjustRightInd w:val="0"/>
              <w:spacing w:after="0" w:line="360" w:lineRule="auto"/>
              <w:ind w:firstLine="548"/>
              <w:rPr>
                <w:rFonts w:ascii="Times New Roman" w:hAnsi="Times New Roman"/>
                <w:sz w:val="26"/>
                <w:szCs w:val="24"/>
              </w:rPr>
            </w:pPr>
            <w:r w:rsidRPr="00D072BB">
              <w:rPr>
                <w:rFonts w:ascii="Times New Roman" w:hAnsi="Times New Roman"/>
                <w:sz w:val="26"/>
                <w:szCs w:val="24"/>
              </w:rPr>
              <w:t xml:space="preserve">Среда:                </w:t>
            </w:r>
            <w:r w:rsidRPr="00D072BB">
              <w:rPr>
                <w:rFonts w:ascii="Times New Roman" w:hAnsi="Times New Roman"/>
                <w:sz w:val="26"/>
                <w:szCs w:val="24"/>
                <w:u w:val="single"/>
              </w:rPr>
              <w:t xml:space="preserve">9-00- 13-00 </w:t>
            </w:r>
            <w:r w:rsidRPr="00D072BB">
              <w:rPr>
                <w:rFonts w:ascii="Times New Roman" w:hAnsi="Times New Roman"/>
                <w:sz w:val="26"/>
                <w:szCs w:val="24"/>
              </w:rPr>
              <w:t>_________________________________</w:t>
            </w:r>
            <w:r w:rsidR="00385860">
              <w:rPr>
                <w:rFonts w:ascii="Times New Roman" w:hAnsi="Times New Roman"/>
                <w:sz w:val="26"/>
                <w:szCs w:val="24"/>
              </w:rPr>
              <w:t>_______</w:t>
            </w:r>
            <w:r w:rsidRPr="00D072BB">
              <w:rPr>
                <w:rFonts w:ascii="Times New Roman" w:hAnsi="Times New Roman"/>
                <w:sz w:val="26"/>
                <w:szCs w:val="24"/>
              </w:rPr>
              <w:t xml:space="preserve">       </w:t>
            </w:r>
          </w:p>
          <w:p w:rsidR="00037AA5" w:rsidRPr="00D072BB" w:rsidRDefault="00037AA5" w:rsidP="003B2EE0">
            <w:pPr>
              <w:widowControl w:val="0"/>
              <w:autoSpaceDE w:val="0"/>
              <w:autoSpaceDN w:val="0"/>
              <w:adjustRightInd w:val="0"/>
              <w:spacing w:after="0" w:line="360" w:lineRule="auto"/>
              <w:ind w:firstLine="548"/>
              <w:rPr>
                <w:rFonts w:ascii="Times New Roman" w:hAnsi="Times New Roman"/>
                <w:sz w:val="26"/>
                <w:szCs w:val="24"/>
              </w:rPr>
            </w:pPr>
            <w:r w:rsidRPr="00D072BB">
              <w:rPr>
                <w:rFonts w:ascii="Times New Roman" w:hAnsi="Times New Roman"/>
                <w:sz w:val="26"/>
                <w:szCs w:val="24"/>
              </w:rPr>
              <w:t xml:space="preserve">Четверг:            </w:t>
            </w:r>
            <w:r w:rsidRPr="00D072BB">
              <w:rPr>
                <w:rFonts w:ascii="Times New Roman" w:hAnsi="Times New Roman"/>
                <w:sz w:val="26"/>
                <w:szCs w:val="24"/>
                <w:u w:val="single"/>
              </w:rPr>
              <w:t>9-00 – 13-00</w:t>
            </w:r>
            <w:r w:rsidRPr="00D072BB">
              <w:rPr>
                <w:rFonts w:ascii="Times New Roman" w:hAnsi="Times New Roman"/>
                <w:sz w:val="26"/>
                <w:szCs w:val="24"/>
              </w:rPr>
              <w:t>__________________</w:t>
            </w:r>
            <w:r w:rsidR="00A156D2">
              <w:rPr>
                <w:rFonts w:ascii="Times New Roman" w:hAnsi="Times New Roman"/>
                <w:sz w:val="26"/>
                <w:szCs w:val="24"/>
              </w:rPr>
              <w:t>______________________</w:t>
            </w:r>
          </w:p>
          <w:p w:rsidR="00037AA5" w:rsidRPr="00D072BB" w:rsidRDefault="00037AA5" w:rsidP="003B2EE0">
            <w:pPr>
              <w:widowControl w:val="0"/>
              <w:autoSpaceDE w:val="0"/>
              <w:autoSpaceDN w:val="0"/>
              <w:adjustRightInd w:val="0"/>
              <w:spacing w:after="0" w:line="360" w:lineRule="auto"/>
              <w:ind w:firstLine="548"/>
              <w:rPr>
                <w:rFonts w:ascii="Times New Roman" w:hAnsi="Times New Roman"/>
                <w:sz w:val="26"/>
                <w:szCs w:val="24"/>
                <w:u w:val="single"/>
              </w:rPr>
            </w:pPr>
            <w:r w:rsidRPr="00D072BB">
              <w:rPr>
                <w:rFonts w:ascii="Times New Roman" w:hAnsi="Times New Roman"/>
                <w:sz w:val="26"/>
                <w:szCs w:val="24"/>
              </w:rPr>
              <w:t xml:space="preserve">Пятница:          </w:t>
            </w:r>
            <w:r w:rsidR="00A156D2">
              <w:rPr>
                <w:rFonts w:ascii="Times New Roman" w:hAnsi="Times New Roman"/>
                <w:sz w:val="26"/>
                <w:szCs w:val="24"/>
              </w:rPr>
              <w:t xml:space="preserve"> </w:t>
            </w:r>
            <w:r w:rsidRPr="00D072BB">
              <w:rPr>
                <w:rFonts w:ascii="Times New Roman" w:hAnsi="Times New Roman"/>
                <w:sz w:val="26"/>
                <w:szCs w:val="24"/>
                <w:u w:val="single"/>
              </w:rPr>
              <w:t>приёма нет</w:t>
            </w:r>
          </w:p>
          <w:p w:rsidR="00037AA5" w:rsidRPr="00D072BB" w:rsidRDefault="00037AA5" w:rsidP="003B2EE0">
            <w:pPr>
              <w:widowControl w:val="0"/>
              <w:autoSpaceDE w:val="0"/>
              <w:autoSpaceDN w:val="0"/>
              <w:adjustRightInd w:val="0"/>
              <w:spacing w:after="0" w:line="360" w:lineRule="auto"/>
              <w:ind w:firstLine="548"/>
              <w:rPr>
                <w:rFonts w:ascii="Times New Roman" w:hAnsi="Times New Roman"/>
                <w:sz w:val="26"/>
                <w:szCs w:val="24"/>
              </w:rPr>
            </w:pPr>
            <w:r w:rsidRPr="00D072BB">
              <w:rPr>
                <w:rFonts w:ascii="Times New Roman" w:hAnsi="Times New Roman"/>
                <w:sz w:val="26"/>
                <w:szCs w:val="24"/>
              </w:rPr>
              <w:t xml:space="preserve">Суббота:        </w:t>
            </w:r>
            <w:r w:rsidR="00A156D2">
              <w:rPr>
                <w:rFonts w:ascii="Times New Roman" w:hAnsi="Times New Roman"/>
                <w:sz w:val="26"/>
                <w:szCs w:val="24"/>
              </w:rPr>
              <w:t xml:space="preserve"> </w:t>
            </w:r>
            <w:r w:rsidRPr="00D072BB">
              <w:rPr>
                <w:rFonts w:ascii="Times New Roman" w:hAnsi="Times New Roman"/>
                <w:sz w:val="26"/>
                <w:szCs w:val="24"/>
              </w:rPr>
              <w:t xml:space="preserve">  </w:t>
            </w:r>
            <w:r w:rsidRPr="00D072BB">
              <w:rPr>
                <w:rFonts w:ascii="Times New Roman" w:hAnsi="Times New Roman"/>
                <w:sz w:val="26"/>
                <w:szCs w:val="24"/>
                <w:u w:val="single"/>
              </w:rPr>
              <w:t>приёма нет</w:t>
            </w:r>
            <w:r w:rsidRPr="00D072BB">
              <w:rPr>
                <w:rFonts w:ascii="Times New Roman" w:hAnsi="Times New Roman"/>
                <w:sz w:val="26"/>
                <w:szCs w:val="24"/>
              </w:rPr>
              <w:t xml:space="preserve">  </w:t>
            </w:r>
          </w:p>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Контактный телефон органа, предоставляющего муниципальную услугу:</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rPr>
            </w:pPr>
          </w:p>
        </w:tc>
        <w:tc>
          <w:tcPr>
            <w:tcW w:w="9260" w:type="dxa"/>
            <w:gridSpan w:val="2"/>
            <w:tcBorders>
              <w:bottom w:val="single" w:sz="4" w:space="0" w:color="auto"/>
            </w:tcBorders>
          </w:tcPr>
          <w:p w:rsidR="00037AA5" w:rsidRPr="00D072BB" w:rsidRDefault="00037AA5" w:rsidP="003B2EE0">
            <w:pPr>
              <w:widowControl w:val="0"/>
              <w:tabs>
                <w:tab w:val="left" w:pos="791"/>
              </w:tabs>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ab/>
              <w:t>8-42373-33271</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vertAlign w:val="superscript"/>
              </w:rPr>
            </w:pPr>
          </w:p>
        </w:tc>
        <w:tc>
          <w:tcPr>
            <w:tcW w:w="9260" w:type="dxa"/>
            <w:gridSpan w:val="2"/>
            <w:tcBorders>
              <w:top w:val="single" w:sz="4" w:space="0" w:color="auto"/>
            </w:tcBorders>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vertAlign w:val="superscript"/>
              </w:rPr>
            </w:pP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1.4.</w:t>
            </w:r>
          </w:p>
        </w:tc>
        <w:tc>
          <w:tcPr>
            <w:tcW w:w="9260" w:type="dxa"/>
            <w:gridSpan w:val="2"/>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rPr>
            </w:pPr>
          </w:p>
        </w:tc>
        <w:tc>
          <w:tcPr>
            <w:tcW w:w="9260" w:type="dxa"/>
            <w:gridSpan w:val="2"/>
            <w:tcBorders>
              <w:bottom w:val="single" w:sz="4" w:space="0" w:color="auto"/>
            </w:tcBorders>
          </w:tcPr>
          <w:p w:rsidR="00037AA5" w:rsidRPr="00D072BB" w:rsidRDefault="00037AA5" w:rsidP="003B2EE0">
            <w:pPr>
              <w:widowControl w:val="0"/>
              <w:tabs>
                <w:tab w:val="left" w:pos="452"/>
              </w:tabs>
              <w:autoSpaceDE w:val="0"/>
              <w:autoSpaceDN w:val="0"/>
              <w:adjustRightInd w:val="0"/>
              <w:spacing w:after="0" w:line="360" w:lineRule="auto"/>
              <w:rPr>
                <w:rFonts w:ascii="Times New Roman" w:hAnsi="Times New Roman"/>
                <w:sz w:val="26"/>
                <w:szCs w:val="24"/>
                <w:lang w:val="en-US"/>
              </w:rPr>
            </w:pPr>
            <w:r w:rsidRPr="00D072BB">
              <w:rPr>
                <w:rFonts w:ascii="Times New Roman" w:hAnsi="Times New Roman"/>
                <w:sz w:val="26"/>
                <w:szCs w:val="24"/>
              </w:rPr>
              <w:tab/>
            </w:r>
            <w:r w:rsidRPr="00D072BB">
              <w:rPr>
                <w:rFonts w:ascii="Times New Roman" w:hAnsi="Times New Roman"/>
                <w:sz w:val="26"/>
                <w:szCs w:val="24"/>
                <w:lang w:val="en-US"/>
              </w:rPr>
              <w:t>arhitekdgo@mail.ru</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p>
        </w:tc>
        <w:tc>
          <w:tcPr>
            <w:tcW w:w="9260" w:type="dxa"/>
            <w:gridSpan w:val="2"/>
            <w:tcBorders>
              <w:top w:val="single" w:sz="4" w:space="0" w:color="auto"/>
            </w:tcBorders>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1.5</w:t>
            </w:r>
          </w:p>
        </w:tc>
        <w:tc>
          <w:tcPr>
            <w:tcW w:w="9260" w:type="dxa"/>
            <w:gridSpan w:val="2"/>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Адрес электронной почты органа, предоставляющего муниципальную услугу:</w:t>
            </w:r>
          </w:p>
        </w:tc>
      </w:tr>
      <w:tr w:rsidR="00037AA5" w:rsidRPr="00D072BB" w:rsidTr="003B2EE0">
        <w:trPr>
          <w:gridAfter w:val="1"/>
          <w:wAfter w:w="57" w:type="dxa"/>
        </w:trPr>
        <w:tc>
          <w:tcPr>
            <w:tcW w:w="417"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95" w:type="dxa"/>
            <w:gridSpan w:val="2"/>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rPr>
            </w:pPr>
          </w:p>
        </w:tc>
        <w:tc>
          <w:tcPr>
            <w:tcW w:w="9260" w:type="dxa"/>
            <w:gridSpan w:val="2"/>
            <w:tcBorders>
              <w:bottom w:val="single" w:sz="4" w:space="0" w:color="auto"/>
            </w:tcBorders>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rPr>
            </w:pPr>
            <w:r w:rsidRPr="00D072BB">
              <w:rPr>
                <w:rFonts w:ascii="Times New Roman" w:hAnsi="Times New Roman"/>
                <w:sz w:val="26"/>
                <w:szCs w:val="24"/>
                <w:lang w:val="en-US"/>
              </w:rPr>
              <w:t>arhitekdgo@mail.ru</w:t>
            </w:r>
          </w:p>
        </w:tc>
      </w:tr>
      <w:tr w:rsidR="00037AA5" w:rsidRPr="00D072BB" w:rsidTr="003B2EE0">
        <w:tc>
          <w:tcPr>
            <w:tcW w:w="391" w:type="dxa"/>
          </w:tcPr>
          <w:p w:rsidR="00037AA5" w:rsidRPr="00D072BB" w:rsidRDefault="00037AA5" w:rsidP="003B2EE0">
            <w:pPr>
              <w:pStyle w:val="a6"/>
              <w:widowControl w:val="0"/>
              <w:autoSpaceDE w:val="0"/>
              <w:autoSpaceDN w:val="0"/>
              <w:adjustRightInd w:val="0"/>
              <w:spacing w:after="0" w:line="360" w:lineRule="auto"/>
              <w:ind w:left="0"/>
              <w:rPr>
                <w:rFonts w:ascii="Times New Roman" w:hAnsi="Times New Roman"/>
                <w:sz w:val="26"/>
                <w:szCs w:val="24"/>
              </w:rPr>
            </w:pPr>
          </w:p>
        </w:tc>
        <w:tc>
          <w:tcPr>
            <w:tcW w:w="9938" w:type="dxa"/>
            <w:gridSpan w:val="6"/>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p>
        </w:tc>
      </w:tr>
      <w:tr w:rsidR="00037AA5" w:rsidRPr="00D072BB" w:rsidTr="003B2EE0">
        <w:tc>
          <w:tcPr>
            <w:tcW w:w="391" w:type="dxa"/>
          </w:tcPr>
          <w:p w:rsidR="00037AA5" w:rsidRPr="00D072BB" w:rsidRDefault="00037AA5" w:rsidP="003B2EE0">
            <w:pPr>
              <w:pStyle w:val="a6"/>
              <w:widowControl w:val="0"/>
              <w:numPr>
                <w:ilvl w:val="0"/>
                <w:numId w:val="7"/>
              </w:numPr>
              <w:autoSpaceDE w:val="0"/>
              <w:autoSpaceDN w:val="0"/>
              <w:adjustRightInd w:val="0"/>
              <w:spacing w:after="0" w:line="360" w:lineRule="auto"/>
              <w:ind w:left="0" w:firstLine="0"/>
              <w:jc w:val="center"/>
              <w:rPr>
                <w:rFonts w:ascii="Times New Roman" w:hAnsi="Times New Roman"/>
                <w:sz w:val="26"/>
                <w:szCs w:val="24"/>
              </w:rPr>
            </w:pPr>
          </w:p>
        </w:tc>
        <w:tc>
          <w:tcPr>
            <w:tcW w:w="9938" w:type="dxa"/>
            <w:gridSpan w:val="6"/>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Многофункциональные центры предоставления государственных и муниципальных услуг,  Приморского края (далее – МФЦ)</w:t>
            </w:r>
          </w:p>
        </w:tc>
      </w:tr>
      <w:tr w:rsidR="00037AA5" w:rsidRPr="00D072BB" w:rsidTr="003B2EE0">
        <w:tc>
          <w:tcPr>
            <w:tcW w:w="391" w:type="dxa"/>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86"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9352" w:type="dxa"/>
            <w:gridSpan w:val="4"/>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rPr>
            </w:pPr>
          </w:p>
        </w:tc>
      </w:tr>
      <w:tr w:rsidR="00037AA5" w:rsidRPr="00D072BB" w:rsidTr="003B2EE0">
        <w:tc>
          <w:tcPr>
            <w:tcW w:w="391" w:type="dxa"/>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86" w:type="dxa"/>
            <w:gridSpan w:val="2"/>
          </w:tcPr>
          <w:p w:rsidR="00037AA5" w:rsidRPr="00D072BB" w:rsidRDefault="00037AA5" w:rsidP="003B2EE0">
            <w:pPr>
              <w:pStyle w:val="a6"/>
              <w:widowControl w:val="0"/>
              <w:autoSpaceDE w:val="0"/>
              <w:autoSpaceDN w:val="0"/>
              <w:adjustRightInd w:val="0"/>
              <w:spacing w:after="0" w:line="360" w:lineRule="auto"/>
              <w:ind w:left="0"/>
              <w:rPr>
                <w:rFonts w:ascii="Times New Roman" w:hAnsi="Times New Roman"/>
                <w:sz w:val="26"/>
                <w:szCs w:val="24"/>
              </w:rPr>
            </w:pPr>
            <w:r w:rsidRPr="00D072BB">
              <w:rPr>
                <w:rFonts w:ascii="Times New Roman" w:hAnsi="Times New Roman"/>
                <w:sz w:val="26"/>
                <w:szCs w:val="24"/>
              </w:rPr>
              <w:t>2.1.</w:t>
            </w:r>
          </w:p>
        </w:tc>
        <w:tc>
          <w:tcPr>
            <w:tcW w:w="9352" w:type="dxa"/>
            <w:gridSpan w:val="4"/>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vertAlign w:val="superscript"/>
              </w:rPr>
            </w:pPr>
            <w:r w:rsidRPr="00D072BB">
              <w:rPr>
                <w:rFonts w:ascii="Times New Roman" w:hAnsi="Times New Roman"/>
                <w:sz w:val="26"/>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37AA5" w:rsidRPr="00D072BB" w:rsidTr="003B2EE0">
        <w:tc>
          <w:tcPr>
            <w:tcW w:w="391" w:type="dxa"/>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86"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9352" w:type="dxa"/>
            <w:gridSpan w:val="4"/>
            <w:tcBorders>
              <w:bottom w:val="single" w:sz="4" w:space="0" w:color="auto"/>
            </w:tcBorders>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rPr>
            </w:pPr>
            <w:r w:rsidRPr="00D072BB">
              <w:rPr>
                <w:rFonts w:ascii="Times New Roman" w:hAnsi="Times New Roman"/>
                <w:sz w:val="26"/>
                <w:szCs w:val="24"/>
              </w:rPr>
              <w:t>www.mfc-25.ru</w:t>
            </w:r>
          </w:p>
        </w:tc>
      </w:tr>
      <w:tr w:rsidR="00037AA5" w:rsidRPr="00D072BB" w:rsidTr="003B2EE0">
        <w:tc>
          <w:tcPr>
            <w:tcW w:w="391" w:type="dxa"/>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86" w:type="dxa"/>
            <w:gridSpan w:val="2"/>
          </w:tcPr>
          <w:p w:rsidR="00037AA5" w:rsidRPr="00D072BB" w:rsidRDefault="00037AA5" w:rsidP="003B2EE0">
            <w:pPr>
              <w:pStyle w:val="a6"/>
              <w:widowControl w:val="0"/>
              <w:autoSpaceDE w:val="0"/>
              <w:autoSpaceDN w:val="0"/>
              <w:adjustRightInd w:val="0"/>
              <w:spacing w:after="0" w:line="360" w:lineRule="auto"/>
              <w:ind w:left="0"/>
              <w:rPr>
                <w:rFonts w:ascii="Times New Roman" w:hAnsi="Times New Roman"/>
                <w:sz w:val="26"/>
                <w:szCs w:val="24"/>
              </w:rPr>
            </w:pPr>
            <w:r w:rsidRPr="00D072BB">
              <w:rPr>
                <w:rFonts w:ascii="Times New Roman" w:hAnsi="Times New Roman"/>
                <w:sz w:val="26"/>
                <w:szCs w:val="24"/>
              </w:rPr>
              <w:t>2.2.</w:t>
            </w:r>
          </w:p>
        </w:tc>
        <w:tc>
          <w:tcPr>
            <w:tcW w:w="9352" w:type="dxa"/>
            <w:gridSpan w:val="4"/>
            <w:tcBorders>
              <w:top w:val="single" w:sz="4" w:space="0" w:color="auto"/>
            </w:tcBorders>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Единый телефон сети МФЦ, расположенных на территории Приморского края:</w:t>
            </w:r>
          </w:p>
        </w:tc>
      </w:tr>
      <w:tr w:rsidR="00037AA5" w:rsidRPr="00D072BB" w:rsidTr="003B2EE0">
        <w:tc>
          <w:tcPr>
            <w:tcW w:w="391" w:type="dxa"/>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86"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9352" w:type="dxa"/>
            <w:gridSpan w:val="4"/>
            <w:tcBorders>
              <w:bottom w:val="single" w:sz="4" w:space="0" w:color="auto"/>
            </w:tcBorders>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rPr>
            </w:pPr>
            <w:r w:rsidRPr="00D072BB">
              <w:rPr>
                <w:rFonts w:ascii="Times New Roman" w:hAnsi="Times New Roman"/>
                <w:sz w:val="26"/>
                <w:szCs w:val="24"/>
              </w:rPr>
              <w:t>8(423)201-01-56</w:t>
            </w:r>
          </w:p>
        </w:tc>
      </w:tr>
      <w:tr w:rsidR="00037AA5" w:rsidRPr="00D072BB" w:rsidTr="003B2EE0">
        <w:tc>
          <w:tcPr>
            <w:tcW w:w="391" w:type="dxa"/>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86" w:type="dxa"/>
            <w:gridSpan w:val="2"/>
          </w:tcPr>
          <w:p w:rsidR="00037AA5" w:rsidRPr="00D072BB" w:rsidRDefault="00037AA5" w:rsidP="003B2EE0">
            <w:pPr>
              <w:pStyle w:val="a6"/>
              <w:widowControl w:val="0"/>
              <w:autoSpaceDE w:val="0"/>
              <w:autoSpaceDN w:val="0"/>
              <w:adjustRightInd w:val="0"/>
              <w:spacing w:after="0" w:line="360" w:lineRule="auto"/>
              <w:ind w:left="0"/>
              <w:rPr>
                <w:rFonts w:ascii="Times New Roman" w:hAnsi="Times New Roman"/>
                <w:sz w:val="26"/>
                <w:szCs w:val="24"/>
              </w:rPr>
            </w:pPr>
            <w:r w:rsidRPr="00D072BB">
              <w:rPr>
                <w:rFonts w:ascii="Times New Roman" w:hAnsi="Times New Roman"/>
                <w:sz w:val="26"/>
                <w:szCs w:val="24"/>
              </w:rPr>
              <w:t>2.3.</w:t>
            </w:r>
          </w:p>
        </w:tc>
        <w:tc>
          <w:tcPr>
            <w:tcW w:w="9352" w:type="dxa"/>
            <w:gridSpan w:val="4"/>
            <w:tcBorders>
              <w:top w:val="single" w:sz="4" w:space="0" w:color="auto"/>
            </w:tcBorders>
          </w:tcPr>
          <w:p w:rsidR="00037AA5" w:rsidRPr="00D072BB" w:rsidRDefault="00037AA5" w:rsidP="003B2EE0">
            <w:pPr>
              <w:widowControl w:val="0"/>
              <w:autoSpaceDE w:val="0"/>
              <w:autoSpaceDN w:val="0"/>
              <w:adjustRightInd w:val="0"/>
              <w:spacing w:after="0" w:line="360" w:lineRule="auto"/>
              <w:rPr>
                <w:rFonts w:ascii="Times New Roman" w:hAnsi="Times New Roman"/>
                <w:sz w:val="26"/>
                <w:szCs w:val="24"/>
              </w:rPr>
            </w:pPr>
            <w:r w:rsidRPr="00D072BB">
              <w:rPr>
                <w:rFonts w:ascii="Times New Roman" w:hAnsi="Times New Roman"/>
                <w:sz w:val="26"/>
                <w:szCs w:val="24"/>
              </w:rPr>
              <w:t>Адрес электронной почты:</w:t>
            </w:r>
          </w:p>
        </w:tc>
      </w:tr>
      <w:tr w:rsidR="00037AA5" w:rsidRPr="00D072BB" w:rsidTr="003B2EE0">
        <w:tc>
          <w:tcPr>
            <w:tcW w:w="391" w:type="dxa"/>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586" w:type="dxa"/>
            <w:gridSpan w:val="2"/>
          </w:tcPr>
          <w:p w:rsidR="00037AA5" w:rsidRPr="00D072BB" w:rsidRDefault="00037AA5" w:rsidP="003B2EE0">
            <w:pPr>
              <w:pStyle w:val="a6"/>
              <w:widowControl w:val="0"/>
              <w:autoSpaceDE w:val="0"/>
              <w:autoSpaceDN w:val="0"/>
              <w:adjustRightInd w:val="0"/>
              <w:spacing w:after="0" w:line="360" w:lineRule="auto"/>
              <w:ind w:left="142"/>
              <w:rPr>
                <w:rFonts w:ascii="Times New Roman" w:hAnsi="Times New Roman"/>
                <w:sz w:val="26"/>
                <w:szCs w:val="24"/>
              </w:rPr>
            </w:pPr>
          </w:p>
        </w:tc>
        <w:tc>
          <w:tcPr>
            <w:tcW w:w="9352" w:type="dxa"/>
            <w:gridSpan w:val="4"/>
            <w:tcBorders>
              <w:bottom w:val="single" w:sz="4" w:space="0" w:color="auto"/>
            </w:tcBorders>
          </w:tcPr>
          <w:p w:rsidR="00037AA5" w:rsidRPr="00D072BB" w:rsidRDefault="00037AA5" w:rsidP="003B2EE0">
            <w:pPr>
              <w:widowControl w:val="0"/>
              <w:autoSpaceDE w:val="0"/>
              <w:autoSpaceDN w:val="0"/>
              <w:adjustRightInd w:val="0"/>
              <w:spacing w:after="0" w:line="360" w:lineRule="auto"/>
              <w:jc w:val="center"/>
              <w:rPr>
                <w:rFonts w:ascii="Times New Roman" w:hAnsi="Times New Roman"/>
                <w:sz w:val="26"/>
                <w:szCs w:val="24"/>
                <w:lang w:val="en-US"/>
              </w:rPr>
            </w:pPr>
            <w:r w:rsidRPr="00D072BB">
              <w:rPr>
                <w:rFonts w:ascii="Times New Roman" w:hAnsi="Times New Roman"/>
                <w:sz w:val="26"/>
                <w:szCs w:val="24"/>
                <w:lang w:val="en-US"/>
              </w:rPr>
              <w:t>info@mfc-25.ru</w:t>
            </w:r>
          </w:p>
        </w:tc>
      </w:tr>
    </w:tbl>
    <w:p w:rsidR="00037AA5" w:rsidRPr="00D072BB" w:rsidRDefault="00037AA5" w:rsidP="00FE5CF2">
      <w:pPr>
        <w:jc w:val="right"/>
        <w:rPr>
          <w:rFonts w:ascii="Times New Roman" w:hAnsi="Times New Roman"/>
          <w:sz w:val="26"/>
          <w:szCs w:val="24"/>
        </w:rPr>
      </w:pPr>
    </w:p>
    <w:p w:rsidR="00037AA5" w:rsidRDefault="00037AA5">
      <w:pPr>
        <w:rPr>
          <w:rFonts w:ascii="Times New Roman" w:hAnsi="Times New Roman"/>
          <w:sz w:val="26"/>
          <w:szCs w:val="24"/>
        </w:rPr>
      </w:pPr>
    </w:p>
    <w:p w:rsidR="00037AA5" w:rsidRDefault="00037AA5">
      <w:pPr>
        <w:rPr>
          <w:rFonts w:ascii="Times New Roman" w:hAnsi="Times New Roman"/>
          <w:sz w:val="26"/>
          <w:szCs w:val="24"/>
        </w:rPr>
      </w:pPr>
    </w:p>
    <w:p w:rsidR="00A156D2" w:rsidRDefault="00A156D2">
      <w:pPr>
        <w:rPr>
          <w:rFonts w:ascii="Times New Roman" w:hAnsi="Times New Roman"/>
          <w:sz w:val="26"/>
          <w:szCs w:val="24"/>
        </w:rPr>
      </w:pPr>
    </w:p>
    <w:p w:rsidR="00A156D2" w:rsidRDefault="00A156D2">
      <w:pPr>
        <w:rPr>
          <w:rFonts w:ascii="Times New Roman" w:hAnsi="Times New Roman"/>
          <w:sz w:val="26"/>
          <w:szCs w:val="24"/>
        </w:rPr>
      </w:pPr>
    </w:p>
    <w:p w:rsidR="00A156D2" w:rsidRPr="00D072BB" w:rsidRDefault="00A156D2">
      <w:pPr>
        <w:rPr>
          <w:rFonts w:ascii="Times New Roman" w:hAnsi="Times New Roman"/>
          <w:sz w:val="26"/>
          <w:szCs w:val="24"/>
        </w:rPr>
      </w:pPr>
    </w:p>
    <w:p w:rsidR="00037AA5" w:rsidRDefault="00037AA5" w:rsidP="00FE5CF2">
      <w:pPr>
        <w:jc w:val="right"/>
        <w:rPr>
          <w:rFonts w:ascii="Times New Roman" w:hAnsi="Times New Roman"/>
          <w:sz w:val="26"/>
          <w:szCs w:val="24"/>
        </w:rPr>
      </w:pP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lastRenderedPageBreak/>
        <w:t xml:space="preserve">Приложение № </w:t>
      </w:r>
      <w:r>
        <w:rPr>
          <w:rFonts w:ascii="Times New Roman" w:hAnsi="Times New Roman"/>
          <w:sz w:val="26"/>
          <w:szCs w:val="24"/>
          <w:lang w:eastAsia="ar-SA"/>
        </w:rPr>
        <w:t>2</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Pr="00D072BB" w:rsidRDefault="00037AA5" w:rsidP="00FE5CF2">
      <w:pPr>
        <w:jc w:val="right"/>
        <w:rPr>
          <w:rFonts w:ascii="Times New Roman" w:hAnsi="Times New Roman"/>
          <w:sz w:val="26"/>
          <w:szCs w:val="24"/>
        </w:rPr>
      </w:pPr>
    </w:p>
    <w:p w:rsidR="00037AA5" w:rsidRPr="00D072BB" w:rsidRDefault="00037AA5" w:rsidP="00B20EAD">
      <w:pPr>
        <w:autoSpaceDE w:val="0"/>
        <w:autoSpaceDN w:val="0"/>
        <w:adjustRightInd w:val="0"/>
        <w:spacing w:after="0" w:line="360" w:lineRule="auto"/>
        <w:ind w:firstLine="708"/>
        <w:jc w:val="center"/>
        <w:rPr>
          <w:rFonts w:ascii="Times New Roman" w:hAnsi="Times New Roman"/>
          <w:b/>
          <w:sz w:val="26"/>
          <w:szCs w:val="24"/>
        </w:rPr>
      </w:pPr>
      <w:r w:rsidRPr="00D072BB">
        <w:rPr>
          <w:rFonts w:ascii="Times New Roman" w:hAnsi="Times New Roman"/>
          <w:b/>
          <w:sz w:val="26"/>
          <w:szCs w:val="24"/>
        </w:rPr>
        <w:t>СПИСОК НОРМАТИВНЫХ АКТОВ, В СООТВЕТСТВИИ С КОТОРЫМИ ОСУЩЕСТВЛЯЕТСЯ ОКАЗАНИЕ МУНИЦИПАЛЬНОЙ УСЛУГИ</w:t>
      </w:r>
    </w:p>
    <w:p w:rsidR="00037AA5" w:rsidRPr="00D072BB" w:rsidRDefault="00037AA5" w:rsidP="00B20EAD">
      <w:pPr>
        <w:autoSpaceDE w:val="0"/>
        <w:autoSpaceDN w:val="0"/>
        <w:adjustRightInd w:val="0"/>
        <w:spacing w:after="0" w:line="360" w:lineRule="auto"/>
        <w:rPr>
          <w:rFonts w:ascii="Times New Roman" w:hAnsi="Times New Roman"/>
          <w:b/>
          <w:sz w:val="26"/>
          <w:szCs w:val="24"/>
        </w:rPr>
      </w:pPr>
    </w:p>
    <w:p w:rsidR="00037AA5" w:rsidRPr="00D072BB" w:rsidRDefault="00A62F51" w:rsidP="00F6343F">
      <w:pPr>
        <w:pStyle w:val="a6"/>
        <w:numPr>
          <w:ilvl w:val="0"/>
          <w:numId w:val="19"/>
        </w:numPr>
        <w:autoSpaceDE w:val="0"/>
        <w:autoSpaceDN w:val="0"/>
        <w:adjustRightInd w:val="0"/>
        <w:spacing w:after="0" w:line="360" w:lineRule="auto"/>
        <w:ind w:left="0" w:firstLine="0"/>
        <w:jc w:val="both"/>
        <w:rPr>
          <w:rFonts w:ascii="Times New Roman" w:hAnsi="Times New Roman"/>
          <w:sz w:val="26"/>
          <w:szCs w:val="24"/>
        </w:rPr>
      </w:pPr>
      <w:hyperlink r:id="rId15" w:history="1">
        <w:r w:rsidR="00037AA5" w:rsidRPr="00D072BB">
          <w:rPr>
            <w:rFonts w:ascii="Times New Roman" w:hAnsi="Times New Roman"/>
            <w:sz w:val="26"/>
            <w:szCs w:val="24"/>
          </w:rPr>
          <w:t>Конституция</w:t>
        </w:r>
      </w:hyperlink>
      <w:r w:rsidR="00037AA5" w:rsidRPr="00D072BB">
        <w:rPr>
          <w:rFonts w:ascii="Times New Roman" w:hAnsi="Times New Roman"/>
          <w:sz w:val="26"/>
          <w:szCs w:val="24"/>
        </w:rPr>
        <w:t xml:space="preserve"> Российской Федерации;</w:t>
      </w:r>
    </w:p>
    <w:p w:rsidR="00037AA5" w:rsidRPr="00D072BB" w:rsidRDefault="00037AA5" w:rsidP="00F6343F">
      <w:pPr>
        <w:pStyle w:val="a6"/>
        <w:numPr>
          <w:ilvl w:val="0"/>
          <w:numId w:val="19"/>
        </w:numPr>
        <w:autoSpaceDE w:val="0"/>
        <w:autoSpaceDN w:val="0"/>
        <w:adjustRightInd w:val="0"/>
        <w:spacing w:after="0" w:line="360" w:lineRule="auto"/>
        <w:ind w:left="0" w:firstLine="0"/>
        <w:jc w:val="both"/>
        <w:rPr>
          <w:rFonts w:ascii="Times New Roman" w:hAnsi="Times New Roman"/>
          <w:sz w:val="26"/>
          <w:szCs w:val="24"/>
        </w:rPr>
      </w:pPr>
      <w:r w:rsidRPr="00D072BB">
        <w:rPr>
          <w:rFonts w:ascii="Times New Roman" w:hAnsi="Times New Roman"/>
          <w:sz w:val="26"/>
          <w:szCs w:val="24"/>
        </w:rPr>
        <w:t xml:space="preserve">Гражданский </w:t>
      </w:r>
      <w:hyperlink r:id="rId16" w:history="1">
        <w:r w:rsidRPr="00D072BB">
          <w:rPr>
            <w:rFonts w:ascii="Times New Roman" w:hAnsi="Times New Roman"/>
            <w:sz w:val="26"/>
            <w:szCs w:val="24"/>
          </w:rPr>
          <w:t>кодекс</w:t>
        </w:r>
      </w:hyperlink>
      <w:r w:rsidRPr="00D072BB">
        <w:rPr>
          <w:rFonts w:ascii="Times New Roman" w:hAnsi="Times New Roman"/>
          <w:sz w:val="26"/>
          <w:szCs w:val="24"/>
        </w:rPr>
        <w:t xml:space="preserve"> Российской Федерации (первая часть);</w:t>
      </w:r>
    </w:p>
    <w:p w:rsidR="00037AA5" w:rsidRPr="00D072BB" w:rsidRDefault="00037AA5" w:rsidP="00F6343F">
      <w:pPr>
        <w:pStyle w:val="a6"/>
        <w:numPr>
          <w:ilvl w:val="0"/>
          <w:numId w:val="19"/>
        </w:numPr>
        <w:autoSpaceDE w:val="0"/>
        <w:autoSpaceDN w:val="0"/>
        <w:adjustRightInd w:val="0"/>
        <w:spacing w:after="0" w:line="360" w:lineRule="auto"/>
        <w:ind w:left="0" w:firstLine="0"/>
        <w:jc w:val="both"/>
        <w:rPr>
          <w:rFonts w:ascii="Times New Roman" w:hAnsi="Times New Roman"/>
          <w:sz w:val="26"/>
          <w:szCs w:val="24"/>
        </w:rPr>
      </w:pPr>
      <w:r w:rsidRPr="00D072BB">
        <w:rPr>
          <w:rFonts w:ascii="Times New Roman" w:hAnsi="Times New Roman"/>
          <w:sz w:val="26"/>
          <w:szCs w:val="24"/>
        </w:rPr>
        <w:t xml:space="preserve">Градостроительный </w:t>
      </w:r>
      <w:hyperlink r:id="rId17" w:history="1">
        <w:r w:rsidRPr="00D072BB">
          <w:rPr>
            <w:rFonts w:ascii="Times New Roman" w:hAnsi="Times New Roman"/>
            <w:sz w:val="26"/>
            <w:szCs w:val="24"/>
          </w:rPr>
          <w:t>кодекс</w:t>
        </w:r>
      </w:hyperlink>
      <w:r w:rsidRPr="00D072BB">
        <w:rPr>
          <w:rFonts w:ascii="Times New Roman" w:hAnsi="Times New Roman"/>
          <w:sz w:val="26"/>
          <w:szCs w:val="24"/>
        </w:rPr>
        <w:t xml:space="preserve"> Российской Федерации;</w:t>
      </w:r>
    </w:p>
    <w:p w:rsidR="00037AA5" w:rsidRPr="00D072BB" w:rsidRDefault="00037AA5" w:rsidP="00F6343F">
      <w:pPr>
        <w:pStyle w:val="a6"/>
        <w:numPr>
          <w:ilvl w:val="0"/>
          <w:numId w:val="19"/>
        </w:numPr>
        <w:autoSpaceDE w:val="0"/>
        <w:autoSpaceDN w:val="0"/>
        <w:adjustRightInd w:val="0"/>
        <w:spacing w:after="0" w:line="360" w:lineRule="auto"/>
        <w:ind w:left="0" w:firstLine="0"/>
        <w:jc w:val="both"/>
        <w:rPr>
          <w:rFonts w:ascii="Times New Roman" w:hAnsi="Times New Roman"/>
          <w:sz w:val="26"/>
          <w:szCs w:val="24"/>
        </w:rPr>
      </w:pPr>
      <w:r w:rsidRPr="00D072BB">
        <w:rPr>
          <w:rFonts w:ascii="Times New Roman" w:hAnsi="Times New Roman"/>
          <w:sz w:val="26"/>
          <w:szCs w:val="24"/>
        </w:rPr>
        <w:t>Федеральный закон от 29 декабря 2004 года № 191-ФЗ "О введении                          в действие Градостроительного кодекса Российской Федерации";</w:t>
      </w:r>
    </w:p>
    <w:p w:rsidR="00037AA5" w:rsidRPr="00D072BB" w:rsidRDefault="00037AA5" w:rsidP="00F6343F">
      <w:pPr>
        <w:pStyle w:val="a6"/>
        <w:numPr>
          <w:ilvl w:val="0"/>
          <w:numId w:val="19"/>
        </w:numPr>
        <w:autoSpaceDE w:val="0"/>
        <w:autoSpaceDN w:val="0"/>
        <w:adjustRightInd w:val="0"/>
        <w:spacing w:after="0" w:line="360" w:lineRule="auto"/>
        <w:ind w:left="0" w:firstLine="0"/>
        <w:jc w:val="both"/>
        <w:rPr>
          <w:rFonts w:ascii="Times New Roman" w:hAnsi="Times New Roman"/>
          <w:sz w:val="26"/>
          <w:szCs w:val="24"/>
        </w:rPr>
      </w:pPr>
      <w:r w:rsidRPr="00D072BB">
        <w:rPr>
          <w:rFonts w:ascii="Times New Roman" w:hAnsi="Times New Roman"/>
          <w:sz w:val="26"/>
          <w:szCs w:val="24"/>
        </w:rPr>
        <w:t xml:space="preserve">Федеральный </w:t>
      </w:r>
      <w:hyperlink r:id="rId18" w:history="1">
        <w:r w:rsidRPr="00D072BB">
          <w:rPr>
            <w:rFonts w:ascii="Times New Roman" w:hAnsi="Times New Roman"/>
            <w:sz w:val="26"/>
            <w:szCs w:val="24"/>
          </w:rPr>
          <w:t>закон</w:t>
        </w:r>
      </w:hyperlink>
      <w:r w:rsidRPr="00D072BB">
        <w:rPr>
          <w:rFonts w:ascii="Times New Roman" w:hAnsi="Times New Roman"/>
          <w:sz w:val="26"/>
          <w:szCs w:val="24"/>
        </w:rPr>
        <w:t xml:space="preserve"> от 2 мая 2006 года № 59-ФЗ "О порядке рассмотрения обращений граждан Российской Федерации";</w:t>
      </w:r>
    </w:p>
    <w:p w:rsidR="00037AA5" w:rsidRPr="00D072BB" w:rsidRDefault="00037AA5" w:rsidP="00F6343F">
      <w:pPr>
        <w:pStyle w:val="a6"/>
        <w:numPr>
          <w:ilvl w:val="0"/>
          <w:numId w:val="19"/>
        </w:numPr>
        <w:autoSpaceDE w:val="0"/>
        <w:autoSpaceDN w:val="0"/>
        <w:adjustRightInd w:val="0"/>
        <w:spacing w:after="0" w:line="360" w:lineRule="auto"/>
        <w:ind w:left="0" w:firstLine="0"/>
        <w:jc w:val="both"/>
        <w:rPr>
          <w:rFonts w:ascii="Times New Roman" w:hAnsi="Times New Roman"/>
          <w:sz w:val="26"/>
          <w:szCs w:val="24"/>
        </w:rPr>
      </w:pPr>
      <w:r w:rsidRPr="00D072BB">
        <w:rPr>
          <w:rFonts w:ascii="Times New Roman" w:hAnsi="Times New Roman"/>
          <w:sz w:val="26"/>
          <w:szCs w:val="24"/>
        </w:rPr>
        <w:t xml:space="preserve">Федеральным </w:t>
      </w:r>
      <w:hyperlink r:id="rId19" w:history="1">
        <w:r w:rsidRPr="00D072BB">
          <w:rPr>
            <w:rFonts w:ascii="Times New Roman" w:hAnsi="Times New Roman"/>
            <w:sz w:val="26"/>
            <w:szCs w:val="24"/>
          </w:rPr>
          <w:t>законом</w:t>
        </w:r>
      </w:hyperlink>
      <w:r w:rsidRPr="00D072BB">
        <w:rPr>
          <w:rFonts w:ascii="Times New Roman" w:hAnsi="Times New Roman"/>
          <w:sz w:val="26"/>
          <w:szCs w:val="24"/>
        </w:rPr>
        <w:t xml:space="preserve"> от 27 июля 2010 года № 210-ФЗ "Об организации предоставления государственных и муниципальных услуг";</w:t>
      </w:r>
    </w:p>
    <w:p w:rsidR="00037AA5" w:rsidRPr="00D072BB" w:rsidRDefault="00037AA5" w:rsidP="00F6343F">
      <w:pPr>
        <w:pStyle w:val="a6"/>
        <w:numPr>
          <w:ilvl w:val="0"/>
          <w:numId w:val="19"/>
        </w:numPr>
        <w:autoSpaceDE w:val="0"/>
        <w:autoSpaceDN w:val="0"/>
        <w:adjustRightInd w:val="0"/>
        <w:spacing w:after="0" w:line="360" w:lineRule="auto"/>
        <w:ind w:left="0" w:firstLine="0"/>
        <w:jc w:val="both"/>
        <w:rPr>
          <w:rFonts w:ascii="Times New Roman" w:hAnsi="Times New Roman"/>
          <w:sz w:val="26"/>
          <w:szCs w:val="24"/>
        </w:rPr>
      </w:pPr>
      <w:r w:rsidRPr="00D072BB">
        <w:rPr>
          <w:rFonts w:ascii="Times New Roman" w:hAnsi="Times New Roman"/>
          <w:sz w:val="26"/>
          <w:szCs w:val="24"/>
        </w:rPr>
        <w:t xml:space="preserve">Федеральный </w:t>
      </w:r>
      <w:hyperlink r:id="rId20" w:history="1">
        <w:r w:rsidRPr="00D072BB">
          <w:rPr>
            <w:rFonts w:ascii="Times New Roman" w:hAnsi="Times New Roman"/>
            <w:sz w:val="26"/>
            <w:szCs w:val="24"/>
          </w:rPr>
          <w:t>закон</w:t>
        </w:r>
      </w:hyperlink>
      <w:r w:rsidRPr="00D072BB">
        <w:rPr>
          <w:rFonts w:ascii="Times New Roman" w:hAnsi="Times New Roman"/>
          <w:sz w:val="26"/>
          <w:szCs w:val="24"/>
        </w:rPr>
        <w:t xml:space="preserve"> от 6 октября 2003 года № 131-ФЗ "Об общих принципах организации местного самоуправления в Российской Федерации";</w:t>
      </w:r>
    </w:p>
    <w:p w:rsidR="00037AA5" w:rsidRPr="00D072BB" w:rsidRDefault="00037AA5" w:rsidP="00F6343F">
      <w:pPr>
        <w:pStyle w:val="a6"/>
        <w:numPr>
          <w:ilvl w:val="0"/>
          <w:numId w:val="19"/>
        </w:numPr>
        <w:autoSpaceDE w:val="0"/>
        <w:autoSpaceDN w:val="0"/>
        <w:adjustRightInd w:val="0"/>
        <w:spacing w:after="0" w:line="360" w:lineRule="auto"/>
        <w:ind w:left="0" w:firstLine="0"/>
        <w:jc w:val="both"/>
        <w:rPr>
          <w:rFonts w:ascii="Times New Roman" w:hAnsi="Times New Roman"/>
          <w:sz w:val="26"/>
          <w:szCs w:val="24"/>
        </w:rPr>
      </w:pPr>
      <w:r w:rsidRPr="00D072BB">
        <w:rPr>
          <w:rFonts w:ascii="Times New Roman" w:hAnsi="Times New Roman"/>
          <w:sz w:val="26"/>
          <w:szCs w:val="24"/>
        </w:rPr>
        <w:t xml:space="preserve">Федеральный </w:t>
      </w:r>
      <w:hyperlink r:id="rId21" w:history="1">
        <w:r w:rsidRPr="00D072BB">
          <w:rPr>
            <w:rFonts w:ascii="Times New Roman" w:hAnsi="Times New Roman"/>
            <w:sz w:val="26"/>
            <w:szCs w:val="24"/>
          </w:rPr>
          <w:t>закон</w:t>
        </w:r>
      </w:hyperlink>
      <w:r w:rsidRPr="00D072BB">
        <w:rPr>
          <w:rFonts w:ascii="Times New Roman" w:hAnsi="Times New Roman"/>
          <w:sz w:val="26"/>
          <w:szCs w:val="24"/>
        </w:rPr>
        <w:t xml:space="preserve"> от 28 ноября 2015 года № 339-ФЗ "О внесении изменений в статьи 48 и 51 Градостроительного кодекса Российской Федерации";</w:t>
      </w:r>
    </w:p>
    <w:p w:rsidR="00037AA5" w:rsidRPr="00D072BB" w:rsidRDefault="00037AA5" w:rsidP="00F6343F">
      <w:pPr>
        <w:pStyle w:val="a6"/>
        <w:numPr>
          <w:ilvl w:val="0"/>
          <w:numId w:val="19"/>
        </w:numPr>
        <w:autoSpaceDE w:val="0"/>
        <w:autoSpaceDN w:val="0"/>
        <w:adjustRightInd w:val="0"/>
        <w:spacing w:after="0" w:line="360" w:lineRule="auto"/>
        <w:ind w:left="0" w:firstLine="0"/>
        <w:jc w:val="both"/>
        <w:rPr>
          <w:rFonts w:ascii="Times New Roman" w:hAnsi="Times New Roman"/>
          <w:sz w:val="26"/>
          <w:szCs w:val="24"/>
        </w:rPr>
      </w:pPr>
      <w:r w:rsidRPr="00D072BB">
        <w:rPr>
          <w:rFonts w:ascii="Times New Roman" w:hAnsi="Times New Roman"/>
          <w:sz w:val="26"/>
          <w:szCs w:val="24"/>
        </w:rPr>
        <w:t>Приказ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w:t>
      </w:r>
    </w:p>
    <w:p w:rsidR="00037AA5" w:rsidRPr="00145D93" w:rsidRDefault="00037AA5" w:rsidP="00F6343F">
      <w:pPr>
        <w:pStyle w:val="a6"/>
        <w:numPr>
          <w:ilvl w:val="0"/>
          <w:numId w:val="19"/>
        </w:numPr>
        <w:autoSpaceDE w:val="0"/>
        <w:autoSpaceDN w:val="0"/>
        <w:adjustRightInd w:val="0"/>
        <w:spacing w:after="0" w:line="360" w:lineRule="auto"/>
        <w:ind w:left="0" w:firstLine="0"/>
        <w:jc w:val="both"/>
        <w:rPr>
          <w:rFonts w:ascii="Times New Roman" w:hAnsi="Times New Roman"/>
          <w:sz w:val="26"/>
          <w:szCs w:val="24"/>
        </w:rPr>
      </w:pPr>
      <w:r w:rsidRPr="00145D93">
        <w:rPr>
          <w:rFonts w:ascii="Times New Roman" w:hAnsi="Times New Roman"/>
          <w:sz w:val="26"/>
          <w:szCs w:val="24"/>
        </w:rPr>
        <w:t xml:space="preserve">Приказ Министерства регионального развития Российской Федерации                    от </w:t>
      </w:r>
      <w:r>
        <w:rPr>
          <w:rFonts w:ascii="Times New Roman" w:hAnsi="Times New Roman"/>
          <w:sz w:val="26"/>
          <w:szCs w:val="24"/>
        </w:rPr>
        <w:t>25 апреля 2017 года N 741/пр</w:t>
      </w:r>
      <w:r w:rsidRPr="00145D93">
        <w:rPr>
          <w:rFonts w:ascii="Times New Roman" w:hAnsi="Times New Roman"/>
          <w:sz w:val="26"/>
          <w:szCs w:val="24"/>
        </w:rPr>
        <w:t xml:space="preserve"> "Об утверждении формы градостроительного плана земельного участка</w:t>
      </w:r>
      <w:r>
        <w:rPr>
          <w:rFonts w:ascii="Times New Roman" w:hAnsi="Times New Roman"/>
          <w:sz w:val="26"/>
          <w:szCs w:val="24"/>
        </w:rPr>
        <w:t xml:space="preserve"> и порядка её заполнения.</w:t>
      </w:r>
      <w:r w:rsidRPr="00145D93">
        <w:rPr>
          <w:rFonts w:ascii="Times New Roman" w:hAnsi="Times New Roman"/>
          <w:sz w:val="26"/>
          <w:szCs w:val="24"/>
        </w:rPr>
        <w:t>";</w:t>
      </w:r>
    </w:p>
    <w:p w:rsidR="00037AA5" w:rsidRPr="00145D93" w:rsidRDefault="00A62F51" w:rsidP="00145D93">
      <w:pPr>
        <w:pStyle w:val="ConsPlusNormal"/>
        <w:numPr>
          <w:ilvl w:val="0"/>
          <w:numId w:val="19"/>
        </w:numPr>
        <w:spacing w:line="360" w:lineRule="auto"/>
        <w:ind w:left="0" w:firstLine="0"/>
        <w:jc w:val="both"/>
        <w:rPr>
          <w:sz w:val="26"/>
        </w:rPr>
      </w:pPr>
      <w:hyperlink r:id="rId22" w:history="1">
        <w:r w:rsidR="00037AA5" w:rsidRPr="00145D93">
          <w:rPr>
            <w:sz w:val="26"/>
          </w:rPr>
          <w:t>Устав</w:t>
        </w:r>
      </w:hyperlink>
      <w:r w:rsidR="00037AA5" w:rsidRPr="00145D93">
        <w:rPr>
          <w:sz w:val="26"/>
        </w:rPr>
        <w:t xml:space="preserve"> Дальнегорского городского округа</w:t>
      </w:r>
    </w:p>
    <w:p w:rsidR="00037AA5" w:rsidRPr="00145D93" w:rsidRDefault="00037AA5" w:rsidP="00145D93">
      <w:pPr>
        <w:pStyle w:val="ConsPlusNormal"/>
        <w:spacing w:line="360" w:lineRule="auto"/>
        <w:jc w:val="both"/>
        <w:rPr>
          <w:sz w:val="26"/>
          <w:u w:val="single"/>
        </w:rPr>
      </w:pPr>
      <w:r>
        <w:rPr>
          <w:sz w:val="26"/>
        </w:rPr>
        <w:t xml:space="preserve">                 </w:t>
      </w:r>
    </w:p>
    <w:p w:rsidR="00037AA5" w:rsidRDefault="00037AA5" w:rsidP="00F6343F">
      <w:pPr>
        <w:pStyle w:val="ConsPlusNormal"/>
        <w:spacing w:line="360" w:lineRule="auto"/>
        <w:jc w:val="center"/>
        <w:rPr>
          <w:sz w:val="26"/>
          <w:vertAlign w:val="superscript"/>
        </w:rPr>
      </w:pPr>
    </w:p>
    <w:p w:rsidR="00037AA5" w:rsidRPr="00D072BB" w:rsidRDefault="00037AA5" w:rsidP="00F6343F">
      <w:pPr>
        <w:pStyle w:val="ConsPlusNormal"/>
        <w:spacing w:line="360" w:lineRule="auto"/>
        <w:jc w:val="center"/>
        <w:rPr>
          <w:sz w:val="26"/>
        </w:rPr>
      </w:pP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lastRenderedPageBreak/>
        <w:t xml:space="preserve">Приложение № </w:t>
      </w:r>
      <w:r>
        <w:rPr>
          <w:rFonts w:ascii="Times New Roman" w:hAnsi="Times New Roman"/>
          <w:sz w:val="26"/>
          <w:szCs w:val="24"/>
          <w:lang w:eastAsia="ar-SA"/>
        </w:rPr>
        <w:t>3</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Default="00037AA5" w:rsidP="0064767C">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Pr="0064767C" w:rsidRDefault="00037AA5" w:rsidP="0064767C">
      <w:pPr>
        <w:tabs>
          <w:tab w:val="num" w:pos="432"/>
        </w:tabs>
        <w:spacing w:after="0" w:line="240" w:lineRule="auto"/>
        <w:ind w:left="5387"/>
        <w:jc w:val="both"/>
        <w:outlineLvl w:val="0"/>
        <w:rPr>
          <w:rFonts w:ascii="Times New Roman" w:hAnsi="Times New Roman"/>
          <w:sz w:val="26"/>
          <w:szCs w:val="24"/>
          <w:lang w:eastAsia="ar-SA"/>
        </w:rPr>
      </w:pPr>
    </w:p>
    <w:p w:rsidR="00037AA5" w:rsidRDefault="00037AA5" w:rsidP="009A69EC">
      <w:pPr>
        <w:pStyle w:val="ConsPlusNonformat"/>
        <w:tabs>
          <w:tab w:val="left" w:pos="6663"/>
        </w:tabs>
        <w:ind w:left="5103"/>
        <w:jc w:val="both"/>
        <w:rPr>
          <w:sz w:val="18"/>
          <w:szCs w:val="18"/>
        </w:rPr>
      </w:pPr>
      <w:bookmarkStart w:id="2" w:name="P270"/>
      <w:bookmarkEnd w:id="2"/>
      <w:r w:rsidRPr="006B3197">
        <w:rPr>
          <w:sz w:val="18"/>
          <w:szCs w:val="18"/>
        </w:rPr>
        <w:t xml:space="preserve">В </w:t>
      </w:r>
      <w:r>
        <w:rPr>
          <w:sz w:val="18"/>
          <w:szCs w:val="18"/>
        </w:rPr>
        <w:t>_____________________________________</w:t>
      </w:r>
    </w:p>
    <w:p w:rsidR="00037AA5" w:rsidRPr="006B3197" w:rsidRDefault="00037AA5" w:rsidP="009A69EC">
      <w:pPr>
        <w:pStyle w:val="ConsPlusNonformat"/>
        <w:tabs>
          <w:tab w:val="left" w:pos="6663"/>
        </w:tabs>
        <w:ind w:left="5103"/>
        <w:jc w:val="both"/>
        <w:rPr>
          <w:sz w:val="18"/>
          <w:szCs w:val="18"/>
        </w:rPr>
      </w:pPr>
      <w:r>
        <w:rPr>
          <w:sz w:val="18"/>
          <w:szCs w:val="18"/>
        </w:rPr>
        <w:t>_______________________________________</w:t>
      </w:r>
    </w:p>
    <w:p w:rsidR="00037AA5" w:rsidRPr="006B3197" w:rsidRDefault="00037AA5" w:rsidP="009A69EC">
      <w:pPr>
        <w:pStyle w:val="ConsPlusNonformat"/>
        <w:tabs>
          <w:tab w:val="left" w:pos="6663"/>
        </w:tabs>
        <w:ind w:left="5103"/>
        <w:jc w:val="both"/>
        <w:rPr>
          <w:sz w:val="18"/>
          <w:szCs w:val="18"/>
        </w:rPr>
      </w:pPr>
      <w:r w:rsidRPr="006B3197">
        <w:rPr>
          <w:sz w:val="18"/>
          <w:szCs w:val="18"/>
        </w:rPr>
        <w:t>От кого:____</w:t>
      </w:r>
      <w:r>
        <w:rPr>
          <w:sz w:val="18"/>
          <w:szCs w:val="18"/>
        </w:rPr>
        <w:t>___________________________</w:t>
      </w:r>
    </w:p>
    <w:p w:rsidR="00037AA5" w:rsidRPr="006B3197" w:rsidRDefault="00037AA5" w:rsidP="009A69EC">
      <w:pPr>
        <w:pStyle w:val="ConsPlusNonformat"/>
        <w:tabs>
          <w:tab w:val="left" w:pos="6663"/>
        </w:tabs>
        <w:ind w:left="5103"/>
        <w:jc w:val="both"/>
        <w:rPr>
          <w:sz w:val="18"/>
          <w:szCs w:val="18"/>
        </w:rPr>
      </w:pPr>
      <w:r>
        <w:rPr>
          <w:sz w:val="18"/>
          <w:szCs w:val="18"/>
        </w:rPr>
        <w:t xml:space="preserve">  </w:t>
      </w:r>
      <w:r w:rsidRPr="006B3197">
        <w:rPr>
          <w:sz w:val="18"/>
          <w:szCs w:val="18"/>
        </w:rPr>
        <w:t xml:space="preserve">     (полное наименование застройщика, </w:t>
      </w:r>
    </w:p>
    <w:p w:rsidR="00037AA5" w:rsidRPr="006B3197" w:rsidRDefault="00037AA5" w:rsidP="009A69EC">
      <w:pPr>
        <w:pStyle w:val="ConsPlusNonformat"/>
        <w:tabs>
          <w:tab w:val="left" w:pos="6663"/>
        </w:tabs>
        <w:ind w:left="5103"/>
        <w:jc w:val="both"/>
        <w:rPr>
          <w:sz w:val="18"/>
          <w:szCs w:val="18"/>
        </w:rPr>
      </w:pPr>
      <w:r w:rsidRPr="006B3197">
        <w:rPr>
          <w:sz w:val="18"/>
          <w:szCs w:val="18"/>
        </w:rPr>
        <w:t>_____________</w:t>
      </w:r>
      <w:r>
        <w:rPr>
          <w:sz w:val="18"/>
          <w:szCs w:val="18"/>
        </w:rPr>
        <w:t>_________________________________________________________________</w:t>
      </w:r>
    </w:p>
    <w:p w:rsidR="00037AA5" w:rsidRPr="006B3197" w:rsidRDefault="00037AA5" w:rsidP="009A69EC">
      <w:pPr>
        <w:pStyle w:val="ConsPlusNonformat"/>
        <w:tabs>
          <w:tab w:val="left" w:pos="6663"/>
        </w:tabs>
        <w:ind w:left="5103"/>
        <w:jc w:val="both"/>
        <w:rPr>
          <w:sz w:val="18"/>
          <w:szCs w:val="18"/>
        </w:rPr>
      </w:pPr>
      <w:r w:rsidRPr="006B3197">
        <w:rPr>
          <w:sz w:val="18"/>
          <w:szCs w:val="18"/>
        </w:rPr>
        <w:t>планирующего осуществлять строительство или реконструкцию,</w:t>
      </w:r>
    </w:p>
    <w:p w:rsidR="00037AA5" w:rsidRPr="006B3197" w:rsidRDefault="00037AA5" w:rsidP="009A69EC">
      <w:pPr>
        <w:pStyle w:val="ConsPlusNonformat"/>
        <w:tabs>
          <w:tab w:val="left" w:pos="6663"/>
        </w:tabs>
        <w:ind w:left="5103"/>
        <w:jc w:val="both"/>
        <w:rPr>
          <w:sz w:val="18"/>
          <w:szCs w:val="18"/>
        </w:rPr>
      </w:pPr>
      <w:r w:rsidRPr="006B3197">
        <w:rPr>
          <w:sz w:val="18"/>
          <w:szCs w:val="18"/>
        </w:rPr>
        <w:t>_____________________________________</w:t>
      </w:r>
      <w:r>
        <w:rPr>
          <w:sz w:val="18"/>
          <w:szCs w:val="18"/>
        </w:rPr>
        <w:t>_________________________________________</w:t>
      </w:r>
    </w:p>
    <w:p w:rsidR="00037AA5" w:rsidRPr="006B3197" w:rsidRDefault="00037AA5" w:rsidP="009A69EC">
      <w:pPr>
        <w:pStyle w:val="ConsPlusNonformat"/>
        <w:tabs>
          <w:tab w:val="left" w:pos="6663"/>
        </w:tabs>
        <w:ind w:left="5103"/>
        <w:jc w:val="both"/>
        <w:rPr>
          <w:sz w:val="18"/>
          <w:szCs w:val="18"/>
        </w:rPr>
      </w:pPr>
      <w:r w:rsidRPr="006B3197">
        <w:rPr>
          <w:sz w:val="18"/>
          <w:szCs w:val="18"/>
        </w:rPr>
        <w:t xml:space="preserve"> адрес;</w:t>
      </w:r>
    </w:p>
    <w:p w:rsidR="00037AA5" w:rsidRPr="006B3197" w:rsidRDefault="00037AA5" w:rsidP="009A69EC">
      <w:pPr>
        <w:pStyle w:val="ConsPlusNonformat"/>
        <w:tabs>
          <w:tab w:val="left" w:pos="6663"/>
        </w:tabs>
        <w:ind w:left="5103"/>
        <w:jc w:val="both"/>
        <w:rPr>
          <w:sz w:val="18"/>
          <w:szCs w:val="18"/>
        </w:rPr>
      </w:pPr>
      <w:r w:rsidRPr="006B3197">
        <w:rPr>
          <w:sz w:val="18"/>
          <w:szCs w:val="18"/>
        </w:rPr>
        <w:t>_____________</w:t>
      </w:r>
      <w:r>
        <w:rPr>
          <w:sz w:val="18"/>
          <w:szCs w:val="18"/>
        </w:rPr>
        <w:t>_________________________________________________________________</w:t>
      </w:r>
    </w:p>
    <w:p w:rsidR="00037AA5" w:rsidRDefault="00037AA5" w:rsidP="009A69EC">
      <w:pPr>
        <w:pStyle w:val="ConsPlusNonformat"/>
        <w:tabs>
          <w:tab w:val="left" w:pos="6663"/>
        </w:tabs>
        <w:ind w:left="5103"/>
        <w:jc w:val="both"/>
        <w:rPr>
          <w:sz w:val="18"/>
          <w:szCs w:val="18"/>
        </w:rPr>
      </w:pPr>
      <w:r w:rsidRPr="006B3197">
        <w:rPr>
          <w:sz w:val="18"/>
          <w:szCs w:val="18"/>
        </w:rPr>
        <w:t>Ф.И.О. руководителя; телефон)</w:t>
      </w:r>
    </w:p>
    <w:p w:rsidR="00037AA5" w:rsidRDefault="00037AA5" w:rsidP="009A69EC">
      <w:pPr>
        <w:pStyle w:val="ConsPlusNonformat"/>
        <w:tabs>
          <w:tab w:val="left" w:pos="6663"/>
        </w:tabs>
        <w:ind w:left="5103"/>
        <w:jc w:val="both"/>
        <w:rPr>
          <w:sz w:val="18"/>
          <w:szCs w:val="18"/>
        </w:rPr>
      </w:pPr>
    </w:p>
    <w:p w:rsidR="00037AA5" w:rsidRPr="006B3197" w:rsidRDefault="00037AA5" w:rsidP="009A69EC">
      <w:pPr>
        <w:pStyle w:val="ConsPlusNonformat"/>
        <w:tabs>
          <w:tab w:val="left" w:pos="6663"/>
        </w:tabs>
        <w:ind w:left="5103"/>
        <w:jc w:val="both"/>
        <w:rPr>
          <w:sz w:val="18"/>
          <w:szCs w:val="18"/>
        </w:rPr>
      </w:pPr>
    </w:p>
    <w:p w:rsidR="00037AA5" w:rsidRPr="00EF2F34" w:rsidRDefault="00037AA5" w:rsidP="009A69EC">
      <w:pPr>
        <w:pStyle w:val="ConsPlusNonformat"/>
        <w:jc w:val="both"/>
        <w:rPr>
          <w:b/>
          <w:sz w:val="18"/>
          <w:szCs w:val="18"/>
        </w:rPr>
      </w:pPr>
      <w:r>
        <w:rPr>
          <w:b/>
          <w:sz w:val="18"/>
          <w:szCs w:val="18"/>
        </w:rPr>
        <w:t xml:space="preserve">                                </w:t>
      </w:r>
      <w:r w:rsidRPr="00EF2F34">
        <w:rPr>
          <w:b/>
          <w:sz w:val="18"/>
          <w:szCs w:val="18"/>
        </w:rPr>
        <w:t>ЗАЯВЛЕНИЕ</w:t>
      </w:r>
    </w:p>
    <w:p w:rsidR="00037AA5" w:rsidRPr="00EF2F34" w:rsidRDefault="00037AA5" w:rsidP="009A69EC">
      <w:pPr>
        <w:pStyle w:val="ConsPlusNonformat"/>
        <w:jc w:val="both"/>
        <w:rPr>
          <w:b/>
          <w:sz w:val="18"/>
          <w:szCs w:val="18"/>
        </w:rPr>
      </w:pPr>
      <w:r w:rsidRPr="00EF2F34">
        <w:rPr>
          <w:b/>
          <w:sz w:val="18"/>
          <w:szCs w:val="18"/>
        </w:rPr>
        <w:t xml:space="preserve">                   О ВЫДАЧЕ РАЗРЕШЕНИЯ НА СТРОИТЕЛЬСТВО</w:t>
      </w:r>
    </w:p>
    <w:p w:rsidR="00037AA5" w:rsidRPr="006B3197" w:rsidRDefault="00037AA5" w:rsidP="009A69EC">
      <w:pPr>
        <w:pStyle w:val="ConsPlusNonformat"/>
        <w:jc w:val="both"/>
        <w:rPr>
          <w:sz w:val="18"/>
          <w:szCs w:val="18"/>
        </w:rPr>
      </w:pPr>
    </w:p>
    <w:p w:rsidR="00037AA5" w:rsidRPr="006B3197" w:rsidRDefault="00037AA5" w:rsidP="009A69EC">
      <w:pPr>
        <w:pStyle w:val="ConsPlusNonformat"/>
        <w:jc w:val="both"/>
        <w:rPr>
          <w:sz w:val="18"/>
          <w:szCs w:val="18"/>
        </w:rPr>
      </w:pPr>
      <w:r w:rsidRPr="006B3197">
        <w:rPr>
          <w:sz w:val="18"/>
          <w:szCs w:val="18"/>
        </w:rPr>
        <w:t>Просим выдать разрешение на строительство/реконструкцию</w:t>
      </w:r>
    </w:p>
    <w:p w:rsidR="00037AA5" w:rsidRPr="006B3197" w:rsidRDefault="00037AA5" w:rsidP="009A69EC">
      <w:pPr>
        <w:pStyle w:val="ConsPlusNonformat"/>
        <w:jc w:val="both"/>
        <w:rPr>
          <w:sz w:val="18"/>
          <w:szCs w:val="18"/>
        </w:rPr>
      </w:pPr>
      <w:r w:rsidRPr="006B3197">
        <w:rPr>
          <w:sz w:val="18"/>
          <w:szCs w:val="18"/>
        </w:rPr>
        <w:t xml:space="preserve">                            (ненужное зачеркнуть)</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w:t>
      </w:r>
      <w:r>
        <w:rPr>
          <w:sz w:val="18"/>
          <w:szCs w:val="18"/>
        </w:rPr>
        <w:t>_______________</w:t>
      </w:r>
    </w:p>
    <w:p w:rsidR="00037AA5" w:rsidRPr="006B3197" w:rsidRDefault="00037AA5" w:rsidP="009A69EC">
      <w:pPr>
        <w:pStyle w:val="ConsPlusNonformat"/>
        <w:jc w:val="both"/>
        <w:rPr>
          <w:sz w:val="18"/>
          <w:szCs w:val="18"/>
        </w:rPr>
      </w:pPr>
      <w:r w:rsidRPr="006B3197">
        <w:rPr>
          <w:sz w:val="18"/>
          <w:szCs w:val="18"/>
        </w:rPr>
        <w:t xml:space="preserve">                       (наименование объекта)</w:t>
      </w:r>
    </w:p>
    <w:p w:rsidR="00037AA5" w:rsidRPr="006B3197" w:rsidRDefault="00037AA5" w:rsidP="009A69EC">
      <w:pPr>
        <w:pStyle w:val="ConsPlusNonformat"/>
        <w:jc w:val="both"/>
        <w:rPr>
          <w:sz w:val="18"/>
          <w:szCs w:val="18"/>
        </w:rPr>
      </w:pPr>
      <w:r w:rsidRPr="006B3197">
        <w:rPr>
          <w:sz w:val="18"/>
          <w:szCs w:val="18"/>
        </w:rPr>
        <w:t>на земельном участке</w:t>
      </w:r>
      <w:r>
        <w:rPr>
          <w:sz w:val="18"/>
          <w:szCs w:val="18"/>
        </w:rPr>
        <w:t xml:space="preserve"> с кадастровым номером: __________________________</w:t>
      </w:r>
      <w:r w:rsidRPr="006B3197">
        <w:rPr>
          <w:sz w:val="18"/>
          <w:szCs w:val="18"/>
        </w:rPr>
        <w:t xml:space="preserve"> по адресу ____________________________________________</w:t>
      </w:r>
      <w:r>
        <w:rPr>
          <w:sz w:val="18"/>
          <w:szCs w:val="18"/>
        </w:rPr>
        <w:t>__________________________________________</w:t>
      </w:r>
    </w:p>
    <w:p w:rsidR="00037AA5" w:rsidRPr="006B3197" w:rsidRDefault="00037AA5" w:rsidP="009A69EC">
      <w:pPr>
        <w:pStyle w:val="ConsPlusNonformat"/>
        <w:jc w:val="both"/>
        <w:rPr>
          <w:sz w:val="18"/>
          <w:szCs w:val="18"/>
        </w:rPr>
      </w:pPr>
      <w:r w:rsidRPr="006B3197">
        <w:rPr>
          <w:sz w:val="18"/>
          <w:szCs w:val="18"/>
        </w:rPr>
        <w:t xml:space="preserve">                              (субъект, город, район, улица, номер участка)</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_________________________________________________________________________</w:t>
      </w:r>
      <w:r>
        <w:rPr>
          <w:sz w:val="18"/>
          <w:szCs w:val="18"/>
        </w:rPr>
        <w:t>_____________</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w:t>
      </w:r>
      <w:r>
        <w:rPr>
          <w:sz w:val="18"/>
          <w:szCs w:val="18"/>
        </w:rPr>
        <w:t>______________</w:t>
      </w:r>
    </w:p>
    <w:p w:rsidR="00037AA5" w:rsidRPr="006B3197" w:rsidRDefault="00037AA5" w:rsidP="009A69EC">
      <w:pPr>
        <w:pStyle w:val="ConsPlusNonformat"/>
        <w:jc w:val="both"/>
        <w:rPr>
          <w:sz w:val="18"/>
          <w:szCs w:val="18"/>
        </w:rPr>
      </w:pPr>
      <w:r w:rsidRPr="006B3197">
        <w:rPr>
          <w:sz w:val="18"/>
          <w:szCs w:val="18"/>
        </w:rPr>
        <w:t>сроком на ____________________________ месяца (ев).</w:t>
      </w:r>
    </w:p>
    <w:p w:rsidR="00037AA5" w:rsidRPr="006B3197" w:rsidRDefault="00037AA5" w:rsidP="009A69EC">
      <w:pPr>
        <w:pStyle w:val="ConsPlusNonformat"/>
        <w:jc w:val="both"/>
        <w:rPr>
          <w:sz w:val="18"/>
          <w:szCs w:val="18"/>
        </w:rPr>
      </w:pPr>
      <w:r w:rsidRPr="006B3197">
        <w:rPr>
          <w:sz w:val="18"/>
          <w:szCs w:val="18"/>
        </w:rPr>
        <w:t>Право на пользование землей закреплено</w:t>
      </w:r>
      <w:r>
        <w:rPr>
          <w:sz w:val="18"/>
          <w:szCs w:val="18"/>
        </w:rPr>
        <w:t>______</w:t>
      </w:r>
      <w:r w:rsidRPr="006B3197">
        <w:rPr>
          <w:sz w:val="18"/>
          <w:szCs w:val="18"/>
        </w:rPr>
        <w:t>___</w:t>
      </w:r>
      <w:r>
        <w:rPr>
          <w:sz w:val="18"/>
          <w:szCs w:val="18"/>
        </w:rPr>
        <w:t>_______________________________________</w:t>
      </w:r>
    </w:p>
    <w:p w:rsidR="00037AA5" w:rsidRDefault="00037AA5" w:rsidP="009A69EC">
      <w:pPr>
        <w:pStyle w:val="ConsPlusNonformat"/>
        <w:jc w:val="both"/>
        <w:rPr>
          <w:sz w:val="18"/>
          <w:szCs w:val="18"/>
        </w:rPr>
      </w:pPr>
      <w:r w:rsidRPr="006B3197">
        <w:rPr>
          <w:sz w:val="18"/>
          <w:szCs w:val="18"/>
        </w:rPr>
        <w:t xml:space="preserve">                                           (наименование документа)</w:t>
      </w:r>
    </w:p>
    <w:p w:rsidR="00037AA5" w:rsidRDefault="00037AA5" w:rsidP="009A69EC">
      <w:pPr>
        <w:pStyle w:val="ConsPlusNonformat"/>
        <w:jc w:val="both"/>
        <w:rPr>
          <w:sz w:val="18"/>
          <w:szCs w:val="18"/>
        </w:rPr>
      </w:pPr>
      <w:r w:rsidRPr="006B3197">
        <w:rPr>
          <w:sz w:val="18"/>
          <w:szCs w:val="18"/>
        </w:rPr>
        <w:t>______________________________</w:t>
      </w:r>
      <w:r>
        <w:rPr>
          <w:sz w:val="18"/>
          <w:szCs w:val="18"/>
        </w:rPr>
        <w:t>___________________</w:t>
      </w:r>
      <w:r w:rsidRPr="006B3197">
        <w:rPr>
          <w:sz w:val="18"/>
          <w:szCs w:val="18"/>
        </w:rPr>
        <w:t>__ от" ___" ________________ 20___ г</w:t>
      </w:r>
    </w:p>
    <w:p w:rsidR="00037AA5" w:rsidRDefault="00037AA5" w:rsidP="009A69EC">
      <w:pPr>
        <w:pStyle w:val="ConsPlusNonformat"/>
        <w:jc w:val="both"/>
        <w:rPr>
          <w:sz w:val="18"/>
          <w:szCs w:val="18"/>
        </w:rPr>
      </w:pPr>
      <w:r w:rsidRPr="006B3197">
        <w:rPr>
          <w:sz w:val="18"/>
          <w:szCs w:val="18"/>
        </w:rPr>
        <w:t>N _____</w:t>
      </w:r>
      <w:r>
        <w:rPr>
          <w:sz w:val="18"/>
          <w:szCs w:val="18"/>
        </w:rPr>
        <w:t>_______________________</w:t>
      </w:r>
    </w:p>
    <w:p w:rsidR="00037AA5" w:rsidRPr="006B3197" w:rsidRDefault="00037AA5" w:rsidP="0064767C">
      <w:pPr>
        <w:pStyle w:val="ConsPlusNonformat"/>
        <w:rPr>
          <w:sz w:val="18"/>
          <w:szCs w:val="18"/>
        </w:rPr>
      </w:pPr>
      <w:r>
        <w:rPr>
          <w:sz w:val="18"/>
          <w:szCs w:val="18"/>
        </w:rPr>
        <w:t>Право собственности на объект</w:t>
      </w:r>
      <w:r w:rsidRPr="006B3197">
        <w:rPr>
          <w:sz w:val="18"/>
          <w:szCs w:val="18"/>
        </w:rPr>
        <w:t xml:space="preserve"> закреплено</w:t>
      </w:r>
      <w:r>
        <w:rPr>
          <w:sz w:val="18"/>
          <w:szCs w:val="18"/>
        </w:rPr>
        <w:t>______</w:t>
      </w:r>
      <w:r w:rsidRPr="006B3197">
        <w:rPr>
          <w:sz w:val="18"/>
          <w:szCs w:val="18"/>
        </w:rPr>
        <w:t>___</w:t>
      </w:r>
      <w:r>
        <w:rPr>
          <w:sz w:val="18"/>
          <w:szCs w:val="18"/>
        </w:rPr>
        <w:t>____________________________________</w:t>
      </w:r>
    </w:p>
    <w:p w:rsidR="00037AA5" w:rsidRPr="006B3197" w:rsidRDefault="00037AA5" w:rsidP="0064767C">
      <w:pPr>
        <w:pStyle w:val="ConsPlusNonformat"/>
        <w:jc w:val="both"/>
        <w:rPr>
          <w:sz w:val="18"/>
          <w:szCs w:val="18"/>
        </w:rPr>
      </w:pPr>
      <w:r w:rsidRPr="006B3197">
        <w:rPr>
          <w:sz w:val="18"/>
          <w:szCs w:val="18"/>
        </w:rPr>
        <w:t xml:space="preserve">                                           (наименование документа)</w:t>
      </w:r>
    </w:p>
    <w:p w:rsidR="00037AA5" w:rsidRPr="006B3197" w:rsidRDefault="00037AA5" w:rsidP="009A69EC">
      <w:pPr>
        <w:pStyle w:val="ConsPlusNonformat"/>
        <w:jc w:val="both"/>
        <w:rPr>
          <w:sz w:val="18"/>
          <w:szCs w:val="18"/>
        </w:rPr>
      </w:pPr>
      <w:r w:rsidRPr="006B3197">
        <w:rPr>
          <w:sz w:val="18"/>
          <w:szCs w:val="18"/>
        </w:rPr>
        <w:t>_____________________________</w:t>
      </w:r>
      <w:r>
        <w:rPr>
          <w:sz w:val="18"/>
          <w:szCs w:val="18"/>
        </w:rPr>
        <w:t>___________________</w:t>
      </w:r>
      <w:r w:rsidRPr="006B3197">
        <w:rPr>
          <w:sz w:val="18"/>
          <w:szCs w:val="18"/>
        </w:rPr>
        <w:t>__ от" ___" ________________ 20___ г. N _____</w:t>
      </w:r>
      <w:r>
        <w:rPr>
          <w:sz w:val="18"/>
          <w:szCs w:val="18"/>
        </w:rPr>
        <w:t>_______________________</w:t>
      </w:r>
    </w:p>
    <w:p w:rsidR="00037AA5" w:rsidRPr="00106F3D" w:rsidRDefault="00037AA5" w:rsidP="009A69EC">
      <w:pPr>
        <w:pStyle w:val="ConsPlusNonformat"/>
        <w:jc w:val="both"/>
        <w:rPr>
          <w:sz w:val="18"/>
          <w:szCs w:val="18"/>
          <w:vertAlign w:val="superscript"/>
        </w:rPr>
      </w:pPr>
      <w:r>
        <w:rPr>
          <w:sz w:val="18"/>
          <w:szCs w:val="18"/>
        </w:rPr>
        <w:t>*</w:t>
      </w:r>
      <w:r w:rsidRPr="006B3197">
        <w:rPr>
          <w:sz w:val="18"/>
          <w:szCs w:val="18"/>
        </w:rPr>
        <w:t>Проектная документация на строительство объекта разработана</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037AA5" w:rsidRPr="006B3197" w:rsidRDefault="00037AA5" w:rsidP="009A69EC">
      <w:pPr>
        <w:pStyle w:val="ConsPlusNonformat"/>
        <w:jc w:val="both"/>
        <w:rPr>
          <w:sz w:val="18"/>
          <w:szCs w:val="18"/>
        </w:rPr>
      </w:pPr>
      <w:r w:rsidRPr="006B3197">
        <w:rPr>
          <w:sz w:val="18"/>
          <w:szCs w:val="18"/>
        </w:rPr>
        <w:t>(полное наименование организации,  Ф.И.О.  руководителя,  адрес,  номер</w:t>
      </w:r>
      <w:r w:rsidRPr="00425F58">
        <w:rPr>
          <w:sz w:val="18"/>
          <w:szCs w:val="18"/>
        </w:rPr>
        <w:t xml:space="preserve"> </w:t>
      </w:r>
      <w:r w:rsidRPr="006B3197">
        <w:rPr>
          <w:sz w:val="18"/>
          <w:szCs w:val="18"/>
        </w:rPr>
        <w:t>телефона)</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037AA5" w:rsidRDefault="00037AA5"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037AA5" w:rsidRPr="006B3197" w:rsidRDefault="00037AA5" w:rsidP="009A69EC">
      <w:pPr>
        <w:pStyle w:val="ConsPlusNonformat"/>
        <w:jc w:val="both"/>
        <w:rPr>
          <w:sz w:val="18"/>
          <w:szCs w:val="18"/>
        </w:rPr>
      </w:pPr>
      <w:r w:rsidRPr="006B3197">
        <w:rPr>
          <w:sz w:val="18"/>
          <w:szCs w:val="18"/>
        </w:rPr>
        <w:t>имеющей право на выполнение проектных работ, закрепленное _________________</w:t>
      </w:r>
      <w:r>
        <w:rPr>
          <w:sz w:val="18"/>
          <w:szCs w:val="18"/>
        </w:rPr>
        <w:t>_____________________________________________________________________</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037AA5" w:rsidRPr="006B3197" w:rsidRDefault="00037AA5" w:rsidP="009A69EC">
      <w:pPr>
        <w:pStyle w:val="ConsPlusNonformat"/>
        <w:jc w:val="both"/>
        <w:rPr>
          <w:sz w:val="18"/>
          <w:szCs w:val="18"/>
        </w:rPr>
      </w:pPr>
      <w:r w:rsidRPr="006B3197">
        <w:rPr>
          <w:sz w:val="18"/>
          <w:szCs w:val="18"/>
        </w:rPr>
        <w:t>(наименование, реквизиты документа, наименование уполномоченной</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037AA5" w:rsidRPr="006B3197" w:rsidRDefault="00037AA5" w:rsidP="009A69EC">
      <w:pPr>
        <w:pStyle w:val="ConsPlusNonformat"/>
        <w:jc w:val="both"/>
        <w:rPr>
          <w:sz w:val="18"/>
          <w:szCs w:val="18"/>
        </w:rPr>
      </w:pPr>
      <w:r w:rsidRPr="006B3197">
        <w:rPr>
          <w:sz w:val="18"/>
          <w:szCs w:val="18"/>
        </w:rPr>
        <w:t>организации, его выдавшей)</w:t>
      </w:r>
    </w:p>
    <w:p w:rsidR="00037AA5" w:rsidRPr="006B3197" w:rsidRDefault="00037AA5" w:rsidP="009A69EC">
      <w:pPr>
        <w:pStyle w:val="ConsPlusNonformat"/>
        <w:jc w:val="both"/>
        <w:rPr>
          <w:sz w:val="18"/>
          <w:szCs w:val="18"/>
        </w:rPr>
      </w:pPr>
      <w:r w:rsidRPr="006B3197">
        <w:rPr>
          <w:sz w:val="18"/>
          <w:szCs w:val="18"/>
        </w:rPr>
        <w:t>от "___" _____________ 20___ г. N ____</w:t>
      </w:r>
    </w:p>
    <w:p w:rsidR="00037AA5" w:rsidRPr="006B3197" w:rsidRDefault="00037AA5" w:rsidP="009A69EC">
      <w:pPr>
        <w:pStyle w:val="ConsPlusNonformat"/>
        <w:jc w:val="both"/>
        <w:rPr>
          <w:sz w:val="18"/>
          <w:szCs w:val="18"/>
        </w:rPr>
      </w:pPr>
      <w:r>
        <w:rPr>
          <w:sz w:val="18"/>
          <w:szCs w:val="18"/>
        </w:rPr>
        <w:t>*</w:t>
      </w:r>
      <w:r w:rsidRPr="006B3197">
        <w:rPr>
          <w:sz w:val="18"/>
          <w:szCs w:val="18"/>
        </w:rPr>
        <w:t>Положительное заключение государственной</w:t>
      </w:r>
      <w:r>
        <w:rPr>
          <w:sz w:val="18"/>
          <w:szCs w:val="18"/>
        </w:rPr>
        <w:t xml:space="preserve"> (негосударственной)</w:t>
      </w:r>
      <w:r w:rsidRPr="006B3197">
        <w:rPr>
          <w:sz w:val="18"/>
          <w:szCs w:val="18"/>
        </w:rPr>
        <w:t xml:space="preserve"> экспертизы N ____</w:t>
      </w:r>
    </w:p>
    <w:p w:rsidR="00037AA5" w:rsidRPr="006B3197" w:rsidRDefault="00037AA5" w:rsidP="009A69EC">
      <w:pPr>
        <w:pStyle w:val="ConsPlusNonformat"/>
        <w:jc w:val="both"/>
        <w:rPr>
          <w:sz w:val="18"/>
          <w:szCs w:val="18"/>
        </w:rPr>
      </w:pPr>
      <w:r w:rsidRPr="006B3197">
        <w:rPr>
          <w:sz w:val="18"/>
          <w:szCs w:val="18"/>
        </w:rPr>
        <w:t>от "___" _____________ 20___ г.</w:t>
      </w:r>
    </w:p>
    <w:p w:rsidR="00037AA5" w:rsidRPr="0029221E" w:rsidRDefault="00037AA5" w:rsidP="009A69EC">
      <w:pPr>
        <w:pStyle w:val="ConsPlusNonformat"/>
        <w:jc w:val="both"/>
        <w:rPr>
          <w:sz w:val="18"/>
          <w:szCs w:val="18"/>
        </w:rPr>
      </w:pPr>
      <w:r w:rsidRPr="0029221E">
        <w:rPr>
          <w:sz w:val="18"/>
          <w:szCs w:val="18"/>
        </w:rPr>
        <w:t>*если проектная документация подлежит экспертизе в соответствии со статьей 49 Градостроительного кодекса Российской Федерации)</w:t>
      </w:r>
    </w:p>
    <w:p w:rsidR="00037AA5" w:rsidRPr="0029221E" w:rsidRDefault="00037AA5" w:rsidP="009A69EC">
      <w:pPr>
        <w:pStyle w:val="ConsPlusNonformat"/>
        <w:jc w:val="both"/>
        <w:rPr>
          <w:sz w:val="18"/>
          <w:szCs w:val="18"/>
        </w:rPr>
      </w:pPr>
    </w:p>
    <w:p w:rsidR="00037AA5" w:rsidRPr="0029221E" w:rsidRDefault="00037AA5" w:rsidP="009A69EC">
      <w:pPr>
        <w:pStyle w:val="ConsPlusNonformat"/>
        <w:jc w:val="both"/>
        <w:rPr>
          <w:sz w:val="18"/>
          <w:szCs w:val="18"/>
        </w:rPr>
      </w:pPr>
      <w:r w:rsidRPr="0029221E">
        <w:rPr>
          <w:sz w:val="18"/>
          <w:szCs w:val="18"/>
        </w:rPr>
        <w:t>_____________________________     _____________     _______________________</w:t>
      </w:r>
    </w:p>
    <w:p w:rsidR="00037AA5" w:rsidRPr="0029221E" w:rsidRDefault="00037AA5" w:rsidP="009A69EC">
      <w:pPr>
        <w:pStyle w:val="ConsPlusNonformat"/>
        <w:jc w:val="both"/>
        <w:rPr>
          <w:sz w:val="18"/>
          <w:szCs w:val="18"/>
        </w:rPr>
      </w:pPr>
      <w:r w:rsidRPr="0029221E">
        <w:rPr>
          <w:sz w:val="18"/>
          <w:szCs w:val="18"/>
        </w:rPr>
        <w:t xml:space="preserve">       (должность)                  (подпись)              (Фамилия И.О.)</w:t>
      </w:r>
    </w:p>
    <w:p w:rsidR="00037AA5" w:rsidRPr="0029221E" w:rsidRDefault="00037AA5" w:rsidP="009A69EC">
      <w:pPr>
        <w:pStyle w:val="ConsPlusNonformat"/>
        <w:jc w:val="both"/>
        <w:rPr>
          <w:sz w:val="18"/>
          <w:szCs w:val="18"/>
        </w:rPr>
      </w:pPr>
    </w:p>
    <w:p w:rsidR="00037AA5" w:rsidRDefault="00037AA5" w:rsidP="009A69EC">
      <w:pPr>
        <w:pStyle w:val="ConsPlusNonformat"/>
        <w:jc w:val="both"/>
        <w:rPr>
          <w:sz w:val="18"/>
          <w:szCs w:val="18"/>
        </w:rPr>
      </w:pPr>
    </w:p>
    <w:p w:rsidR="00037AA5" w:rsidRPr="006B3197" w:rsidRDefault="00037AA5" w:rsidP="009A69EC">
      <w:pPr>
        <w:pStyle w:val="ConsPlusNonformat"/>
        <w:jc w:val="both"/>
        <w:rPr>
          <w:sz w:val="18"/>
          <w:szCs w:val="18"/>
        </w:rPr>
      </w:pPr>
      <w:r w:rsidRPr="006B3197">
        <w:rPr>
          <w:sz w:val="18"/>
          <w:szCs w:val="18"/>
        </w:rPr>
        <w:t>М.П.</w:t>
      </w:r>
    </w:p>
    <w:p w:rsidR="00037AA5" w:rsidRPr="006B3197" w:rsidRDefault="00037AA5" w:rsidP="009A69EC">
      <w:pPr>
        <w:pStyle w:val="ConsPlusNonformat"/>
        <w:jc w:val="both"/>
        <w:rPr>
          <w:sz w:val="18"/>
          <w:szCs w:val="18"/>
        </w:rPr>
      </w:pPr>
    </w:p>
    <w:p w:rsidR="00037AA5" w:rsidRPr="0064767C" w:rsidRDefault="00037AA5" w:rsidP="0064767C">
      <w:pPr>
        <w:pStyle w:val="ConsPlusNonformat"/>
        <w:jc w:val="both"/>
        <w:rPr>
          <w:sz w:val="18"/>
          <w:szCs w:val="18"/>
        </w:rPr>
      </w:pPr>
      <w:r w:rsidRPr="006B3197">
        <w:t xml:space="preserve">                                               "___" _____________ 20___ г.</w:t>
      </w: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lastRenderedPageBreak/>
        <w:t xml:space="preserve">Приложение № </w:t>
      </w:r>
      <w:r>
        <w:rPr>
          <w:rFonts w:ascii="Times New Roman" w:hAnsi="Times New Roman"/>
          <w:sz w:val="26"/>
          <w:szCs w:val="24"/>
          <w:lang w:eastAsia="ar-SA"/>
        </w:rPr>
        <w:t>4</w:t>
      </w:r>
    </w:p>
    <w:p w:rsidR="00037AA5" w:rsidRPr="00145D93" w:rsidRDefault="00037AA5" w:rsidP="00145D93">
      <w:pPr>
        <w:tabs>
          <w:tab w:val="num" w:pos="432"/>
        </w:tabs>
        <w:spacing w:after="0" w:line="240" w:lineRule="auto"/>
        <w:ind w:left="5387"/>
        <w:jc w:val="both"/>
        <w:outlineLvl w:val="0"/>
        <w:rPr>
          <w:rFonts w:ascii="Times New Roman" w:hAnsi="Times New Roman"/>
          <w:sz w:val="26"/>
          <w:szCs w:val="24"/>
          <w:lang w:eastAsia="ar-SA"/>
        </w:rPr>
      </w:pPr>
      <w:r w:rsidRPr="00145D93">
        <w:rPr>
          <w:rFonts w:ascii="Times New Roman" w:hAnsi="Times New Roman"/>
          <w:sz w:val="26"/>
          <w:szCs w:val="24"/>
          <w:lang w:eastAsia="ar-SA"/>
        </w:rPr>
        <w:t xml:space="preserve">к административному регламенту  </w:t>
      </w:r>
    </w:p>
    <w:p w:rsidR="00037AA5" w:rsidRPr="00145D93" w:rsidRDefault="00037AA5" w:rsidP="00145D93">
      <w:pPr>
        <w:tabs>
          <w:tab w:val="num" w:pos="432"/>
        </w:tabs>
        <w:spacing w:after="0" w:line="240" w:lineRule="auto"/>
        <w:ind w:left="5387"/>
        <w:jc w:val="both"/>
        <w:outlineLvl w:val="0"/>
        <w:rPr>
          <w:rFonts w:ascii="Times New Roman" w:hAnsi="Times New Roman"/>
          <w:sz w:val="26"/>
          <w:lang w:eastAsia="ar-SA"/>
        </w:rPr>
      </w:pPr>
      <w:r w:rsidRPr="00145D93">
        <w:rPr>
          <w:rFonts w:ascii="Times New Roman" w:hAnsi="Times New Roman"/>
          <w:sz w:val="26"/>
          <w:lang w:eastAsia="ar-SA"/>
        </w:rPr>
        <w:t>предоставления муниципальной услуги «Выдача разрешений на строительство»</w:t>
      </w:r>
    </w:p>
    <w:p w:rsidR="00037AA5" w:rsidRPr="00145D93" w:rsidRDefault="00037AA5" w:rsidP="00145D93">
      <w:pPr>
        <w:tabs>
          <w:tab w:val="num" w:pos="432"/>
        </w:tabs>
        <w:spacing w:after="0" w:line="240" w:lineRule="auto"/>
        <w:ind w:left="5387"/>
        <w:jc w:val="both"/>
        <w:outlineLvl w:val="0"/>
        <w:rPr>
          <w:rFonts w:ascii="Times New Roman" w:hAnsi="Times New Roman"/>
          <w:sz w:val="26"/>
          <w:szCs w:val="24"/>
          <w:lang w:eastAsia="ar-SA"/>
        </w:rPr>
      </w:pPr>
    </w:p>
    <w:p w:rsidR="00037AA5" w:rsidRDefault="00037AA5" w:rsidP="009A69EC">
      <w:pPr>
        <w:pStyle w:val="ConsPlusNonformat"/>
        <w:ind w:left="5103"/>
        <w:jc w:val="both"/>
      </w:pPr>
      <w:r>
        <w:t>В_____________________________________________________________________</w:t>
      </w:r>
    </w:p>
    <w:p w:rsidR="00037AA5" w:rsidRDefault="00037AA5" w:rsidP="009A69EC">
      <w:pPr>
        <w:pStyle w:val="ConsPlusNonformat"/>
        <w:ind w:left="5103"/>
        <w:jc w:val="both"/>
      </w:pPr>
    </w:p>
    <w:p w:rsidR="00037AA5" w:rsidRDefault="00037AA5" w:rsidP="009A69EC">
      <w:pPr>
        <w:pStyle w:val="ConsPlusNonformat"/>
        <w:ind w:left="5103"/>
        <w:jc w:val="both"/>
      </w:pPr>
      <w:r>
        <w:t>От кого:___________________________</w:t>
      </w:r>
    </w:p>
    <w:p w:rsidR="00037AA5" w:rsidRDefault="00037AA5" w:rsidP="009A69EC">
      <w:pPr>
        <w:pStyle w:val="ConsPlusNonformat"/>
        <w:ind w:left="5103"/>
        <w:jc w:val="both"/>
      </w:pPr>
      <w:r>
        <w:t xml:space="preserve">       (полное наименование застройщика, </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 xml:space="preserve">планирующего осуществлять строительство, </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капитальный ремонт или реконструкцию,</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 xml:space="preserve">    адрес;</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Ф.И.О. руководителя; телефон)</w:t>
      </w:r>
    </w:p>
    <w:p w:rsidR="00037AA5" w:rsidRDefault="00037AA5" w:rsidP="009A69EC">
      <w:pPr>
        <w:pStyle w:val="ConsPlusNonformat"/>
        <w:ind w:left="5103"/>
        <w:jc w:val="both"/>
      </w:pPr>
    </w:p>
    <w:p w:rsidR="00037AA5" w:rsidRPr="00EF2F34" w:rsidRDefault="00037AA5" w:rsidP="009A69EC">
      <w:pPr>
        <w:pStyle w:val="ConsPlusNonformat"/>
        <w:jc w:val="both"/>
        <w:rPr>
          <w:b/>
        </w:rPr>
      </w:pPr>
      <w:r w:rsidRPr="00EF2F34">
        <w:rPr>
          <w:b/>
        </w:rPr>
        <w:t xml:space="preserve">                             ЗАЯВЛЕНИЕ</w:t>
      </w:r>
    </w:p>
    <w:p w:rsidR="00037AA5" w:rsidRPr="00EF2F34" w:rsidRDefault="00037AA5" w:rsidP="009A69EC">
      <w:pPr>
        <w:pStyle w:val="ConsPlusNonformat"/>
        <w:jc w:val="both"/>
        <w:rPr>
          <w:b/>
        </w:rPr>
      </w:pPr>
      <w:r w:rsidRPr="00EF2F34">
        <w:rPr>
          <w:b/>
        </w:rPr>
        <w:t xml:space="preserve">                  О ПРОДЛЕНИИ РАЗРЕШЕНИЯ НА СТРОИТЕЛЬСТВО</w:t>
      </w:r>
    </w:p>
    <w:p w:rsidR="00037AA5" w:rsidRDefault="00037AA5" w:rsidP="009A69EC">
      <w:pPr>
        <w:pStyle w:val="ConsPlusNonformat"/>
        <w:jc w:val="both"/>
      </w:pPr>
    </w:p>
    <w:p w:rsidR="00037AA5" w:rsidRDefault="00037AA5" w:rsidP="009A69EC">
      <w:pPr>
        <w:pStyle w:val="ConsPlusNonformat"/>
        <w:jc w:val="both"/>
      </w:pPr>
      <w:r>
        <w:t>Просим продлить разрешение на строительство/реконструкцию</w:t>
      </w:r>
    </w:p>
    <w:p w:rsidR="00037AA5" w:rsidRDefault="00037AA5" w:rsidP="009A69EC">
      <w:pPr>
        <w:pStyle w:val="ConsPlusNonformat"/>
        <w:jc w:val="both"/>
      </w:pPr>
      <w:r>
        <w:t xml:space="preserve">                          (ненужное зачеркнуть)</w:t>
      </w:r>
    </w:p>
    <w:p w:rsidR="00037AA5" w:rsidRDefault="00037AA5" w:rsidP="009A69EC">
      <w:pPr>
        <w:pStyle w:val="ConsPlusNonformat"/>
        <w:jc w:val="both"/>
      </w:pPr>
      <w:r>
        <w:t>от "___" ___________ 20___ г. N ____________________________________________</w:t>
      </w:r>
    </w:p>
    <w:p w:rsidR="00037AA5" w:rsidRDefault="00037AA5" w:rsidP="009A69EC">
      <w:pPr>
        <w:pStyle w:val="ConsPlusNonformat"/>
        <w:jc w:val="both"/>
      </w:pPr>
      <w:r>
        <w:t>_____________________________________________________________________________</w:t>
      </w:r>
    </w:p>
    <w:p w:rsidR="00037AA5" w:rsidRDefault="00037AA5" w:rsidP="009A69EC">
      <w:pPr>
        <w:pStyle w:val="ConsPlusNonformat"/>
        <w:jc w:val="both"/>
      </w:pPr>
      <w:r>
        <w:t xml:space="preserve">                      (наименование объекта)</w:t>
      </w:r>
    </w:p>
    <w:p w:rsidR="00037AA5" w:rsidRDefault="00037AA5" w:rsidP="009A69EC">
      <w:pPr>
        <w:pStyle w:val="ConsPlusNonformat"/>
        <w:jc w:val="both"/>
      </w:pPr>
      <w:r>
        <w:t>на земельном участке с кадастровым номером_________________________ по адресу _____________________________________________________________________________</w:t>
      </w:r>
    </w:p>
    <w:p w:rsidR="00037AA5" w:rsidRDefault="00037AA5" w:rsidP="009A69EC">
      <w:pPr>
        <w:pStyle w:val="ConsPlusNonformat"/>
        <w:jc w:val="both"/>
      </w:pPr>
      <w:r>
        <w:t xml:space="preserve">            (субъект, город, район, улица, номер участка)</w:t>
      </w:r>
    </w:p>
    <w:p w:rsidR="00037AA5" w:rsidRDefault="00037AA5" w:rsidP="009A69EC">
      <w:pPr>
        <w:pStyle w:val="ConsPlusNonformat"/>
        <w:jc w:val="both"/>
      </w:pPr>
      <w:r>
        <w:t>сроком на ____________ месяца (ев).</w:t>
      </w:r>
    </w:p>
    <w:p w:rsidR="00037AA5" w:rsidRDefault="00037AA5" w:rsidP="009A69EC">
      <w:pPr>
        <w:pStyle w:val="ConsPlusNonformat"/>
        <w:jc w:val="both"/>
      </w:pPr>
      <w:r>
        <w:t>Право на пользование землей закреплено _____________________________________________________________________________</w:t>
      </w:r>
    </w:p>
    <w:p w:rsidR="00037AA5" w:rsidRDefault="00037AA5" w:rsidP="009A69EC">
      <w:pPr>
        <w:pStyle w:val="ConsPlusNonformat"/>
        <w:jc w:val="both"/>
      </w:pPr>
      <w:r>
        <w:t xml:space="preserve">           (наименование документа)</w:t>
      </w:r>
    </w:p>
    <w:p w:rsidR="00037AA5" w:rsidRDefault="00037AA5" w:rsidP="009A69EC">
      <w:pPr>
        <w:pStyle w:val="ConsPlusNonformat"/>
        <w:jc w:val="both"/>
      </w:pPr>
      <w:r>
        <w:t>______________________________ от "____" _____________ 20____ г. N _______________</w:t>
      </w:r>
    </w:p>
    <w:p w:rsidR="00037AA5" w:rsidRDefault="00037AA5" w:rsidP="009A69EC">
      <w:pPr>
        <w:pStyle w:val="ConsPlusNonformat"/>
        <w:jc w:val="both"/>
      </w:pPr>
    </w:p>
    <w:p w:rsidR="00037AA5" w:rsidRDefault="00037AA5" w:rsidP="009A69EC">
      <w:pPr>
        <w:pStyle w:val="ConsPlusNonformat"/>
        <w:jc w:val="both"/>
      </w:pPr>
      <w:r>
        <w:t>Проектная документация раздел «ПОС</w:t>
      </w:r>
      <w:r w:rsidR="00C7371D">
        <w:t>»</w:t>
      </w:r>
      <w:r>
        <w:t xml:space="preserve"> расчет продолжительности строительства, корректировка________________________________________________________________</w:t>
      </w:r>
    </w:p>
    <w:p w:rsidR="00037AA5" w:rsidRDefault="00037AA5" w:rsidP="009A69EC">
      <w:pPr>
        <w:pStyle w:val="ConsPlusNonformat"/>
        <w:jc w:val="both"/>
      </w:pPr>
      <w:r>
        <w:t>_____________________________________________________________________________</w:t>
      </w:r>
    </w:p>
    <w:p w:rsidR="00037AA5" w:rsidRDefault="00037AA5" w:rsidP="009A69EC">
      <w:pPr>
        <w:pStyle w:val="ConsPlusNonformat"/>
        <w:jc w:val="both"/>
      </w:pPr>
      <w:r>
        <w:t>Вносились ли изменения в правоустанавливающие документы  _________(да/нет)</w:t>
      </w:r>
    </w:p>
    <w:p w:rsidR="00037AA5" w:rsidRDefault="00037AA5" w:rsidP="009A69EC">
      <w:pPr>
        <w:pStyle w:val="ConsPlusNonformat"/>
        <w:jc w:val="both"/>
      </w:pPr>
      <w:r>
        <w:t>_____________________________________________________________________________</w:t>
      </w:r>
    </w:p>
    <w:p w:rsidR="00037AA5" w:rsidRDefault="00037AA5" w:rsidP="009A69EC">
      <w:pPr>
        <w:pStyle w:val="ConsPlusNonformat"/>
        <w:jc w:val="both"/>
      </w:pPr>
      <w:r>
        <w:t xml:space="preserve">     (наименование, реквизиты документа, наименование уполномоченной</w:t>
      </w:r>
    </w:p>
    <w:p w:rsidR="00037AA5" w:rsidRDefault="00037AA5" w:rsidP="009A69EC">
      <w:pPr>
        <w:pStyle w:val="ConsPlusNonformat"/>
        <w:jc w:val="both"/>
      </w:pPr>
      <w:r>
        <w:t>_____________________________________________________________________________</w:t>
      </w:r>
    </w:p>
    <w:p w:rsidR="00037AA5" w:rsidRDefault="00037AA5" w:rsidP="009A69EC">
      <w:pPr>
        <w:pStyle w:val="ConsPlusNonformat"/>
        <w:jc w:val="both"/>
      </w:pPr>
      <w:r>
        <w:t xml:space="preserve">                         организации, его выдавшей)</w:t>
      </w:r>
    </w:p>
    <w:p w:rsidR="00037AA5" w:rsidRDefault="00037AA5" w:rsidP="009A69EC">
      <w:pPr>
        <w:pStyle w:val="ConsPlusNonformat"/>
        <w:jc w:val="both"/>
      </w:pPr>
      <w:r>
        <w:t>от "____" ___________ 20____ г. N _________</w:t>
      </w:r>
    </w:p>
    <w:p w:rsidR="00037AA5" w:rsidRDefault="00037AA5" w:rsidP="009A69EC">
      <w:pPr>
        <w:pStyle w:val="ConsPlusNonformat"/>
        <w:jc w:val="both"/>
      </w:pPr>
      <w:r>
        <w:t>Причины не исполнения сроков строительства___________________________________ _________________________________________________________________________________________________________________________________________________________</w:t>
      </w:r>
    </w:p>
    <w:p w:rsidR="00037AA5" w:rsidRDefault="00037AA5" w:rsidP="009A69EC">
      <w:pPr>
        <w:pStyle w:val="ConsPlusNonformat"/>
        <w:jc w:val="both"/>
      </w:pPr>
      <w:r>
        <w:t>__________________________  _______________   _____________________________</w:t>
      </w:r>
    </w:p>
    <w:p w:rsidR="00037AA5" w:rsidRDefault="00037AA5" w:rsidP="009A69EC">
      <w:pPr>
        <w:pStyle w:val="ConsPlusNonformat"/>
        <w:jc w:val="both"/>
      </w:pPr>
      <w:r>
        <w:t xml:space="preserve">         (должность)            (подпись)             (Фамилия И.О.)</w:t>
      </w:r>
    </w:p>
    <w:p w:rsidR="00037AA5" w:rsidRDefault="00037AA5" w:rsidP="009A69EC">
      <w:pPr>
        <w:pStyle w:val="ConsPlusNonformat"/>
        <w:jc w:val="both"/>
      </w:pPr>
      <w:r>
        <w:t>М.П.</w:t>
      </w:r>
    </w:p>
    <w:p w:rsidR="00037AA5" w:rsidRDefault="00037AA5" w:rsidP="009A69EC">
      <w:pPr>
        <w:pStyle w:val="ConsPlusNonformat"/>
        <w:jc w:val="both"/>
      </w:pPr>
    </w:p>
    <w:p w:rsidR="00037AA5" w:rsidRPr="001E1FD8" w:rsidRDefault="00037AA5" w:rsidP="009A69EC">
      <w:pPr>
        <w:pStyle w:val="ConsPlusNonformat"/>
        <w:jc w:val="both"/>
      </w:pPr>
      <w:r>
        <w:t xml:space="preserve">                                              "___" ______________ 20___ г.</w:t>
      </w: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Pr>
          <w:rFonts w:ascii="Times New Roman" w:hAnsi="Times New Roman"/>
          <w:sz w:val="28"/>
          <w:szCs w:val="28"/>
        </w:rPr>
        <w:lastRenderedPageBreak/>
        <w:t xml:space="preserve">       </w:t>
      </w:r>
      <w:r w:rsidRPr="00AB52C6">
        <w:rPr>
          <w:rFonts w:ascii="Times New Roman" w:hAnsi="Times New Roman"/>
          <w:sz w:val="26"/>
          <w:szCs w:val="24"/>
          <w:lang w:eastAsia="ar-SA"/>
        </w:rPr>
        <w:t xml:space="preserve">Приложение № </w:t>
      </w:r>
      <w:r>
        <w:rPr>
          <w:rFonts w:ascii="Times New Roman" w:hAnsi="Times New Roman"/>
          <w:sz w:val="26"/>
          <w:szCs w:val="24"/>
          <w:lang w:eastAsia="ar-SA"/>
        </w:rPr>
        <w:t>5</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Default="00037AA5" w:rsidP="00145D93">
      <w:pPr>
        <w:pStyle w:val="ConsPlusNonformat"/>
        <w:ind w:left="5103"/>
        <w:jc w:val="both"/>
      </w:pPr>
    </w:p>
    <w:p w:rsidR="00037AA5" w:rsidRPr="00145D93" w:rsidRDefault="00037AA5" w:rsidP="00145D93">
      <w:pPr>
        <w:pStyle w:val="a6"/>
        <w:autoSpaceDE w:val="0"/>
        <w:autoSpaceDN w:val="0"/>
        <w:adjustRightInd w:val="0"/>
        <w:ind w:left="0"/>
        <w:jc w:val="center"/>
        <w:rPr>
          <w:rFonts w:ascii="Times New Roman" w:hAnsi="Times New Roman"/>
          <w:sz w:val="28"/>
          <w:szCs w:val="28"/>
        </w:rPr>
      </w:pPr>
      <w:r>
        <w:rPr>
          <w:rFonts w:ascii="Times New Roman" w:hAnsi="Times New Roman"/>
          <w:sz w:val="28"/>
          <w:szCs w:val="28"/>
        </w:rPr>
        <w:t xml:space="preserve">                </w:t>
      </w:r>
    </w:p>
    <w:p w:rsidR="00037AA5" w:rsidRDefault="00037AA5" w:rsidP="009A69EC">
      <w:pPr>
        <w:pStyle w:val="ConsPlusNonformat"/>
        <w:ind w:left="5103"/>
        <w:jc w:val="both"/>
      </w:pPr>
      <w:r>
        <w:t>В_____________________________________________________________________</w:t>
      </w:r>
    </w:p>
    <w:p w:rsidR="00037AA5" w:rsidRDefault="00037AA5" w:rsidP="009A69EC">
      <w:pPr>
        <w:pStyle w:val="ConsPlusNonformat"/>
        <w:ind w:left="5103"/>
        <w:jc w:val="both"/>
      </w:pPr>
    </w:p>
    <w:p w:rsidR="00037AA5" w:rsidRDefault="00037AA5" w:rsidP="009A69EC">
      <w:pPr>
        <w:pStyle w:val="ConsPlusNonformat"/>
        <w:ind w:left="5103"/>
        <w:jc w:val="both"/>
      </w:pPr>
      <w:r>
        <w:t>От кого:___________________________</w:t>
      </w:r>
    </w:p>
    <w:p w:rsidR="00037AA5" w:rsidRDefault="00037AA5" w:rsidP="009A69EC">
      <w:pPr>
        <w:pStyle w:val="ConsPlusNonformat"/>
        <w:ind w:left="5103"/>
        <w:jc w:val="both"/>
      </w:pPr>
      <w:r>
        <w:t xml:space="preserve">       (полное наименование застройщика, </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 xml:space="preserve">планирующего осуществлять строительство, </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капитальный ремонт или реконструкцию,</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 xml:space="preserve">    адрес;</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Ф.И.О. руководителя; телефон)</w:t>
      </w:r>
    </w:p>
    <w:p w:rsidR="00037AA5" w:rsidRPr="00EF2F34" w:rsidRDefault="00037AA5" w:rsidP="009A69EC">
      <w:pPr>
        <w:pStyle w:val="ConsPlusNonformat"/>
        <w:ind w:left="5103"/>
        <w:jc w:val="both"/>
        <w:rPr>
          <w:b/>
        </w:rPr>
      </w:pPr>
    </w:p>
    <w:p w:rsidR="00037AA5" w:rsidRDefault="00037AA5" w:rsidP="009A69EC">
      <w:pPr>
        <w:pStyle w:val="ConsPlusNonformat"/>
        <w:jc w:val="both"/>
        <w:rPr>
          <w:b/>
        </w:rPr>
      </w:pPr>
      <w:r w:rsidRPr="00EF2F34">
        <w:rPr>
          <w:b/>
        </w:rPr>
        <w:t xml:space="preserve">                             ЗАЯВЛЕНИЕ</w:t>
      </w:r>
    </w:p>
    <w:p w:rsidR="00037AA5" w:rsidRPr="00EF2F34" w:rsidRDefault="00037AA5" w:rsidP="009A69EC">
      <w:pPr>
        <w:pStyle w:val="ConsPlusNonformat"/>
        <w:jc w:val="center"/>
        <w:rPr>
          <w:b/>
        </w:rPr>
      </w:pPr>
      <w:r>
        <w:rPr>
          <w:b/>
        </w:rPr>
        <w:t>О ВНЕСЕНИИ ИЗМЕНЕНИЙ В РАЗРЕШЕНИЕ НА СТРОИТЕЛЬСТВО</w:t>
      </w:r>
    </w:p>
    <w:p w:rsidR="00037AA5" w:rsidRDefault="00037AA5" w:rsidP="009A69EC">
      <w:pPr>
        <w:pStyle w:val="ConsPlusNonformat"/>
        <w:jc w:val="center"/>
      </w:pPr>
    </w:p>
    <w:p w:rsidR="00037AA5" w:rsidRDefault="00037AA5" w:rsidP="009A69EC">
      <w:pPr>
        <w:pStyle w:val="ConsPlusNonformat"/>
        <w:jc w:val="both"/>
      </w:pPr>
      <w:r>
        <w:t>1.Я ____________________________________ уведомляю о переходе прав земельного участка, права пользования недрами, образовании земельного участка (нужное подчеркнуть).</w:t>
      </w:r>
    </w:p>
    <w:p w:rsidR="00037AA5" w:rsidRDefault="00037AA5" w:rsidP="009A69EC">
      <w:pPr>
        <w:pStyle w:val="ConsPlusNonformat"/>
        <w:jc w:val="both"/>
      </w:pPr>
      <w:r>
        <w:t>2.Прошу внести изменения в разрешение на строительство №________ (номер разрешения) ________________(дата выдачи разрешения) на объект __________________________________________________________________________________________________________________________________________________________</w:t>
      </w:r>
    </w:p>
    <w:p w:rsidR="00037AA5" w:rsidRDefault="00037AA5" w:rsidP="009A69EC">
      <w:pPr>
        <w:pStyle w:val="ConsPlusNonformat"/>
        <w:jc w:val="both"/>
      </w:pPr>
      <w:r>
        <w:t>расположенный_____________________________________________________________________________________________________________________________________________</w:t>
      </w:r>
    </w:p>
    <w:p w:rsidR="00037AA5" w:rsidRDefault="00037AA5" w:rsidP="009A69EC">
      <w:pPr>
        <w:pStyle w:val="ConsPlusNonformat"/>
        <w:jc w:val="both"/>
      </w:pPr>
    </w:p>
    <w:p w:rsidR="00037AA5" w:rsidRDefault="00037AA5" w:rsidP="009A69EC">
      <w:pPr>
        <w:pStyle w:val="ConsPlusNonformat"/>
        <w:jc w:val="both"/>
      </w:pPr>
    </w:p>
    <w:p w:rsidR="00037AA5" w:rsidRDefault="00037AA5" w:rsidP="009A69EC">
      <w:pPr>
        <w:pStyle w:val="ConsPlusNonformat"/>
        <w:jc w:val="both"/>
      </w:pPr>
      <w:r>
        <w:t>Прилагаю:</w:t>
      </w:r>
    </w:p>
    <w:p w:rsidR="00037AA5" w:rsidRDefault="00037AA5" w:rsidP="009A69EC">
      <w:pPr>
        <w:pStyle w:val="ConsPlusNonformat"/>
        <w:jc w:val="both"/>
      </w:pPr>
      <w:r>
        <w:t>*-правоустанавливающие документы на земельный участок;</w:t>
      </w:r>
    </w:p>
    <w:p w:rsidR="00037AA5" w:rsidRDefault="00037AA5" w:rsidP="009A69EC">
      <w:pPr>
        <w:pStyle w:val="ConsPlusNonformat"/>
        <w:jc w:val="both"/>
      </w:pPr>
      <w:r>
        <w:t>*-решение об образовании земельного участка;</w:t>
      </w:r>
    </w:p>
    <w:p w:rsidR="00037AA5" w:rsidRDefault="00037AA5" w:rsidP="009A69EC">
      <w:pPr>
        <w:pStyle w:val="ConsPlusNonformat"/>
        <w:jc w:val="both"/>
      </w:pPr>
      <w:r>
        <w:t>*-градостроительный план земельного участка;</w:t>
      </w:r>
    </w:p>
    <w:p w:rsidR="00037AA5" w:rsidRPr="0064767C" w:rsidRDefault="00037AA5" w:rsidP="009A69EC">
      <w:pPr>
        <w:pStyle w:val="ConsPlusNormal"/>
        <w:jc w:val="both"/>
        <w:rPr>
          <w:rFonts w:ascii="Courier New" w:hAnsi="Courier New" w:cs="Courier New"/>
          <w:sz w:val="20"/>
          <w:szCs w:val="20"/>
        </w:rPr>
      </w:pPr>
      <w:r>
        <w:t>*</w:t>
      </w:r>
      <w:r w:rsidRPr="0064767C">
        <w:rPr>
          <w:sz w:val="20"/>
          <w:szCs w:val="20"/>
        </w:rPr>
        <w:t>-</w:t>
      </w:r>
      <w:r w:rsidRPr="0064767C">
        <w:rPr>
          <w:rFonts w:ascii="Courier New" w:hAnsi="Courier New" w:cs="Courier New"/>
          <w:sz w:val="20"/>
          <w:szCs w:val="20"/>
        </w:rPr>
        <w:t>решения о предоставлении права пользования недрами и решения о</w:t>
      </w:r>
      <w:r w:rsidRPr="00A05D10">
        <w:rPr>
          <w:rFonts w:ascii="Courier New" w:hAnsi="Courier New" w:cs="Courier New"/>
        </w:rPr>
        <w:t xml:space="preserve"> </w:t>
      </w:r>
      <w:r w:rsidRPr="0064767C">
        <w:rPr>
          <w:rFonts w:ascii="Courier New" w:hAnsi="Courier New" w:cs="Courier New"/>
          <w:sz w:val="20"/>
          <w:szCs w:val="20"/>
        </w:rPr>
        <w:t>переоформлении лицензии на право пользования недрами;</w:t>
      </w:r>
    </w:p>
    <w:p w:rsidR="00037AA5" w:rsidRPr="0064767C" w:rsidRDefault="00037AA5" w:rsidP="009A69EC">
      <w:pPr>
        <w:pStyle w:val="ConsPlusNormal"/>
        <w:jc w:val="both"/>
        <w:rPr>
          <w:rFonts w:ascii="Courier New" w:hAnsi="Courier New" w:cs="Courier New"/>
          <w:sz w:val="20"/>
          <w:szCs w:val="20"/>
        </w:rPr>
      </w:pPr>
      <w:r w:rsidRPr="0064767C">
        <w:rPr>
          <w:rFonts w:ascii="Courier New" w:hAnsi="Courier New" w:cs="Courier New"/>
          <w:sz w:val="20"/>
          <w:szCs w:val="20"/>
        </w:rPr>
        <w:t>- ксерокопию паспорта застройщика (если физ. лицо, если юр. лицо свидетельство регистрации юр. лица).</w:t>
      </w:r>
    </w:p>
    <w:p w:rsidR="00037AA5" w:rsidRDefault="00037AA5" w:rsidP="009A69EC">
      <w:pPr>
        <w:pStyle w:val="ConsPlusNonformat"/>
        <w:jc w:val="both"/>
      </w:pPr>
      <w:r>
        <w:rPr>
          <w:sz w:val="18"/>
          <w:szCs w:val="18"/>
        </w:rPr>
        <w:t>(*при необходимости)</w:t>
      </w:r>
    </w:p>
    <w:p w:rsidR="00037AA5" w:rsidRDefault="00037AA5" w:rsidP="009A69EC">
      <w:pPr>
        <w:pStyle w:val="ConsPlusNonformat"/>
        <w:jc w:val="both"/>
      </w:pPr>
      <w:r>
        <w:t>от "____" ____________ 20___ г. N _____</w:t>
      </w:r>
    </w:p>
    <w:p w:rsidR="00037AA5" w:rsidRDefault="00037AA5" w:rsidP="009A69EC">
      <w:pPr>
        <w:pStyle w:val="ConsPlusNonformat"/>
        <w:jc w:val="both"/>
      </w:pPr>
    </w:p>
    <w:p w:rsidR="00037AA5" w:rsidRDefault="00037AA5" w:rsidP="009A69EC">
      <w:pPr>
        <w:pStyle w:val="ConsPlusNonformat"/>
        <w:jc w:val="both"/>
      </w:pPr>
      <w:r>
        <w:t>__________________________  _______________   _____________________________</w:t>
      </w:r>
    </w:p>
    <w:p w:rsidR="00037AA5" w:rsidRDefault="00037AA5" w:rsidP="009A69EC">
      <w:pPr>
        <w:pStyle w:val="ConsPlusNonformat"/>
        <w:jc w:val="both"/>
      </w:pPr>
      <w:r>
        <w:t xml:space="preserve">         (должность)            (подпись)             (Фамилия И.О.)</w:t>
      </w:r>
    </w:p>
    <w:p w:rsidR="00037AA5" w:rsidRDefault="00037AA5" w:rsidP="009A69EC">
      <w:pPr>
        <w:pStyle w:val="ConsPlusNonformat"/>
        <w:jc w:val="both"/>
      </w:pPr>
    </w:p>
    <w:p w:rsidR="00037AA5" w:rsidRDefault="00037AA5" w:rsidP="009A69EC">
      <w:pPr>
        <w:pStyle w:val="ConsPlusNonformat"/>
        <w:jc w:val="both"/>
      </w:pPr>
      <w:r>
        <w:t>М.П.</w:t>
      </w:r>
    </w:p>
    <w:p w:rsidR="00037AA5" w:rsidRDefault="00037AA5" w:rsidP="009A69EC">
      <w:pPr>
        <w:pStyle w:val="ConsPlusNonformat"/>
        <w:jc w:val="both"/>
      </w:pPr>
    </w:p>
    <w:p w:rsidR="00037AA5" w:rsidRDefault="00037AA5" w:rsidP="009A69EC">
      <w:pPr>
        <w:pStyle w:val="ConsPlusNonformat"/>
        <w:jc w:val="both"/>
      </w:pPr>
      <w:r>
        <w:t xml:space="preserve">                                              "___" ______________ 20___ г.</w:t>
      </w:r>
    </w:p>
    <w:p w:rsidR="00037AA5" w:rsidRDefault="00037AA5" w:rsidP="009A69EC"/>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lastRenderedPageBreak/>
        <w:t xml:space="preserve">Приложение № </w:t>
      </w:r>
      <w:r>
        <w:rPr>
          <w:rFonts w:ascii="Times New Roman" w:hAnsi="Times New Roman"/>
          <w:sz w:val="26"/>
          <w:szCs w:val="24"/>
          <w:lang w:eastAsia="ar-SA"/>
        </w:rPr>
        <w:t>6</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Pr="009A69EC" w:rsidRDefault="00037AA5" w:rsidP="009A69EC">
      <w:pPr>
        <w:pStyle w:val="a6"/>
        <w:autoSpaceDE w:val="0"/>
        <w:autoSpaceDN w:val="0"/>
        <w:adjustRightInd w:val="0"/>
        <w:ind w:left="0"/>
        <w:rPr>
          <w:rFonts w:ascii="Times New Roman" w:hAnsi="Times New Roman"/>
          <w:sz w:val="24"/>
          <w:szCs w:val="24"/>
        </w:rPr>
      </w:pPr>
    </w:p>
    <w:p w:rsidR="00037AA5" w:rsidRDefault="00037AA5" w:rsidP="009A69EC">
      <w:pPr>
        <w:pStyle w:val="ConsPlusNonformat"/>
        <w:ind w:left="5103"/>
        <w:jc w:val="both"/>
      </w:pPr>
      <w:r>
        <w:t>В_____________________________________________________________________</w:t>
      </w:r>
    </w:p>
    <w:p w:rsidR="00037AA5" w:rsidRDefault="00037AA5" w:rsidP="009A69EC">
      <w:pPr>
        <w:pStyle w:val="ConsPlusNonformat"/>
        <w:ind w:left="5103"/>
        <w:jc w:val="both"/>
      </w:pPr>
    </w:p>
    <w:p w:rsidR="00037AA5" w:rsidRDefault="00037AA5" w:rsidP="009A69EC">
      <w:pPr>
        <w:pStyle w:val="ConsPlusNonformat"/>
        <w:ind w:left="5103"/>
        <w:jc w:val="both"/>
      </w:pPr>
      <w:r>
        <w:t>От кого:___________________________</w:t>
      </w:r>
    </w:p>
    <w:p w:rsidR="00037AA5" w:rsidRDefault="00037AA5" w:rsidP="009A69EC">
      <w:pPr>
        <w:pStyle w:val="ConsPlusNonformat"/>
        <w:ind w:left="5103"/>
        <w:jc w:val="both"/>
      </w:pPr>
      <w:r>
        <w:t xml:space="preserve">       (полное наименование застройщика, </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 xml:space="preserve">планирующего осуществлять строительство, </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капитальный ремонт или реконструкцию,</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 xml:space="preserve">    адрес;</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Ф.И.О. руководителя; телефон)</w:t>
      </w:r>
    </w:p>
    <w:p w:rsidR="00037AA5" w:rsidRDefault="00037AA5" w:rsidP="009A69EC">
      <w:pPr>
        <w:pStyle w:val="ConsPlusNonformat"/>
        <w:ind w:left="5103"/>
        <w:jc w:val="both"/>
      </w:pPr>
    </w:p>
    <w:p w:rsidR="00037AA5" w:rsidRPr="00E32FC5" w:rsidRDefault="00037AA5" w:rsidP="009A69EC">
      <w:pPr>
        <w:pStyle w:val="ConsPlusNonformat"/>
        <w:jc w:val="both"/>
        <w:rPr>
          <w:b/>
        </w:rPr>
      </w:pPr>
      <w:r>
        <w:t xml:space="preserve">                             </w:t>
      </w:r>
      <w:r w:rsidRPr="00E32FC5">
        <w:rPr>
          <w:b/>
        </w:rPr>
        <w:t>ЗАЯВЛЕНИЕ</w:t>
      </w:r>
    </w:p>
    <w:p w:rsidR="00037AA5" w:rsidRPr="00E32FC5" w:rsidRDefault="00037AA5" w:rsidP="009A69EC">
      <w:pPr>
        <w:pStyle w:val="ConsPlusNonformat"/>
        <w:jc w:val="center"/>
        <w:rPr>
          <w:b/>
        </w:rPr>
      </w:pPr>
      <w:r w:rsidRPr="00E32FC5">
        <w:rPr>
          <w:b/>
        </w:rPr>
        <w:t>О ВНЕСЕНИИ ИЗМЕНЕНИЙ В РАЗРЕШЕНИЕ НА СТРОИТЕЛЬСТВО (В СВЯЗИ С КОРРЕКТИРОВКОЙ ПРОЕКТНОЙ ДОКУМЕНТАЦИИ)</w:t>
      </w:r>
    </w:p>
    <w:p w:rsidR="00037AA5" w:rsidRDefault="00037AA5" w:rsidP="009A69EC">
      <w:pPr>
        <w:pStyle w:val="ConsPlusNonformat"/>
        <w:jc w:val="center"/>
      </w:pPr>
    </w:p>
    <w:p w:rsidR="00037AA5" w:rsidRDefault="00037AA5" w:rsidP="009A69EC">
      <w:pPr>
        <w:pStyle w:val="ConsPlusNonformat"/>
        <w:jc w:val="both"/>
      </w:pPr>
      <w:r>
        <w:t>1.Прошу внести изменения в разрешение №________ (номер разрешения) от________________(дата выдачи разрешения) на объект __________________________________________________________________________________________________________________________________________________________</w:t>
      </w:r>
    </w:p>
    <w:p w:rsidR="00037AA5" w:rsidRDefault="00037AA5" w:rsidP="009A69EC">
      <w:pPr>
        <w:pStyle w:val="ConsPlusNonformat"/>
        <w:jc w:val="both"/>
      </w:pPr>
      <w:r>
        <w:t>месторасположения объекта____________________________________________________</w:t>
      </w:r>
    </w:p>
    <w:p w:rsidR="00037AA5" w:rsidRDefault="00037AA5" w:rsidP="009A69EC">
      <w:pPr>
        <w:pStyle w:val="ConsPlusNonformat"/>
        <w:jc w:val="both"/>
      </w:pPr>
      <w:r>
        <w:t>_____________________________________________________________________________</w:t>
      </w:r>
    </w:p>
    <w:p w:rsidR="00037AA5" w:rsidRDefault="00037AA5" w:rsidP="009A69EC">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w:t>
      </w:r>
    </w:p>
    <w:p w:rsidR="00037AA5" w:rsidRDefault="00037AA5" w:rsidP="009A69EC">
      <w:pPr>
        <w:pStyle w:val="ConsPlusNonformat"/>
        <w:jc w:val="both"/>
      </w:pPr>
      <w:r>
        <w:t>в части изменения____________________________________________________________</w:t>
      </w:r>
    </w:p>
    <w:p w:rsidR="00037AA5" w:rsidRDefault="00037AA5" w:rsidP="009A69EC">
      <w:pPr>
        <w:pStyle w:val="ConsPlusNonformat"/>
        <w:jc w:val="both"/>
      </w:pPr>
      <w:r>
        <w:t>_____________________________________________________________________________</w:t>
      </w:r>
    </w:p>
    <w:p w:rsidR="00037AA5" w:rsidRDefault="00037AA5" w:rsidP="009A69EC">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A5" w:rsidRDefault="00037AA5" w:rsidP="009A69EC">
      <w:pPr>
        <w:pStyle w:val="ConsPlusNonformat"/>
        <w:jc w:val="both"/>
      </w:pPr>
    </w:p>
    <w:p w:rsidR="00037AA5" w:rsidRDefault="00037AA5" w:rsidP="009A69EC">
      <w:pPr>
        <w:pStyle w:val="ConsPlusNonformat"/>
        <w:jc w:val="both"/>
      </w:pPr>
      <w:r>
        <w:t>Прилагаю:</w:t>
      </w:r>
    </w:p>
    <w:p w:rsidR="00037AA5" w:rsidRDefault="00037AA5" w:rsidP="009A69EC">
      <w:pPr>
        <w:pStyle w:val="ConsPlusNonformat"/>
        <w:jc w:val="both"/>
      </w:pPr>
      <w:r>
        <w:t>-проектная документация корректировка (кол-во альбомов, шт);</w:t>
      </w:r>
    </w:p>
    <w:p w:rsidR="00037AA5" w:rsidRDefault="00037AA5" w:rsidP="009A69EC">
      <w:pPr>
        <w:pStyle w:val="ConsPlusNonformat"/>
        <w:jc w:val="both"/>
      </w:pPr>
    </w:p>
    <w:p w:rsidR="00037AA5" w:rsidRDefault="00037AA5" w:rsidP="009A69EC">
      <w:pPr>
        <w:pStyle w:val="ConsPlusNonformat"/>
        <w:jc w:val="both"/>
      </w:pPr>
      <w:r>
        <w:t>от "____" ____________ 20___ г. N _____</w:t>
      </w:r>
    </w:p>
    <w:p w:rsidR="00037AA5" w:rsidRDefault="00037AA5" w:rsidP="009A69EC">
      <w:pPr>
        <w:pStyle w:val="ConsPlusNonformat"/>
        <w:jc w:val="both"/>
      </w:pPr>
    </w:p>
    <w:p w:rsidR="00037AA5" w:rsidRDefault="00037AA5" w:rsidP="009A69EC">
      <w:pPr>
        <w:pStyle w:val="ConsPlusNonformat"/>
        <w:jc w:val="both"/>
      </w:pPr>
      <w:r>
        <w:t>__________________________  _______________   _____________________________</w:t>
      </w:r>
    </w:p>
    <w:p w:rsidR="00037AA5" w:rsidRDefault="00037AA5" w:rsidP="009A69EC">
      <w:pPr>
        <w:pStyle w:val="ConsPlusNonformat"/>
        <w:jc w:val="both"/>
      </w:pPr>
      <w:r>
        <w:t xml:space="preserve">         (должность)            (подпись)             (Фамилия И.О.)</w:t>
      </w:r>
    </w:p>
    <w:p w:rsidR="00037AA5" w:rsidRDefault="00037AA5" w:rsidP="009A69EC">
      <w:pPr>
        <w:pStyle w:val="ConsPlusNonformat"/>
        <w:jc w:val="both"/>
      </w:pPr>
    </w:p>
    <w:p w:rsidR="00037AA5" w:rsidRDefault="00037AA5" w:rsidP="009A69EC">
      <w:pPr>
        <w:pStyle w:val="ConsPlusNonformat"/>
        <w:jc w:val="both"/>
      </w:pPr>
      <w:r>
        <w:t>М.П.</w:t>
      </w:r>
    </w:p>
    <w:p w:rsidR="00037AA5" w:rsidRDefault="00037AA5" w:rsidP="009A69EC">
      <w:pPr>
        <w:pStyle w:val="ConsPlusNonformat"/>
        <w:jc w:val="both"/>
      </w:pPr>
    </w:p>
    <w:p w:rsidR="00037AA5" w:rsidRPr="0064767C" w:rsidRDefault="00037AA5" w:rsidP="0064767C">
      <w:pPr>
        <w:pStyle w:val="ConsPlusNonformat"/>
        <w:jc w:val="both"/>
      </w:pPr>
      <w:r>
        <w:t xml:space="preserve">                                              "___" ______________ 20___ </w:t>
      </w:r>
    </w:p>
    <w:p w:rsidR="00037AA5" w:rsidRDefault="00037AA5" w:rsidP="00CD014E">
      <w:pPr>
        <w:autoSpaceDE w:val="0"/>
        <w:autoSpaceDN w:val="0"/>
        <w:adjustRightInd w:val="0"/>
        <w:spacing w:after="0" w:line="240" w:lineRule="auto"/>
        <w:outlineLvl w:val="0"/>
        <w:rPr>
          <w:rFonts w:ascii="Times New Roman" w:hAnsi="Times New Roman"/>
          <w:sz w:val="24"/>
          <w:szCs w:val="24"/>
        </w:rPr>
      </w:pP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t xml:space="preserve">Приложение № </w:t>
      </w:r>
      <w:r>
        <w:rPr>
          <w:rFonts w:ascii="Times New Roman" w:hAnsi="Times New Roman"/>
          <w:sz w:val="26"/>
          <w:szCs w:val="24"/>
          <w:lang w:eastAsia="ar-SA"/>
        </w:rPr>
        <w:t>7</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Default="00037AA5" w:rsidP="00145D93">
      <w:pPr>
        <w:tabs>
          <w:tab w:val="num" w:pos="432"/>
        </w:tabs>
        <w:spacing w:after="0" w:line="240" w:lineRule="auto"/>
        <w:ind w:left="5387"/>
        <w:jc w:val="both"/>
        <w:outlineLvl w:val="0"/>
        <w:rPr>
          <w:rFonts w:ascii="Times New Roman" w:hAnsi="Times New Roman"/>
          <w:sz w:val="26"/>
          <w:szCs w:val="24"/>
          <w:lang w:eastAsia="ar-SA"/>
        </w:rPr>
      </w:pPr>
    </w:p>
    <w:p w:rsidR="00037AA5" w:rsidRDefault="00037AA5" w:rsidP="00CD014E">
      <w:pPr>
        <w:autoSpaceDE w:val="0"/>
        <w:autoSpaceDN w:val="0"/>
        <w:adjustRightInd w:val="0"/>
        <w:spacing w:after="0" w:line="240" w:lineRule="auto"/>
        <w:outlineLvl w:val="0"/>
        <w:rPr>
          <w:rFonts w:ascii="Times New Roman" w:hAnsi="Times New Roman"/>
          <w:sz w:val="24"/>
          <w:szCs w:val="24"/>
        </w:rPr>
      </w:pPr>
    </w:p>
    <w:p w:rsidR="00037AA5" w:rsidRPr="00933441" w:rsidRDefault="00037AA5" w:rsidP="005E7ED8">
      <w:pPr>
        <w:autoSpaceDE w:val="0"/>
        <w:autoSpaceDN w:val="0"/>
        <w:adjustRightInd w:val="0"/>
        <w:spacing w:after="0" w:line="240" w:lineRule="auto"/>
        <w:jc w:val="center"/>
        <w:rPr>
          <w:rFonts w:ascii="Times New Roman" w:hAnsi="Times New Roman"/>
          <w:sz w:val="24"/>
          <w:szCs w:val="24"/>
        </w:rPr>
      </w:pPr>
    </w:p>
    <w:p w:rsidR="00037AA5" w:rsidRPr="00933441" w:rsidRDefault="00037AA5" w:rsidP="005E7ED8">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БЛОК-СХЕМА</w:t>
      </w:r>
    </w:p>
    <w:p w:rsidR="00037AA5" w:rsidRPr="00933441" w:rsidRDefault="00037AA5" w:rsidP="005E7ED8">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ПОСЛЕДОВАТЕЛЬНОСТИ ДЕЙСТВИЙ ПРИ ВЫПОЛНЕНИИ</w:t>
      </w:r>
    </w:p>
    <w:p w:rsidR="00037AA5" w:rsidRPr="00EB1151" w:rsidRDefault="00037AA5" w:rsidP="00932AE6">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АДМИНИСТРАТИВНЫХ ПРОЦЕДУР</w:t>
      </w:r>
    </w:p>
    <w:p w:rsidR="00037AA5" w:rsidRPr="00901C05" w:rsidRDefault="00037AA5" w:rsidP="00932AE6">
      <w:pPr>
        <w:autoSpaceDE w:val="0"/>
        <w:autoSpaceDN w:val="0"/>
        <w:adjustRightInd w:val="0"/>
        <w:ind w:firstLine="540"/>
        <w:jc w:val="both"/>
        <w:rPr>
          <w:rFonts w:ascii="Times New Roman" w:hAnsi="Times New Roman"/>
          <w:sz w:val="26"/>
        </w:rPr>
      </w:pPr>
    </w:p>
    <w:p w:rsidR="00037AA5" w:rsidRPr="00901C05" w:rsidRDefault="00037AA5" w:rsidP="00932AE6">
      <w:pPr>
        <w:pStyle w:val="ConsPlusNonformat"/>
        <w:jc w:val="both"/>
        <w:rPr>
          <w:rFonts w:ascii="Times New Roman" w:hAnsi="Times New Roman" w:cs="Times New Roman"/>
          <w:sz w:val="26"/>
        </w:rPr>
      </w:pPr>
    </w:p>
    <w:p w:rsidR="00037AA5" w:rsidRPr="00901C05" w:rsidRDefault="00A62F51" w:rsidP="00932AE6">
      <w:pPr>
        <w:pStyle w:val="ConsPlusNonformat"/>
        <w:jc w:val="both"/>
        <w:rPr>
          <w:rFonts w:ascii="Times New Roman" w:hAnsi="Times New Roman" w:cs="Times New Roman"/>
          <w:sz w:val="26"/>
        </w:rPr>
      </w:pPr>
      <w:r w:rsidRPr="00A62F51">
        <w:rPr>
          <w:noProof/>
          <w:lang w:eastAsia="ru-RU"/>
        </w:rPr>
        <w:pict>
          <v:rect id="_x0000_s1026" style="position:absolute;left:0;text-align:left;margin-left:154.4pt;margin-top:1.55pt;width:166.9pt;height:55.3pt;z-index:1">
            <v:textbox style="mso-next-textbox:#_x0000_s1026">
              <w:txbxContent>
                <w:p w:rsidR="00A156D2" w:rsidRPr="00901C05" w:rsidRDefault="00A156D2" w:rsidP="00932AE6">
                  <w:pPr>
                    <w:jc w:val="center"/>
                    <w:rPr>
                      <w:rFonts w:ascii="Times New Roman" w:hAnsi="Times New Roman"/>
                    </w:rPr>
                  </w:pPr>
                  <w:r w:rsidRPr="00901C05">
                    <w:rPr>
                      <w:rFonts w:ascii="Times New Roman" w:hAnsi="Times New Roman"/>
                    </w:rPr>
                    <w:t>Проверка предоставленных документов на соответствие предъявляемым требованиям</w:t>
                  </w:r>
                </w:p>
              </w:txbxContent>
            </v:textbox>
          </v:rect>
        </w:pict>
      </w:r>
    </w:p>
    <w:p w:rsidR="00037AA5" w:rsidRPr="00901C05" w:rsidRDefault="00037AA5" w:rsidP="00932AE6">
      <w:pPr>
        <w:pStyle w:val="ConsPlusNonformat"/>
        <w:jc w:val="both"/>
        <w:rPr>
          <w:rFonts w:ascii="Times New Roman" w:hAnsi="Times New Roman" w:cs="Times New Roman"/>
          <w:sz w:val="26"/>
        </w:rPr>
      </w:pPr>
    </w:p>
    <w:p w:rsidR="00037AA5" w:rsidRPr="00901C05" w:rsidRDefault="00037AA5" w:rsidP="00932AE6">
      <w:pPr>
        <w:pStyle w:val="ConsPlusNonformat"/>
        <w:jc w:val="both"/>
        <w:rPr>
          <w:rFonts w:ascii="Times New Roman" w:hAnsi="Times New Roman" w:cs="Times New Roman"/>
          <w:sz w:val="26"/>
        </w:rPr>
      </w:pPr>
    </w:p>
    <w:p w:rsidR="00037AA5" w:rsidRPr="00901C05" w:rsidRDefault="00037AA5" w:rsidP="00932AE6">
      <w:pPr>
        <w:pStyle w:val="ConsPlusNonformat"/>
        <w:jc w:val="both"/>
        <w:rPr>
          <w:rFonts w:ascii="Times New Roman" w:hAnsi="Times New Roman" w:cs="Times New Roman"/>
          <w:sz w:val="26"/>
        </w:rPr>
      </w:pPr>
    </w:p>
    <w:p w:rsidR="00037AA5" w:rsidRPr="00901C05" w:rsidRDefault="00037AA5" w:rsidP="00932AE6">
      <w:pPr>
        <w:pStyle w:val="ConsPlusNonformat"/>
        <w:jc w:val="both"/>
        <w:rPr>
          <w:rFonts w:ascii="Times New Roman" w:hAnsi="Times New Roman" w:cs="Times New Roman"/>
          <w:sz w:val="26"/>
        </w:rPr>
      </w:pPr>
      <w:r w:rsidRPr="00901C05">
        <w:rPr>
          <w:rFonts w:ascii="Times New Roman" w:hAnsi="Times New Roman" w:cs="Times New Roman"/>
          <w:sz w:val="26"/>
        </w:rPr>
        <w:t xml:space="preserve">                 </w:t>
      </w:r>
    </w:p>
    <w:p w:rsidR="00037AA5" w:rsidRPr="00901C05" w:rsidRDefault="00A62F51" w:rsidP="00932AE6">
      <w:pPr>
        <w:pStyle w:val="ConsPlusNonformat"/>
        <w:rPr>
          <w:rFonts w:ascii="Times New Roman" w:hAnsi="Times New Roman" w:cs="Times New Roman"/>
          <w:sz w:val="26"/>
        </w:rPr>
      </w:pPr>
      <w:r w:rsidRPr="00A62F51">
        <w:rPr>
          <w:noProof/>
          <w:lang w:eastAsia="ru-RU"/>
        </w:rPr>
        <w:pict>
          <v:shapetype id="_x0000_t32" coordsize="21600,21600" o:spt="32" o:oned="t" path="m,l21600,21600e" filled="f">
            <v:path arrowok="t" fillok="f" o:connecttype="none"/>
            <o:lock v:ext="edit" shapetype="t"/>
          </v:shapetype>
          <v:shape id="_x0000_s1027" type="#_x0000_t32" style="position:absolute;margin-left:142.55pt;margin-top:.2pt;width:90.65pt;height:31.7pt;flip:x;z-index:2" o:connectortype="straight">
            <v:stroke endarrow="block"/>
          </v:shape>
        </w:pict>
      </w:r>
      <w:r w:rsidRPr="00A62F51">
        <w:rPr>
          <w:noProof/>
          <w:lang w:eastAsia="ru-RU"/>
        </w:rPr>
        <w:pict>
          <v:shape id="_x0000_s1028" type="#_x0000_t32" style="position:absolute;margin-left:233.2pt;margin-top:.2pt;width:80.45pt;height:31.7pt;z-index:3" o:connectortype="straight">
            <v:stroke endarrow="block"/>
          </v:shape>
        </w:pict>
      </w:r>
    </w:p>
    <w:p w:rsidR="00037AA5" w:rsidRPr="00901C05" w:rsidRDefault="00037AA5" w:rsidP="00932AE6">
      <w:pPr>
        <w:pStyle w:val="ConsPlusNonformat"/>
        <w:rPr>
          <w:rFonts w:ascii="Times New Roman" w:hAnsi="Times New Roman" w:cs="Times New Roman"/>
          <w:sz w:val="26"/>
        </w:rPr>
      </w:pPr>
      <w:r w:rsidRPr="00901C05">
        <w:rPr>
          <w:rFonts w:ascii="Times New Roman" w:hAnsi="Times New Roman" w:cs="Times New Roman"/>
          <w:sz w:val="26"/>
        </w:rPr>
        <w:t xml:space="preserve">          </w:t>
      </w:r>
    </w:p>
    <w:p w:rsidR="00037AA5" w:rsidRPr="00901C05" w:rsidRDefault="00A62F51" w:rsidP="00932AE6">
      <w:pPr>
        <w:pStyle w:val="ConsPlusNonformat"/>
        <w:rPr>
          <w:rFonts w:ascii="Times New Roman" w:hAnsi="Times New Roman" w:cs="Times New Roman"/>
          <w:sz w:val="26"/>
        </w:rPr>
      </w:pPr>
      <w:r w:rsidRPr="00A62F51">
        <w:rPr>
          <w:noProof/>
          <w:lang w:eastAsia="ru-RU"/>
        </w:rPr>
        <w:pict>
          <v:rect id="_x0000_s1029" style="position:absolute;margin-left:51.2pt;margin-top:9.25pt;width:166.9pt;height:53.35pt;z-index:4">
            <v:textbox>
              <w:txbxContent>
                <w:p w:rsidR="00A156D2" w:rsidRPr="00901C05" w:rsidRDefault="00A156D2" w:rsidP="00932AE6">
                  <w:pPr>
                    <w:jc w:val="center"/>
                    <w:rPr>
                      <w:rFonts w:ascii="Times New Roman" w:hAnsi="Times New Roman"/>
                    </w:rPr>
                  </w:pPr>
                  <w:r w:rsidRPr="00901C05">
                    <w:rPr>
                      <w:rFonts w:ascii="Times New Roman" w:hAnsi="Times New Roman"/>
                    </w:rPr>
                    <w:t>Предоставленные документы соответствуют предъявляемым требованиям</w:t>
                  </w:r>
                </w:p>
              </w:txbxContent>
            </v:textbox>
          </v:rect>
        </w:pict>
      </w:r>
      <w:r w:rsidRPr="00A62F51">
        <w:rPr>
          <w:noProof/>
          <w:lang w:eastAsia="ru-RU"/>
        </w:rPr>
        <w:pict>
          <v:rect id="_x0000_s1030" style="position:absolute;margin-left:51.2pt;margin-top:91.3pt;width:166.9pt;height:68.65pt;z-index:5">
            <v:textbox>
              <w:txbxContent>
                <w:p w:rsidR="00A156D2" w:rsidRPr="00145D93" w:rsidRDefault="00A156D2" w:rsidP="00932AE6">
                  <w:pPr>
                    <w:rPr>
                      <w:rFonts w:ascii="Times New Roman" w:hAnsi="Times New Roman"/>
                      <w:sz w:val="24"/>
                      <w:szCs w:val="24"/>
                    </w:rPr>
                  </w:pPr>
                  <w:r>
                    <w:t xml:space="preserve"> </w:t>
                  </w:r>
                  <w:r w:rsidRPr="00145D93">
                    <w:rPr>
                      <w:rFonts w:ascii="Times New Roman" w:hAnsi="Times New Roman"/>
                      <w:sz w:val="24"/>
                      <w:szCs w:val="24"/>
                    </w:rPr>
                    <w:t>Оформление разрешение на строительство  объекта</w:t>
                  </w:r>
                </w:p>
              </w:txbxContent>
            </v:textbox>
          </v:rect>
        </w:pict>
      </w:r>
      <w:r w:rsidRPr="00A62F51">
        <w:rPr>
          <w:noProof/>
          <w:lang w:eastAsia="ru-RU"/>
        </w:rPr>
        <w:pict>
          <v:shape id="_x0000_s1031" type="#_x0000_t32" style="position:absolute;margin-left:132.4pt;margin-top:65.95pt;width:0;height:24pt;z-index:6" o:connectortype="straight">
            <v:stroke endarrow="block"/>
          </v:shape>
        </w:pict>
      </w:r>
      <w:r w:rsidRPr="00A62F51">
        <w:rPr>
          <w:noProof/>
          <w:lang w:eastAsia="ru-RU"/>
        </w:rPr>
        <w:pict>
          <v:rect id="_x0000_s1032" style="position:absolute;margin-left:248.55pt;margin-top:91.3pt;width:166.9pt;height:68.65pt;z-index:7">
            <v:textbox>
              <w:txbxContent>
                <w:p w:rsidR="00A156D2" w:rsidRPr="00901C05" w:rsidRDefault="00A156D2" w:rsidP="00932AE6">
                  <w:pPr>
                    <w:jc w:val="center"/>
                    <w:rPr>
                      <w:rFonts w:ascii="Times New Roman" w:hAnsi="Times New Roman"/>
                    </w:rPr>
                  </w:pPr>
                  <w:r w:rsidRPr="00901C05">
                    <w:rPr>
                      <w:rFonts w:ascii="Times New Roman" w:hAnsi="Times New Roman"/>
                    </w:rPr>
                    <w:t xml:space="preserve">Уведомление заявителя о приостановке или об отказе предоставления муниципальной услуги </w:t>
                  </w:r>
                </w:p>
                <w:p w:rsidR="00A156D2" w:rsidRDefault="00A156D2" w:rsidP="00932AE6"/>
              </w:txbxContent>
            </v:textbox>
          </v:rect>
        </w:pict>
      </w:r>
      <w:r w:rsidRPr="00A62F51">
        <w:rPr>
          <w:noProof/>
          <w:lang w:eastAsia="ru-RU"/>
        </w:rPr>
        <w:pict>
          <v:shape id="_x0000_s1033" type="#_x0000_t32" style="position:absolute;margin-left:330.6pt;margin-top:65.95pt;width:0;height:24pt;z-index:8" o:connectortype="straight">
            <v:stroke endarrow="block"/>
          </v:shape>
        </w:pict>
      </w:r>
      <w:r w:rsidRPr="00A62F51">
        <w:rPr>
          <w:noProof/>
          <w:lang w:eastAsia="ru-RU"/>
        </w:rPr>
        <w:pict>
          <v:rect id="_x0000_s1034" style="position:absolute;margin-left:248.55pt;margin-top:9.25pt;width:166.9pt;height:53.35pt;z-index:9">
            <v:textbox>
              <w:txbxContent>
                <w:p w:rsidR="00A156D2" w:rsidRPr="00901C05" w:rsidRDefault="00A156D2" w:rsidP="00932AE6">
                  <w:pPr>
                    <w:jc w:val="center"/>
                    <w:rPr>
                      <w:rFonts w:ascii="Times New Roman" w:hAnsi="Times New Roman"/>
                    </w:rPr>
                  </w:pPr>
                  <w:r w:rsidRPr="00901C05">
                    <w:rPr>
                      <w:rFonts w:ascii="Times New Roman" w:hAnsi="Times New Roman"/>
                    </w:rPr>
                    <w:t>Предоставленные документы не соответствуют предъявляемым требованиям</w:t>
                  </w:r>
                </w:p>
                <w:p w:rsidR="00A156D2" w:rsidRDefault="00A156D2" w:rsidP="00932AE6"/>
              </w:txbxContent>
            </v:textbox>
          </v:rect>
        </w:pict>
      </w:r>
    </w:p>
    <w:p w:rsidR="00037AA5" w:rsidRPr="00901C05" w:rsidRDefault="00037AA5" w:rsidP="00932AE6">
      <w:pPr>
        <w:pStyle w:val="ConsPlusNonformat"/>
        <w:rPr>
          <w:rFonts w:ascii="Times New Roman" w:hAnsi="Times New Roman" w:cs="Times New Roman"/>
          <w:sz w:val="26"/>
        </w:rPr>
      </w:pPr>
    </w:p>
    <w:p w:rsidR="00037AA5" w:rsidRPr="00901C05" w:rsidRDefault="00037AA5" w:rsidP="00932AE6">
      <w:pPr>
        <w:pStyle w:val="ConsPlusNonformat"/>
        <w:rPr>
          <w:rFonts w:ascii="Times New Roman" w:hAnsi="Times New Roman" w:cs="Times New Roman"/>
          <w:sz w:val="26"/>
        </w:rPr>
      </w:pPr>
    </w:p>
    <w:p w:rsidR="00037AA5" w:rsidRPr="00901C05" w:rsidRDefault="00037AA5" w:rsidP="00932AE6">
      <w:pPr>
        <w:pStyle w:val="ConsPlusNonformat"/>
        <w:rPr>
          <w:rFonts w:ascii="Times New Roman" w:hAnsi="Times New Roman" w:cs="Times New Roman"/>
          <w:sz w:val="26"/>
        </w:rPr>
      </w:pPr>
    </w:p>
    <w:p w:rsidR="00037AA5" w:rsidRPr="00901C05" w:rsidRDefault="00037AA5" w:rsidP="00932AE6">
      <w:pPr>
        <w:pStyle w:val="ConsPlusNonformat"/>
        <w:rPr>
          <w:rFonts w:ascii="Times New Roman" w:hAnsi="Times New Roman" w:cs="Times New Roman"/>
          <w:sz w:val="26"/>
        </w:rPr>
      </w:pPr>
    </w:p>
    <w:p w:rsidR="00037AA5" w:rsidRPr="00901C05" w:rsidRDefault="00037AA5" w:rsidP="00932AE6">
      <w:pPr>
        <w:pStyle w:val="ConsPlusNonformat"/>
        <w:rPr>
          <w:rFonts w:ascii="Times New Roman" w:hAnsi="Times New Roman" w:cs="Times New Roman"/>
          <w:sz w:val="26"/>
        </w:rPr>
      </w:pPr>
    </w:p>
    <w:p w:rsidR="00037AA5" w:rsidRPr="00901C05" w:rsidRDefault="00037AA5" w:rsidP="00932AE6">
      <w:pPr>
        <w:pStyle w:val="ConsPlusNonformat"/>
        <w:rPr>
          <w:rFonts w:ascii="Times New Roman" w:hAnsi="Times New Roman" w:cs="Times New Roman"/>
          <w:sz w:val="26"/>
        </w:rPr>
      </w:pPr>
    </w:p>
    <w:p w:rsidR="00037AA5" w:rsidRPr="00901C05" w:rsidRDefault="00037AA5" w:rsidP="00932AE6">
      <w:pPr>
        <w:pStyle w:val="ConsPlusNonformat"/>
        <w:rPr>
          <w:rFonts w:ascii="Times New Roman" w:hAnsi="Times New Roman" w:cs="Times New Roman"/>
          <w:sz w:val="26"/>
        </w:rPr>
      </w:pPr>
    </w:p>
    <w:p w:rsidR="00037AA5" w:rsidRDefault="00037AA5" w:rsidP="00145D93">
      <w:pPr>
        <w:pStyle w:val="ConsPlusNonformat"/>
        <w:rPr>
          <w:rFonts w:ascii="Times New Roman" w:hAnsi="Times New Roman" w:cs="Times New Roman"/>
          <w:sz w:val="26"/>
        </w:rPr>
      </w:pPr>
    </w:p>
    <w:p w:rsidR="00037AA5" w:rsidRPr="00901C05" w:rsidRDefault="00037AA5" w:rsidP="00145D93">
      <w:pPr>
        <w:pStyle w:val="ConsPlusNonformat"/>
        <w:rPr>
          <w:rFonts w:ascii="Times New Roman" w:hAnsi="Times New Roman" w:cs="Times New Roman"/>
          <w:sz w:val="26"/>
        </w:rPr>
      </w:pPr>
    </w:p>
    <w:p w:rsidR="00037AA5" w:rsidRPr="00901C05" w:rsidRDefault="00A62F51" w:rsidP="00932AE6">
      <w:pPr>
        <w:pStyle w:val="ConsPlusNonformat"/>
        <w:jc w:val="both"/>
        <w:rPr>
          <w:rFonts w:ascii="Times New Roman" w:hAnsi="Times New Roman" w:cs="Times New Roman"/>
          <w:sz w:val="26"/>
        </w:rPr>
      </w:pPr>
      <w:r w:rsidRPr="00A62F51">
        <w:rPr>
          <w:noProof/>
          <w:lang w:eastAsia="ru-RU"/>
        </w:rPr>
        <w:pict>
          <v:rect id="_x0000_s1035" style="position:absolute;left:0;text-align:left;margin-left:51.2pt;margin-top:35.75pt;width:166.9pt;height:53.35pt;z-index:10">
            <v:textbox style="mso-next-textbox:#_x0000_s1035">
              <w:txbxContent>
                <w:p w:rsidR="00A156D2" w:rsidRPr="00901C05" w:rsidRDefault="00A156D2" w:rsidP="00932AE6">
                  <w:pPr>
                    <w:jc w:val="center"/>
                    <w:rPr>
                      <w:rFonts w:ascii="Times New Roman" w:hAnsi="Times New Roman"/>
                    </w:rPr>
                  </w:pPr>
                  <w:r w:rsidRPr="00901C05">
                    <w:rPr>
                      <w:rFonts w:ascii="Times New Roman" w:hAnsi="Times New Roman"/>
                    </w:rPr>
                    <w:t>Выдача разрешения на строительство объекта заявителю</w:t>
                  </w:r>
                </w:p>
              </w:txbxContent>
            </v:textbox>
          </v:rect>
        </w:pict>
      </w:r>
      <w:r w:rsidRPr="00A62F51">
        <w:rPr>
          <w:noProof/>
          <w:lang w:eastAsia="ru-RU"/>
        </w:rPr>
        <w:pict>
          <v:shape id="_x0000_s1036" type="#_x0000_t32" style="position:absolute;left:0;text-align:left;margin-left:132.4pt;margin-top:8pt;width:0;height:25.75pt;z-index:11" o:connectortype="straight">
            <v:stroke endarrow="block"/>
          </v:shape>
        </w:pict>
      </w:r>
    </w:p>
    <w:p w:rsidR="00037AA5" w:rsidRPr="00901C05" w:rsidRDefault="00037AA5" w:rsidP="00932AE6">
      <w:pPr>
        <w:pStyle w:val="ConsPlusNonformat"/>
        <w:jc w:val="both"/>
        <w:rPr>
          <w:rFonts w:ascii="Times New Roman" w:hAnsi="Times New Roman" w:cs="Times New Roman"/>
          <w:sz w:val="26"/>
        </w:rPr>
      </w:pPr>
    </w:p>
    <w:p w:rsidR="00037AA5" w:rsidRDefault="00037AA5" w:rsidP="00932AE6">
      <w:pPr>
        <w:jc w:val="both"/>
      </w:pPr>
    </w:p>
    <w:p w:rsidR="00037AA5" w:rsidRDefault="00037AA5" w:rsidP="00932AE6">
      <w:pPr>
        <w:spacing w:line="360" w:lineRule="auto"/>
        <w:jc w:val="both"/>
        <w:rPr>
          <w:sz w:val="26"/>
          <w:szCs w:val="20"/>
        </w:rPr>
      </w:pPr>
    </w:p>
    <w:p w:rsidR="00037AA5" w:rsidRPr="00901C05" w:rsidRDefault="00037AA5" w:rsidP="00932AE6">
      <w:pPr>
        <w:pStyle w:val="ConsPlusNonformat"/>
        <w:jc w:val="both"/>
        <w:rPr>
          <w:rFonts w:ascii="Times New Roman" w:hAnsi="Times New Roman" w:cs="Times New Roman"/>
          <w:sz w:val="26"/>
        </w:rPr>
      </w:pPr>
    </w:p>
    <w:p w:rsidR="00037AA5" w:rsidRPr="00933441" w:rsidRDefault="00037AA5" w:rsidP="00932AE6">
      <w:pPr>
        <w:pStyle w:val="ConsPlusNonformat"/>
        <w:jc w:val="center"/>
        <w:rPr>
          <w:rFonts w:ascii="Times New Roman" w:hAnsi="Times New Roman" w:cs="Times New Roman"/>
        </w:rPr>
      </w:pPr>
    </w:p>
    <w:p w:rsidR="00037AA5" w:rsidRPr="00933441" w:rsidRDefault="00037AA5" w:rsidP="007C5BD9">
      <w:pPr>
        <w:pStyle w:val="ConsPlusNonformat"/>
        <w:jc w:val="both"/>
        <w:rPr>
          <w:rFonts w:ascii="Times New Roman" w:hAnsi="Times New Roman" w:cs="Times New Roman"/>
        </w:rPr>
      </w:pPr>
    </w:p>
    <w:p w:rsidR="00037AA5" w:rsidRPr="00933441" w:rsidRDefault="00037AA5" w:rsidP="007C5BD9">
      <w:pPr>
        <w:rPr>
          <w:rFonts w:ascii="Times New Roman" w:hAnsi="Times New Roman"/>
        </w:rPr>
      </w:pPr>
    </w:p>
    <w:p w:rsidR="00037AA5" w:rsidRPr="00933441" w:rsidRDefault="00037AA5" w:rsidP="00EA5EB3">
      <w:pPr>
        <w:autoSpaceDE w:val="0"/>
        <w:autoSpaceDN w:val="0"/>
        <w:adjustRightInd w:val="0"/>
        <w:spacing w:after="0" w:line="240" w:lineRule="auto"/>
        <w:jc w:val="center"/>
        <w:rPr>
          <w:rFonts w:ascii="Times New Roman" w:hAnsi="Times New Roman"/>
          <w:sz w:val="20"/>
          <w:szCs w:val="20"/>
        </w:rPr>
      </w:pPr>
    </w:p>
    <w:p w:rsidR="00037AA5" w:rsidRPr="00933441" w:rsidRDefault="00037AA5" w:rsidP="00EA5EB3">
      <w:pPr>
        <w:autoSpaceDE w:val="0"/>
        <w:autoSpaceDN w:val="0"/>
        <w:adjustRightInd w:val="0"/>
        <w:spacing w:after="0" w:line="240" w:lineRule="auto"/>
        <w:jc w:val="center"/>
        <w:rPr>
          <w:rFonts w:ascii="Times New Roman" w:hAnsi="Times New Roman"/>
          <w:sz w:val="20"/>
          <w:szCs w:val="20"/>
        </w:rPr>
      </w:pPr>
    </w:p>
    <w:p w:rsidR="00037AA5" w:rsidRPr="00933441" w:rsidRDefault="00037AA5" w:rsidP="002B297E">
      <w:pPr>
        <w:autoSpaceDE w:val="0"/>
        <w:autoSpaceDN w:val="0"/>
        <w:adjustRightInd w:val="0"/>
        <w:spacing w:after="0" w:line="240" w:lineRule="auto"/>
        <w:jc w:val="center"/>
        <w:rPr>
          <w:rFonts w:ascii="Times New Roman" w:hAnsi="Times New Roman"/>
          <w:sz w:val="20"/>
          <w:szCs w:val="20"/>
        </w:rPr>
      </w:pPr>
    </w:p>
    <w:p w:rsidR="00037AA5" w:rsidRPr="00933441" w:rsidRDefault="00037AA5" w:rsidP="00385860">
      <w:pPr>
        <w:pStyle w:val="a6"/>
        <w:autoSpaceDE w:val="0"/>
        <w:autoSpaceDN w:val="0"/>
        <w:adjustRightInd w:val="0"/>
        <w:spacing w:after="0" w:line="360" w:lineRule="auto"/>
        <w:ind w:left="1429"/>
        <w:jc w:val="both"/>
        <w:rPr>
          <w:rFonts w:ascii="Times New Roman" w:hAnsi="Times New Roman"/>
          <w:sz w:val="24"/>
          <w:szCs w:val="24"/>
        </w:rPr>
      </w:pPr>
      <w:r w:rsidRPr="00933441">
        <w:rPr>
          <w:rFonts w:ascii="Times New Roman" w:hAnsi="Times New Roman"/>
          <w:sz w:val="24"/>
          <w:szCs w:val="24"/>
        </w:rPr>
        <w:br w:type="page"/>
      </w: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t xml:space="preserve">Приложение № </w:t>
      </w:r>
      <w:r>
        <w:rPr>
          <w:rFonts w:ascii="Times New Roman" w:hAnsi="Times New Roman"/>
          <w:sz w:val="26"/>
          <w:szCs w:val="24"/>
          <w:lang w:eastAsia="ar-SA"/>
        </w:rPr>
        <w:t>8</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Pr="00145D9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Pr="00933441" w:rsidRDefault="00037AA5" w:rsidP="00FF40E0">
      <w:pPr>
        <w:autoSpaceDE w:val="0"/>
        <w:autoSpaceDN w:val="0"/>
        <w:adjustRightInd w:val="0"/>
        <w:spacing w:after="0" w:line="360" w:lineRule="auto"/>
        <w:ind w:firstLine="709"/>
        <w:jc w:val="center"/>
        <w:rPr>
          <w:rFonts w:ascii="Times New Roman" w:hAnsi="Times New Roman"/>
          <w:b/>
          <w:sz w:val="24"/>
          <w:szCs w:val="24"/>
        </w:rPr>
      </w:pPr>
    </w:p>
    <w:p w:rsidR="00037AA5" w:rsidRPr="00933441" w:rsidRDefault="00037AA5" w:rsidP="00FF40E0">
      <w:pPr>
        <w:autoSpaceDE w:val="0"/>
        <w:autoSpaceDN w:val="0"/>
        <w:adjustRightInd w:val="0"/>
        <w:spacing w:after="0" w:line="360" w:lineRule="auto"/>
        <w:ind w:firstLine="709"/>
        <w:jc w:val="center"/>
        <w:rPr>
          <w:rFonts w:ascii="Times New Roman" w:hAnsi="Times New Roman"/>
          <w:b/>
          <w:sz w:val="24"/>
          <w:szCs w:val="24"/>
        </w:rPr>
      </w:pPr>
      <w:r w:rsidRPr="00933441">
        <w:rPr>
          <w:rFonts w:ascii="Times New Roman" w:hAnsi="Times New Roman"/>
          <w:b/>
          <w:sz w:val="24"/>
          <w:szCs w:val="24"/>
        </w:rPr>
        <w:t>ПОСЛЕДОВАТЕЛЬНОСТЬ И СРОКИ ВЫПОЛНЕНИЯ АДМИНИСТРАТИВНЫХ ПРОЦЕДУР</w:t>
      </w:r>
    </w:p>
    <w:p w:rsidR="00037AA5" w:rsidRPr="00933441" w:rsidRDefault="00037AA5" w:rsidP="00FF40E0">
      <w:pPr>
        <w:autoSpaceDE w:val="0"/>
        <w:autoSpaceDN w:val="0"/>
        <w:adjustRightInd w:val="0"/>
        <w:spacing w:after="0" w:line="360" w:lineRule="auto"/>
        <w:ind w:firstLine="709"/>
        <w:jc w:val="center"/>
        <w:rPr>
          <w:rFonts w:ascii="Times New Roman" w:hAnsi="Times New Roman"/>
          <w:b/>
          <w:sz w:val="24"/>
          <w:szCs w:val="24"/>
        </w:rPr>
      </w:pPr>
    </w:p>
    <w:p w:rsidR="00037AA5" w:rsidRDefault="00037AA5" w:rsidP="00EB1151">
      <w:pPr>
        <w:autoSpaceDE w:val="0"/>
        <w:autoSpaceDN w:val="0"/>
        <w:adjustRightInd w:val="0"/>
        <w:spacing w:after="0" w:line="360" w:lineRule="auto"/>
        <w:ind w:firstLine="540"/>
        <w:rPr>
          <w:rFonts w:ascii="Times New Roman" w:hAnsi="Times New Roman"/>
          <w:sz w:val="26"/>
        </w:rPr>
      </w:pPr>
      <w:r>
        <w:rPr>
          <w:rFonts w:ascii="Times New Roman" w:hAnsi="Times New Roman"/>
          <w:sz w:val="26"/>
        </w:rPr>
        <w:t>1</w:t>
      </w:r>
      <w:r w:rsidRPr="00D5565F">
        <w:rPr>
          <w:rFonts w:ascii="Times New Roman" w:hAnsi="Times New Roman"/>
          <w:sz w:val="26"/>
        </w:rPr>
        <w:t>.1. Зарегистрированные письменные заявл</w:t>
      </w:r>
      <w:r>
        <w:rPr>
          <w:rFonts w:ascii="Times New Roman" w:hAnsi="Times New Roman"/>
          <w:sz w:val="26"/>
        </w:rPr>
        <w:t>ения в день поступления рассматриваются начальником отдела архитектуры и строительства администрации.</w:t>
      </w:r>
    </w:p>
    <w:p w:rsidR="00037AA5" w:rsidRDefault="00037AA5" w:rsidP="00EB1151">
      <w:pPr>
        <w:autoSpaceDE w:val="0"/>
        <w:autoSpaceDN w:val="0"/>
        <w:adjustRightInd w:val="0"/>
        <w:spacing w:after="0" w:line="360" w:lineRule="auto"/>
        <w:ind w:firstLine="540"/>
        <w:jc w:val="both"/>
        <w:rPr>
          <w:rFonts w:ascii="Times New Roman" w:hAnsi="Times New Roman"/>
          <w:sz w:val="26"/>
        </w:rPr>
      </w:pPr>
      <w:r w:rsidRPr="00D5565F">
        <w:rPr>
          <w:rFonts w:ascii="Times New Roman" w:hAnsi="Times New Roman"/>
          <w:sz w:val="26"/>
        </w:rPr>
        <w:t xml:space="preserve"> </w:t>
      </w:r>
      <w:r>
        <w:rPr>
          <w:rFonts w:ascii="Times New Roman" w:hAnsi="Times New Roman"/>
          <w:sz w:val="26"/>
        </w:rPr>
        <w:t xml:space="preserve">1.2. Начальник отдела архитектуры и строительства </w:t>
      </w:r>
      <w:r w:rsidRPr="00D5565F">
        <w:rPr>
          <w:rFonts w:ascii="Times New Roman" w:hAnsi="Times New Roman"/>
          <w:sz w:val="26"/>
        </w:rPr>
        <w:t>администрации рассматривает поступаю</w:t>
      </w:r>
      <w:r>
        <w:rPr>
          <w:rFonts w:ascii="Times New Roman" w:hAnsi="Times New Roman"/>
          <w:sz w:val="26"/>
        </w:rPr>
        <w:t xml:space="preserve">щие документы и направляет их на исполнение </w:t>
      </w:r>
    </w:p>
    <w:p w:rsidR="00037AA5" w:rsidRPr="00D5565F" w:rsidRDefault="00037AA5" w:rsidP="00EB1151">
      <w:pPr>
        <w:autoSpaceDE w:val="0"/>
        <w:autoSpaceDN w:val="0"/>
        <w:adjustRightInd w:val="0"/>
        <w:spacing w:after="0" w:line="360" w:lineRule="auto"/>
        <w:jc w:val="both"/>
        <w:rPr>
          <w:rFonts w:ascii="Times New Roman" w:hAnsi="Times New Roman"/>
          <w:sz w:val="26"/>
        </w:rPr>
      </w:pPr>
      <w:r>
        <w:rPr>
          <w:rFonts w:ascii="Times New Roman" w:hAnsi="Times New Roman"/>
          <w:sz w:val="26"/>
        </w:rPr>
        <w:t xml:space="preserve">специалисту отдела. </w:t>
      </w:r>
      <w:r w:rsidRPr="00D5565F">
        <w:rPr>
          <w:rFonts w:ascii="Times New Roman" w:hAnsi="Times New Roman"/>
          <w:sz w:val="26"/>
        </w:rPr>
        <w:t xml:space="preserve"> Указания по исполнению даются в форме резолюции</w:t>
      </w:r>
      <w:r>
        <w:rPr>
          <w:rFonts w:ascii="Times New Roman" w:hAnsi="Times New Roman"/>
          <w:sz w:val="26"/>
        </w:rPr>
        <w:t xml:space="preserve"> на бланке заявления</w:t>
      </w:r>
      <w:r w:rsidRPr="00D5565F">
        <w:rPr>
          <w:rFonts w:ascii="Times New Roman" w:hAnsi="Times New Roman"/>
          <w:sz w:val="26"/>
        </w:rPr>
        <w:t xml:space="preserve">. </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 xml:space="preserve">1.3. Уполномоченный сотрудник отдела архитектуры и строительства администрации </w:t>
      </w:r>
      <w:r w:rsidRPr="00D5565F">
        <w:rPr>
          <w:rFonts w:ascii="Times New Roman" w:hAnsi="Times New Roman"/>
          <w:sz w:val="26"/>
        </w:rPr>
        <w:t xml:space="preserve"> с момента поступления документа в отдел в течение 3-х рабочих дней:</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1) проводи</w:t>
      </w:r>
      <w:r w:rsidRPr="00D5565F">
        <w:rPr>
          <w:rFonts w:ascii="Times New Roman" w:hAnsi="Times New Roman"/>
          <w:sz w:val="26"/>
        </w:rPr>
        <w:t xml:space="preserve">т проверку наличия документов, прилагаемых к заявлению, указанных </w:t>
      </w:r>
      <w:r w:rsidRPr="00EB1151">
        <w:rPr>
          <w:rFonts w:ascii="Times New Roman" w:hAnsi="Times New Roman"/>
          <w:sz w:val="26"/>
        </w:rPr>
        <w:t xml:space="preserve">в </w:t>
      </w:r>
      <w:r>
        <w:rPr>
          <w:rFonts w:ascii="Times New Roman" w:hAnsi="Times New Roman"/>
          <w:sz w:val="26"/>
        </w:rPr>
        <w:t xml:space="preserve">пункте </w:t>
      </w:r>
      <w:r w:rsidRPr="00EB1151">
        <w:rPr>
          <w:rFonts w:ascii="Times New Roman" w:hAnsi="Times New Roman"/>
          <w:sz w:val="26"/>
        </w:rPr>
        <w:t xml:space="preserve">9 части </w:t>
      </w:r>
      <w:r w:rsidRPr="00EB1151">
        <w:rPr>
          <w:rFonts w:ascii="Times New Roman" w:hAnsi="Times New Roman"/>
          <w:sz w:val="26"/>
          <w:lang w:val="en-US"/>
        </w:rPr>
        <w:t>II</w:t>
      </w:r>
      <w:r w:rsidRPr="00EB1151">
        <w:t xml:space="preserve"> </w:t>
      </w:r>
      <w:r w:rsidRPr="00D5565F">
        <w:rPr>
          <w:rFonts w:ascii="Times New Roman" w:hAnsi="Times New Roman"/>
          <w:sz w:val="26"/>
        </w:rPr>
        <w:t>настоящего Административного регламента;</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2) проводи</w:t>
      </w:r>
      <w:r w:rsidRPr="00D5565F">
        <w:rPr>
          <w:rFonts w:ascii="Times New Roman" w:hAnsi="Times New Roman"/>
          <w:sz w:val="26"/>
        </w:rPr>
        <w:t xml:space="preserve">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(в случае если разработка проектной документации линейного объекта осуществлялась не на основании градостроительного плана земельного участка, выданного до 20.03.2011),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w:t>
      </w:r>
      <w:r w:rsidRPr="00D5565F">
        <w:rPr>
          <w:rFonts w:ascii="Times New Roman" w:hAnsi="Times New Roman"/>
          <w:sz w:val="26"/>
        </w:rPr>
        <w:lastRenderedPageBreak/>
        <w:t>отклонение от предельных параметров разрешенного строительства, реконструкции;</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3) подготавливае</w:t>
      </w:r>
      <w:r w:rsidRPr="00D5565F">
        <w:rPr>
          <w:rFonts w:ascii="Times New Roman" w:hAnsi="Times New Roman"/>
          <w:sz w:val="26"/>
        </w:rPr>
        <w:t>т проект разрешения на строительство или письмо об отказе в выдаче такого разрешения с указанием причин отказа;</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sidRPr="00D5565F">
        <w:rPr>
          <w:rFonts w:ascii="Times New Roman" w:hAnsi="Times New Roman"/>
          <w:sz w:val="26"/>
        </w:rPr>
        <w:t>4) устанавливают факт начала строительства, реконструкции, капитального ремонта объекта капитального строительства;</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sidRPr="00D5565F">
        <w:rPr>
          <w:rFonts w:ascii="Times New Roman" w:hAnsi="Times New Roman"/>
          <w:sz w:val="26"/>
        </w:rPr>
        <w:t>5) подготавливают проект продления срока действия разрешения на строительство или письмо об отказе в продлении срока действия разрешения на строительство с указанием причин отказа;</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6) запрашивае</w:t>
      </w:r>
      <w:r w:rsidRPr="00D5565F">
        <w:rPr>
          <w:rFonts w:ascii="Times New Roman" w:hAnsi="Times New Roman"/>
          <w:sz w:val="26"/>
        </w:rPr>
        <w:t xml:space="preserve">т документы (их копии или сведения, содержащиеся в них), предусмотренные </w:t>
      </w:r>
      <w:hyperlink r:id="rId23" w:history="1">
        <w:r w:rsidRPr="00385860">
          <w:rPr>
            <w:rFonts w:ascii="Times New Roman" w:hAnsi="Times New Roman"/>
            <w:sz w:val="26"/>
          </w:rPr>
          <w:t>абзацами 2</w:t>
        </w:r>
      </w:hyperlink>
      <w:r w:rsidRPr="00385860">
        <w:rPr>
          <w:rFonts w:ascii="Times New Roman" w:hAnsi="Times New Roman"/>
          <w:sz w:val="26"/>
        </w:rPr>
        <w:t xml:space="preserve">, </w:t>
      </w:r>
      <w:hyperlink r:id="rId24" w:history="1">
        <w:r w:rsidRPr="00385860">
          <w:rPr>
            <w:rFonts w:ascii="Times New Roman" w:hAnsi="Times New Roman"/>
            <w:sz w:val="26"/>
          </w:rPr>
          <w:t>3</w:t>
        </w:r>
      </w:hyperlink>
      <w:r w:rsidRPr="00385860">
        <w:rPr>
          <w:rFonts w:ascii="Times New Roman" w:hAnsi="Times New Roman"/>
          <w:sz w:val="26"/>
        </w:rPr>
        <w:t xml:space="preserve">, подпункта 9.1 пункта 9 части </w:t>
      </w:r>
      <w:r w:rsidRPr="00385860">
        <w:rPr>
          <w:rFonts w:ascii="Times New Roman" w:hAnsi="Times New Roman"/>
          <w:sz w:val="26"/>
          <w:lang w:val="en-US"/>
        </w:rPr>
        <w:t>II</w:t>
      </w:r>
      <w:r w:rsidRPr="00385860">
        <w:rPr>
          <w:rFonts w:ascii="Times New Roman" w:hAnsi="Times New Roman"/>
          <w:sz w:val="26"/>
        </w:rPr>
        <w:t xml:space="preserve"> и </w:t>
      </w:r>
      <w:hyperlink r:id="rId25" w:history="1">
        <w:r w:rsidRPr="00385860">
          <w:rPr>
            <w:rFonts w:ascii="Times New Roman" w:hAnsi="Times New Roman"/>
            <w:sz w:val="26"/>
          </w:rPr>
          <w:t>абзацами 2</w:t>
        </w:r>
      </w:hyperlink>
      <w:r w:rsidRPr="00385860">
        <w:rPr>
          <w:rFonts w:ascii="Times New Roman" w:hAnsi="Times New Roman"/>
          <w:sz w:val="26"/>
        </w:rPr>
        <w:t xml:space="preserve">, </w:t>
      </w:r>
      <w:hyperlink r:id="rId26" w:history="1">
        <w:r w:rsidRPr="00385860">
          <w:rPr>
            <w:rFonts w:ascii="Times New Roman" w:hAnsi="Times New Roman"/>
            <w:sz w:val="26"/>
          </w:rPr>
          <w:t xml:space="preserve">3 подпункта 9.2 пункта 9 части </w:t>
        </w:r>
        <w:r w:rsidRPr="00385860">
          <w:rPr>
            <w:rFonts w:ascii="Times New Roman" w:hAnsi="Times New Roman"/>
            <w:sz w:val="26"/>
            <w:lang w:val="en-US"/>
          </w:rPr>
          <w:t>II</w:t>
        </w:r>
        <w:r w:rsidRPr="00385860">
          <w:rPr>
            <w:rFonts w:ascii="Times New Roman" w:hAnsi="Times New Roman"/>
            <w:sz w:val="26"/>
          </w:rPr>
          <w:t xml:space="preserve"> </w:t>
        </w:r>
      </w:hyperlink>
      <w:r w:rsidRPr="002C644D">
        <w:rPr>
          <w:rFonts w:ascii="Times New Roman" w:hAnsi="Times New Roman"/>
          <w:color w:val="002060"/>
          <w:sz w:val="26"/>
        </w:rPr>
        <w:t xml:space="preserve">, </w:t>
      </w:r>
      <w:r w:rsidRPr="00D5565F">
        <w:rPr>
          <w:rFonts w:ascii="Times New Roman" w:hAnsi="Times New Roman"/>
          <w:sz w:val="2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случае, если эти документы не представлены заявителем.</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 xml:space="preserve">1.4. </w:t>
      </w:r>
      <w:r w:rsidRPr="00D5565F">
        <w:rPr>
          <w:rFonts w:ascii="Times New Roman" w:hAnsi="Times New Roman"/>
          <w:sz w:val="26"/>
        </w:rPr>
        <w:t xml:space="preserve">В случае отсутствия замечаний проект разрешения на строительство (за исключение объектов инженерных сетей) </w:t>
      </w:r>
      <w:r>
        <w:rPr>
          <w:rFonts w:ascii="Times New Roman" w:hAnsi="Times New Roman"/>
          <w:sz w:val="26"/>
        </w:rPr>
        <w:t>направляется начальнику отдела архитектуры и строительства для рассмотрения.</w:t>
      </w:r>
    </w:p>
    <w:p w:rsidR="00037AA5"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1.5</w:t>
      </w:r>
      <w:r w:rsidRPr="00D5565F">
        <w:rPr>
          <w:rFonts w:ascii="Times New Roman" w:hAnsi="Times New Roman"/>
          <w:sz w:val="26"/>
        </w:rPr>
        <w:t xml:space="preserve">. Зарегистрированное разрешение на строительство выдается застройщику (представителю по доверенности) лично под роспись в журнале выдачи </w:t>
      </w:r>
    </w:p>
    <w:p w:rsidR="00037AA5" w:rsidRPr="00D5565F" w:rsidRDefault="00037AA5" w:rsidP="00EB1151">
      <w:pPr>
        <w:autoSpaceDE w:val="0"/>
        <w:autoSpaceDN w:val="0"/>
        <w:adjustRightInd w:val="0"/>
        <w:spacing w:after="0" w:line="360" w:lineRule="auto"/>
        <w:jc w:val="both"/>
        <w:rPr>
          <w:rFonts w:ascii="Times New Roman" w:hAnsi="Times New Roman"/>
          <w:sz w:val="26"/>
        </w:rPr>
      </w:pPr>
      <w:r w:rsidRPr="00D5565F">
        <w:rPr>
          <w:rFonts w:ascii="Times New Roman" w:hAnsi="Times New Roman"/>
          <w:sz w:val="26"/>
        </w:rPr>
        <w:t>разрешений на строительство с указанием даты получения либо направляется по почте заказным письмом с уведомлением.</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1.6.Сотрудник</w:t>
      </w:r>
      <w:r w:rsidRPr="00D5565F">
        <w:rPr>
          <w:rFonts w:ascii="Times New Roman" w:hAnsi="Times New Roman"/>
          <w:sz w:val="26"/>
        </w:rPr>
        <w:t xml:space="preserve"> </w:t>
      </w:r>
      <w:r>
        <w:rPr>
          <w:rFonts w:ascii="Times New Roman" w:hAnsi="Times New Roman"/>
          <w:color w:val="002060"/>
          <w:sz w:val="26"/>
        </w:rPr>
        <w:t xml:space="preserve">отдела архитектуры и строительства </w:t>
      </w:r>
      <w:r w:rsidRPr="00D5565F">
        <w:rPr>
          <w:rFonts w:ascii="Times New Roman" w:hAnsi="Times New Roman"/>
          <w:sz w:val="26"/>
        </w:rPr>
        <w:t>администрации с момента поступления уведомлений о переходе прав на земельные участки, права пользования недрами местного значения, об образов</w:t>
      </w:r>
      <w:r>
        <w:rPr>
          <w:rFonts w:ascii="Times New Roman" w:hAnsi="Times New Roman"/>
          <w:sz w:val="26"/>
        </w:rPr>
        <w:t>ании земельного участка в отдел:</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1.6</w:t>
      </w:r>
      <w:r w:rsidRPr="00D5565F">
        <w:rPr>
          <w:rFonts w:ascii="Times New Roman" w:hAnsi="Times New Roman"/>
          <w:sz w:val="26"/>
        </w:rPr>
        <w:t>.1. В течение 2-х рабочих дней:</w:t>
      </w:r>
    </w:p>
    <w:p w:rsidR="00037AA5" w:rsidRDefault="00037AA5" w:rsidP="00EB1151">
      <w:pPr>
        <w:autoSpaceDE w:val="0"/>
        <w:autoSpaceDN w:val="0"/>
        <w:adjustRightInd w:val="0"/>
        <w:spacing w:after="0" w:line="360" w:lineRule="auto"/>
        <w:ind w:firstLine="540"/>
        <w:jc w:val="both"/>
        <w:rPr>
          <w:rFonts w:ascii="Times New Roman" w:hAnsi="Times New Roman"/>
          <w:sz w:val="26"/>
        </w:rPr>
      </w:pPr>
      <w:r w:rsidRPr="00D5565F">
        <w:rPr>
          <w:rFonts w:ascii="Times New Roman" w:hAnsi="Times New Roman"/>
          <w:sz w:val="26"/>
        </w:rPr>
        <w:t>1) запрашивают документы, предусмотренны</w:t>
      </w:r>
      <w:r>
        <w:rPr>
          <w:rFonts w:ascii="Times New Roman" w:hAnsi="Times New Roman"/>
          <w:sz w:val="26"/>
        </w:rPr>
        <w:t xml:space="preserve">е подпунктом 1 пункта 9.4. части </w:t>
      </w:r>
      <w:r>
        <w:rPr>
          <w:rFonts w:ascii="Times New Roman" w:hAnsi="Times New Roman"/>
          <w:sz w:val="26"/>
          <w:lang w:val="en-US"/>
        </w:rPr>
        <w:t>II</w:t>
      </w:r>
      <w:r w:rsidRPr="00AA077A">
        <w:rPr>
          <w:rFonts w:ascii="Times New Roman" w:hAnsi="Times New Roman"/>
          <w:sz w:val="26"/>
        </w:rPr>
        <w:t xml:space="preserve"> </w:t>
      </w:r>
      <w:r>
        <w:rPr>
          <w:rFonts w:ascii="Times New Roman" w:hAnsi="Times New Roman"/>
          <w:sz w:val="26"/>
        </w:rPr>
        <w:t xml:space="preserve">   </w:t>
      </w:r>
      <w:r w:rsidRPr="00D5565F">
        <w:rPr>
          <w:rFonts w:ascii="Times New Roman" w:hAnsi="Times New Roman"/>
          <w:sz w:val="26"/>
        </w:rPr>
        <w:t xml:space="preserve">или </w:t>
      </w:r>
      <w:r w:rsidRPr="00AA077A">
        <w:rPr>
          <w:rFonts w:ascii="Times New Roman" w:hAnsi="Times New Roman"/>
          <w:sz w:val="26"/>
        </w:rPr>
        <w:t xml:space="preserve">   </w:t>
      </w:r>
      <w:r w:rsidRPr="00D5565F">
        <w:rPr>
          <w:rFonts w:ascii="Times New Roman" w:hAnsi="Times New Roman"/>
          <w:sz w:val="26"/>
        </w:rPr>
        <w:t xml:space="preserve">сведения, </w:t>
      </w:r>
      <w:r w:rsidRPr="00AA077A">
        <w:rPr>
          <w:rFonts w:ascii="Times New Roman" w:hAnsi="Times New Roman"/>
          <w:sz w:val="26"/>
        </w:rPr>
        <w:t xml:space="preserve">    </w:t>
      </w:r>
      <w:r w:rsidRPr="00D5565F">
        <w:rPr>
          <w:rFonts w:ascii="Times New Roman" w:hAnsi="Times New Roman"/>
          <w:sz w:val="26"/>
        </w:rPr>
        <w:t xml:space="preserve">содержащиеся </w:t>
      </w:r>
      <w:r w:rsidRPr="00AA077A">
        <w:rPr>
          <w:rFonts w:ascii="Times New Roman" w:hAnsi="Times New Roman"/>
          <w:sz w:val="26"/>
        </w:rPr>
        <w:t xml:space="preserve">   </w:t>
      </w:r>
      <w:r w:rsidRPr="00D5565F">
        <w:rPr>
          <w:rFonts w:ascii="Times New Roman" w:hAnsi="Times New Roman"/>
          <w:sz w:val="26"/>
        </w:rPr>
        <w:t>в</w:t>
      </w:r>
      <w:r w:rsidRPr="00AA077A">
        <w:rPr>
          <w:rFonts w:ascii="Times New Roman" w:hAnsi="Times New Roman"/>
          <w:sz w:val="26"/>
        </w:rPr>
        <w:t xml:space="preserve">  </w:t>
      </w:r>
      <w:r>
        <w:rPr>
          <w:rFonts w:ascii="Times New Roman" w:hAnsi="Times New Roman"/>
          <w:sz w:val="26"/>
        </w:rPr>
        <w:t xml:space="preserve">  </w:t>
      </w:r>
      <w:r w:rsidRPr="00D5565F">
        <w:rPr>
          <w:rFonts w:ascii="Times New Roman" w:hAnsi="Times New Roman"/>
          <w:sz w:val="26"/>
        </w:rPr>
        <w:t xml:space="preserve"> них</w:t>
      </w:r>
      <w:r w:rsidRPr="00AA077A">
        <w:rPr>
          <w:rFonts w:ascii="Times New Roman" w:hAnsi="Times New Roman"/>
          <w:sz w:val="26"/>
        </w:rPr>
        <w:t xml:space="preserve"> </w:t>
      </w:r>
      <w:r>
        <w:rPr>
          <w:rFonts w:ascii="Times New Roman" w:hAnsi="Times New Roman"/>
          <w:sz w:val="26"/>
        </w:rPr>
        <w:t xml:space="preserve"> </w:t>
      </w:r>
      <w:r w:rsidRPr="00AA077A">
        <w:rPr>
          <w:rFonts w:ascii="Times New Roman" w:hAnsi="Times New Roman"/>
          <w:sz w:val="26"/>
        </w:rPr>
        <w:t xml:space="preserve">  </w:t>
      </w:r>
      <w:r w:rsidRPr="00D5565F">
        <w:rPr>
          <w:rFonts w:ascii="Times New Roman" w:hAnsi="Times New Roman"/>
          <w:sz w:val="26"/>
        </w:rPr>
        <w:t xml:space="preserve"> в </w:t>
      </w:r>
      <w:r w:rsidRPr="00AA077A">
        <w:rPr>
          <w:rFonts w:ascii="Times New Roman" w:hAnsi="Times New Roman"/>
          <w:sz w:val="26"/>
        </w:rPr>
        <w:t xml:space="preserve"> </w:t>
      </w:r>
      <w:r>
        <w:rPr>
          <w:rFonts w:ascii="Times New Roman" w:hAnsi="Times New Roman"/>
          <w:sz w:val="26"/>
        </w:rPr>
        <w:t xml:space="preserve">  </w:t>
      </w:r>
      <w:r w:rsidRPr="00AA077A">
        <w:rPr>
          <w:rFonts w:ascii="Times New Roman" w:hAnsi="Times New Roman"/>
          <w:sz w:val="26"/>
        </w:rPr>
        <w:t xml:space="preserve"> </w:t>
      </w:r>
      <w:r w:rsidRPr="00D5565F">
        <w:rPr>
          <w:rFonts w:ascii="Times New Roman" w:hAnsi="Times New Roman"/>
          <w:sz w:val="26"/>
        </w:rPr>
        <w:t xml:space="preserve">соответствующих </w:t>
      </w:r>
      <w:r w:rsidRPr="00AA077A">
        <w:rPr>
          <w:rFonts w:ascii="Times New Roman" w:hAnsi="Times New Roman"/>
          <w:sz w:val="26"/>
        </w:rPr>
        <w:t xml:space="preserve">    </w:t>
      </w:r>
      <w:r w:rsidRPr="00D5565F">
        <w:rPr>
          <w:rFonts w:ascii="Times New Roman" w:hAnsi="Times New Roman"/>
          <w:sz w:val="26"/>
        </w:rPr>
        <w:t xml:space="preserve">органах </w:t>
      </w:r>
    </w:p>
    <w:p w:rsidR="00037AA5" w:rsidRPr="00D5565F" w:rsidRDefault="00037AA5" w:rsidP="00EB1151">
      <w:pPr>
        <w:autoSpaceDE w:val="0"/>
        <w:autoSpaceDN w:val="0"/>
        <w:adjustRightInd w:val="0"/>
        <w:spacing w:after="0" w:line="360" w:lineRule="auto"/>
        <w:jc w:val="both"/>
        <w:rPr>
          <w:rFonts w:ascii="Times New Roman" w:hAnsi="Times New Roman"/>
          <w:sz w:val="26"/>
        </w:rPr>
      </w:pPr>
      <w:r w:rsidRPr="00D5565F">
        <w:rPr>
          <w:rFonts w:ascii="Times New Roman" w:hAnsi="Times New Roman"/>
          <w:sz w:val="26"/>
        </w:rPr>
        <w:t>государственной власти или органах местного самоуправления, в случае, если эти документы не представлены заявителем;</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sidRPr="00D5565F">
        <w:rPr>
          <w:rFonts w:ascii="Times New Roman" w:hAnsi="Times New Roman"/>
          <w:sz w:val="26"/>
        </w:rPr>
        <w:t xml:space="preserve">2) проводят проверку реквизитов документов, проверку достоверности сведений, проверку соответствия планируемого размещения объекта требованиям </w:t>
      </w:r>
      <w:r w:rsidRPr="00D5565F">
        <w:rPr>
          <w:rFonts w:ascii="Times New Roman" w:hAnsi="Times New Roman"/>
          <w:sz w:val="26"/>
        </w:rPr>
        <w:lastRenderedPageBreak/>
        <w:t>градостроительного плана земельного участка, в случае если градостроительный план получен на участок, образованный путем раздела, перераспределения земельных участков или выдела из земельных участков;</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1.6.2. В течение 3</w:t>
      </w:r>
      <w:r w:rsidRPr="00D5565F">
        <w:rPr>
          <w:rFonts w:ascii="Times New Roman" w:hAnsi="Times New Roman"/>
          <w:sz w:val="26"/>
        </w:rPr>
        <w:t xml:space="preserve"> рабочих дней подготавливают проекты решений о внесении изменений в разрешения на строительство</w:t>
      </w:r>
      <w:r>
        <w:rPr>
          <w:rFonts w:ascii="Times New Roman" w:hAnsi="Times New Roman"/>
          <w:sz w:val="26"/>
        </w:rPr>
        <w:t>.</w:t>
      </w:r>
      <w:r w:rsidRPr="00D5565F">
        <w:rPr>
          <w:rFonts w:ascii="Times New Roman" w:hAnsi="Times New Roman"/>
          <w:sz w:val="26"/>
        </w:rPr>
        <w:t xml:space="preserve"> </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1.7.</w:t>
      </w:r>
      <w:r w:rsidRPr="00D5565F">
        <w:rPr>
          <w:rFonts w:ascii="Times New Roman" w:hAnsi="Times New Roman"/>
          <w:sz w:val="26"/>
        </w:rPr>
        <w:t xml:space="preserve">В течение 5 рабочих дней со дня внесения изменений в разрешения на строительство </w:t>
      </w:r>
      <w:r w:rsidRPr="00A156D2">
        <w:rPr>
          <w:rFonts w:ascii="Times New Roman" w:hAnsi="Times New Roman"/>
          <w:sz w:val="26"/>
        </w:rPr>
        <w:t>отдел архитектуры и строительства</w:t>
      </w:r>
      <w:r w:rsidRPr="00D5565F">
        <w:rPr>
          <w:rFonts w:ascii="Times New Roman" w:hAnsi="Times New Roman"/>
          <w:sz w:val="26"/>
        </w:rPr>
        <w:t xml:space="preserve"> администрации посредством направления писем с приложением решений о внесении изменений в разрешения на строительство уведомляет о таких изменениях:</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sidRPr="00D5565F">
        <w:rPr>
          <w:rFonts w:ascii="Times New Roman" w:hAnsi="Times New Roman"/>
          <w:sz w:val="26"/>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объектов капитального строительства, в разрешения на строительство которых внесены изменения;</w:t>
      </w:r>
    </w:p>
    <w:p w:rsidR="00037AA5" w:rsidRPr="00D5565F"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2)</w:t>
      </w:r>
      <w:r w:rsidRPr="00D5565F">
        <w:rPr>
          <w:rFonts w:ascii="Times New Roman" w:hAnsi="Times New Roman"/>
          <w:sz w:val="26"/>
        </w:rPr>
        <w:t>орган, осуществляющий государственную регистрацию прав на недвижимое имущество и сделок с ним;</w:t>
      </w:r>
    </w:p>
    <w:p w:rsidR="00037AA5" w:rsidRDefault="00037AA5" w:rsidP="00EB1151">
      <w:pPr>
        <w:autoSpaceDE w:val="0"/>
        <w:autoSpaceDN w:val="0"/>
        <w:adjustRightInd w:val="0"/>
        <w:spacing w:after="0" w:line="360" w:lineRule="auto"/>
        <w:ind w:firstLine="540"/>
        <w:jc w:val="both"/>
        <w:rPr>
          <w:rFonts w:ascii="Times New Roman" w:hAnsi="Times New Roman"/>
          <w:sz w:val="26"/>
        </w:rPr>
      </w:pPr>
      <w:r w:rsidRPr="00D5565F">
        <w:rPr>
          <w:rFonts w:ascii="Times New Roman" w:hAnsi="Times New Roman"/>
          <w:sz w:val="26"/>
        </w:rPr>
        <w:t>3) застройщиков.</w:t>
      </w:r>
    </w:p>
    <w:p w:rsidR="00037AA5" w:rsidRDefault="00037AA5" w:rsidP="00EB1151">
      <w:pPr>
        <w:autoSpaceDE w:val="0"/>
        <w:autoSpaceDN w:val="0"/>
        <w:adjustRightInd w:val="0"/>
        <w:spacing w:after="0" w:line="360" w:lineRule="auto"/>
        <w:ind w:firstLine="540"/>
        <w:jc w:val="both"/>
        <w:rPr>
          <w:rFonts w:ascii="Times New Roman" w:hAnsi="Times New Roman"/>
          <w:sz w:val="26"/>
        </w:rPr>
      </w:pPr>
      <w:r>
        <w:rPr>
          <w:rFonts w:ascii="Times New Roman" w:hAnsi="Times New Roman"/>
          <w:sz w:val="26"/>
        </w:rPr>
        <w:t>1.9. В течение 10 дней со дня получения разрешения на строительство отдел архитектуры и строительства администрации осуществляет передачу следующих материалов для размещения в информационной системе обеспечения градостроительной деятельности:</w:t>
      </w:r>
    </w:p>
    <w:p w:rsidR="00037AA5" w:rsidRPr="00EB1151" w:rsidRDefault="00037AA5" w:rsidP="00EB1151">
      <w:pPr>
        <w:spacing w:after="120" w:line="360" w:lineRule="auto"/>
        <w:ind w:left="540"/>
        <w:rPr>
          <w:rFonts w:ascii="Times New Roman" w:hAnsi="Times New Roman"/>
          <w:sz w:val="26"/>
        </w:rPr>
      </w:pPr>
      <w:r w:rsidRPr="00EB1151">
        <w:rPr>
          <w:rFonts w:ascii="Times New Roman" w:hAnsi="Times New Roman"/>
          <w:sz w:val="26"/>
        </w:rPr>
        <w:t>-</w:t>
      </w:r>
      <w:r w:rsidRPr="00EB1151">
        <w:rPr>
          <w:rFonts w:ascii="Times New Roman" w:hAnsi="Times New Roman"/>
          <w:sz w:val="26"/>
        </w:rPr>
        <w:tab/>
        <w:t>сведения о площади, о высоте и количестве этажей планируемого объекта - капитального строительства</w:t>
      </w:r>
    </w:p>
    <w:p w:rsidR="00037AA5" w:rsidRPr="00EB1151" w:rsidRDefault="00037AA5" w:rsidP="00EB1151">
      <w:pPr>
        <w:spacing w:after="120" w:line="360" w:lineRule="auto"/>
        <w:ind w:firstLine="540"/>
        <w:rPr>
          <w:rFonts w:ascii="Times New Roman" w:hAnsi="Times New Roman"/>
          <w:sz w:val="26"/>
        </w:rPr>
      </w:pPr>
      <w:r w:rsidRPr="00EB1151">
        <w:rPr>
          <w:rFonts w:ascii="Times New Roman" w:hAnsi="Times New Roman"/>
          <w:sz w:val="26"/>
        </w:rPr>
        <w:t>- сведения о сетях инженерно-технического обеспечения</w:t>
      </w:r>
    </w:p>
    <w:p w:rsidR="00037AA5" w:rsidRPr="00EB1151" w:rsidRDefault="00037AA5" w:rsidP="00EB1151">
      <w:pPr>
        <w:spacing w:after="120" w:line="360" w:lineRule="auto"/>
        <w:ind w:firstLine="540"/>
        <w:rPr>
          <w:rFonts w:ascii="Times New Roman" w:hAnsi="Times New Roman"/>
          <w:sz w:val="26"/>
        </w:rPr>
      </w:pPr>
      <w:r w:rsidRPr="00EB1151">
        <w:rPr>
          <w:rFonts w:ascii="Times New Roman" w:hAnsi="Times New Roman"/>
          <w:sz w:val="26"/>
        </w:rPr>
        <w:t>- результаты инженерных изысканий</w:t>
      </w:r>
    </w:p>
    <w:p w:rsidR="00037AA5" w:rsidRPr="00145D93" w:rsidRDefault="00037AA5" w:rsidP="00EB1151">
      <w:pPr>
        <w:spacing w:after="120" w:line="360" w:lineRule="auto"/>
        <w:ind w:firstLine="540"/>
        <w:rPr>
          <w:rFonts w:ascii="Times New Roman" w:hAnsi="Times New Roman"/>
          <w:sz w:val="26"/>
        </w:rPr>
      </w:pPr>
      <w:r w:rsidRPr="00EB1151">
        <w:rPr>
          <w:rFonts w:ascii="Times New Roman" w:hAnsi="Times New Roman"/>
          <w:sz w:val="26"/>
        </w:rPr>
        <w:t xml:space="preserve">- разделы  проектной документации (в соответствии с п.9, части </w:t>
      </w:r>
      <w:r w:rsidRPr="00EB1151">
        <w:rPr>
          <w:rFonts w:ascii="Times New Roman" w:hAnsi="Times New Roman"/>
          <w:sz w:val="26"/>
          <w:lang w:val="en-US"/>
        </w:rPr>
        <w:t>II</w:t>
      </w:r>
      <w:r w:rsidRPr="00EB1151">
        <w:rPr>
          <w:rFonts w:ascii="Times New Roman" w:hAnsi="Times New Roman"/>
          <w:sz w:val="26"/>
        </w:rPr>
        <w:t xml:space="preserve"> )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r w:rsidRPr="00145D93">
        <w:rPr>
          <w:rFonts w:ascii="Times New Roman" w:hAnsi="Times New Roman"/>
          <w:sz w:val="26"/>
        </w:rPr>
        <w:t>(кроме объектов индивидуального жилищного строительства)</w:t>
      </w:r>
    </w:p>
    <w:p w:rsidR="00037AA5" w:rsidRPr="00145D93" w:rsidRDefault="00037AA5" w:rsidP="00EB1151">
      <w:pPr>
        <w:autoSpaceDE w:val="0"/>
        <w:autoSpaceDN w:val="0"/>
        <w:adjustRightInd w:val="0"/>
        <w:spacing w:after="0" w:line="360" w:lineRule="auto"/>
        <w:ind w:firstLine="540"/>
        <w:jc w:val="both"/>
        <w:rPr>
          <w:rFonts w:ascii="Times New Roman" w:hAnsi="Times New Roman"/>
          <w:sz w:val="26"/>
        </w:rPr>
      </w:pPr>
      <w:r w:rsidRPr="00EB1151">
        <w:rPr>
          <w:rFonts w:ascii="Times New Roman" w:hAnsi="Times New Roman"/>
          <w:sz w:val="26"/>
        </w:rPr>
        <w:t xml:space="preserve">- схема планировочной организации земельного участка </w:t>
      </w:r>
      <w:r w:rsidRPr="00145D93">
        <w:rPr>
          <w:rFonts w:ascii="Times New Roman" w:hAnsi="Times New Roman"/>
          <w:sz w:val="26"/>
        </w:rPr>
        <w:t>(для объектов индивидуального жилищного строительства)</w:t>
      </w:r>
      <w:r w:rsidR="00A156D2">
        <w:rPr>
          <w:rFonts w:ascii="Times New Roman" w:hAnsi="Times New Roman"/>
          <w:sz w:val="26"/>
        </w:rPr>
        <w:t>.</w:t>
      </w:r>
    </w:p>
    <w:p w:rsidR="00037AA5" w:rsidRPr="00145D93" w:rsidRDefault="00037AA5" w:rsidP="00EB1151">
      <w:pPr>
        <w:autoSpaceDE w:val="0"/>
        <w:autoSpaceDN w:val="0"/>
        <w:adjustRightInd w:val="0"/>
        <w:spacing w:after="0" w:line="360" w:lineRule="auto"/>
        <w:ind w:firstLine="708"/>
        <w:jc w:val="both"/>
        <w:rPr>
          <w:rFonts w:ascii="Times New Roman" w:hAnsi="Times New Roman"/>
          <w:sz w:val="24"/>
          <w:szCs w:val="24"/>
        </w:rPr>
      </w:pPr>
    </w:p>
    <w:sectPr w:rsidR="00037AA5" w:rsidRPr="00145D93" w:rsidSect="00C13902">
      <w:headerReference w:type="even" r:id="rId27"/>
      <w:headerReference w:type="default" r:id="rId28"/>
      <w:headerReference w:type="first" r:id="rId29"/>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340" w:rsidRDefault="00A14340">
      <w:pPr>
        <w:spacing w:after="0" w:line="240" w:lineRule="auto"/>
      </w:pPr>
      <w:r>
        <w:separator/>
      </w:r>
    </w:p>
  </w:endnote>
  <w:endnote w:type="continuationSeparator" w:id="0">
    <w:p w:rsidR="00A14340" w:rsidRDefault="00A14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340" w:rsidRDefault="00A14340">
      <w:pPr>
        <w:spacing w:after="0" w:line="240" w:lineRule="auto"/>
      </w:pPr>
      <w:r>
        <w:separator/>
      </w:r>
    </w:p>
  </w:footnote>
  <w:footnote w:type="continuationSeparator" w:id="0">
    <w:p w:rsidR="00A14340" w:rsidRDefault="00A14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D2" w:rsidRDefault="00A62F51" w:rsidP="00066DD9">
    <w:pPr>
      <w:pStyle w:val="a9"/>
      <w:framePr w:wrap="around" w:vAnchor="text" w:hAnchor="margin" w:xAlign="center" w:y="1"/>
      <w:rPr>
        <w:rStyle w:val="af5"/>
      </w:rPr>
    </w:pPr>
    <w:r>
      <w:rPr>
        <w:rStyle w:val="af5"/>
      </w:rPr>
      <w:fldChar w:fldCharType="begin"/>
    </w:r>
    <w:r w:rsidR="00A156D2">
      <w:rPr>
        <w:rStyle w:val="af5"/>
      </w:rPr>
      <w:instrText xml:space="preserve">PAGE  </w:instrText>
    </w:r>
    <w:r>
      <w:rPr>
        <w:rStyle w:val="af5"/>
      </w:rPr>
      <w:fldChar w:fldCharType="end"/>
    </w:r>
  </w:p>
  <w:p w:rsidR="00A156D2" w:rsidRDefault="00A156D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D2" w:rsidRDefault="00A62F51" w:rsidP="00066DD9">
    <w:pPr>
      <w:pStyle w:val="a9"/>
      <w:framePr w:wrap="around" w:vAnchor="text" w:hAnchor="margin" w:xAlign="center" w:y="1"/>
      <w:rPr>
        <w:rStyle w:val="af5"/>
      </w:rPr>
    </w:pPr>
    <w:r>
      <w:rPr>
        <w:rStyle w:val="af5"/>
      </w:rPr>
      <w:fldChar w:fldCharType="begin"/>
    </w:r>
    <w:r w:rsidR="00A156D2">
      <w:rPr>
        <w:rStyle w:val="af5"/>
      </w:rPr>
      <w:instrText xml:space="preserve">PAGE  </w:instrText>
    </w:r>
    <w:r>
      <w:rPr>
        <w:rStyle w:val="af5"/>
      </w:rPr>
      <w:fldChar w:fldCharType="separate"/>
    </w:r>
    <w:r w:rsidR="00C7371D">
      <w:rPr>
        <w:rStyle w:val="af5"/>
        <w:noProof/>
      </w:rPr>
      <w:t>40</w:t>
    </w:r>
    <w:r>
      <w:rPr>
        <w:rStyle w:val="af5"/>
      </w:rPr>
      <w:fldChar w:fldCharType="end"/>
    </w:r>
  </w:p>
  <w:p w:rsidR="00A156D2" w:rsidRDefault="00A156D2">
    <w:pPr>
      <w:pStyle w:val="a9"/>
      <w:jc w:val="center"/>
    </w:pPr>
  </w:p>
  <w:p w:rsidR="00A156D2" w:rsidRDefault="00A156D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D2" w:rsidRDefault="00A156D2" w:rsidP="004170D3">
    <w:pPr>
      <w:pStyle w:val="a9"/>
      <w:jc w:val="center"/>
    </w:pPr>
  </w:p>
  <w:p w:rsidR="00A156D2" w:rsidRDefault="00A156D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2CA330B9"/>
    <w:multiLevelType w:val="multilevel"/>
    <w:tmpl w:val="E73689A4"/>
    <w:lvl w:ilvl="0">
      <w:start w:val="19"/>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5792B4C"/>
    <w:multiLevelType w:val="hybridMultilevel"/>
    <w:tmpl w:val="F0243444"/>
    <w:lvl w:ilvl="0" w:tplc="942AB9E8">
      <w:start w:val="1"/>
      <w:numFmt w:val="russianLower"/>
      <w:lvlText w:val="%1)"/>
      <w:lvlJc w:val="left"/>
      <w:pPr>
        <w:ind w:left="1428" w:hanging="360"/>
      </w:pPr>
      <w:rPr>
        <w:rFonts w:cs="Times New Roman" w:hint="default"/>
      </w:rPr>
    </w:lvl>
    <w:lvl w:ilvl="1" w:tplc="942AB9E8">
      <w:start w:val="1"/>
      <w:numFmt w:val="russianLower"/>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6"/>
  </w:num>
  <w:num w:numId="3">
    <w:abstractNumId w:val="16"/>
  </w:num>
  <w:num w:numId="4">
    <w:abstractNumId w:val="5"/>
  </w:num>
  <w:num w:numId="5">
    <w:abstractNumId w:val="15"/>
  </w:num>
  <w:num w:numId="6">
    <w:abstractNumId w:val="14"/>
  </w:num>
  <w:num w:numId="7">
    <w:abstractNumId w:val="3"/>
  </w:num>
  <w:num w:numId="8">
    <w:abstractNumId w:val="12"/>
  </w:num>
  <w:num w:numId="9">
    <w:abstractNumId w:val="11"/>
  </w:num>
  <w:num w:numId="10">
    <w:abstractNumId w:val="2"/>
  </w:num>
  <w:num w:numId="11">
    <w:abstractNumId w:val="8"/>
  </w:num>
  <w:num w:numId="12">
    <w:abstractNumId w:val="18"/>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BAF"/>
    <w:rsid w:val="0001028C"/>
    <w:rsid w:val="00015559"/>
    <w:rsid w:val="0001563B"/>
    <w:rsid w:val="0002145E"/>
    <w:rsid w:val="000225CE"/>
    <w:rsid w:val="00022C87"/>
    <w:rsid w:val="0002599A"/>
    <w:rsid w:val="00026EE9"/>
    <w:rsid w:val="0003040E"/>
    <w:rsid w:val="00033B98"/>
    <w:rsid w:val="00035584"/>
    <w:rsid w:val="00037427"/>
    <w:rsid w:val="00037AA5"/>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6DD9"/>
    <w:rsid w:val="0006760E"/>
    <w:rsid w:val="00067659"/>
    <w:rsid w:val="00075B34"/>
    <w:rsid w:val="00076A87"/>
    <w:rsid w:val="00077BAE"/>
    <w:rsid w:val="0008237E"/>
    <w:rsid w:val="0008348D"/>
    <w:rsid w:val="00085AA1"/>
    <w:rsid w:val="0008655D"/>
    <w:rsid w:val="00087090"/>
    <w:rsid w:val="00087DF6"/>
    <w:rsid w:val="0009164D"/>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06F3D"/>
    <w:rsid w:val="001124EE"/>
    <w:rsid w:val="00113221"/>
    <w:rsid w:val="00117638"/>
    <w:rsid w:val="00117E96"/>
    <w:rsid w:val="0012442B"/>
    <w:rsid w:val="001245D5"/>
    <w:rsid w:val="001246F0"/>
    <w:rsid w:val="0012766D"/>
    <w:rsid w:val="00134151"/>
    <w:rsid w:val="00135BC7"/>
    <w:rsid w:val="00141C1C"/>
    <w:rsid w:val="0014232A"/>
    <w:rsid w:val="001441B4"/>
    <w:rsid w:val="001453DD"/>
    <w:rsid w:val="00145D93"/>
    <w:rsid w:val="001500C4"/>
    <w:rsid w:val="001502B1"/>
    <w:rsid w:val="00151E99"/>
    <w:rsid w:val="00152D89"/>
    <w:rsid w:val="00155554"/>
    <w:rsid w:val="00162617"/>
    <w:rsid w:val="001647C0"/>
    <w:rsid w:val="00175282"/>
    <w:rsid w:val="001757CE"/>
    <w:rsid w:val="001804C5"/>
    <w:rsid w:val="00186AAB"/>
    <w:rsid w:val="00187AA5"/>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1FD8"/>
    <w:rsid w:val="001E513A"/>
    <w:rsid w:val="001E7DF2"/>
    <w:rsid w:val="001F33B6"/>
    <w:rsid w:val="001F4088"/>
    <w:rsid w:val="001F4CFF"/>
    <w:rsid w:val="001F54F9"/>
    <w:rsid w:val="001F7D89"/>
    <w:rsid w:val="0020191D"/>
    <w:rsid w:val="0020686D"/>
    <w:rsid w:val="0021524D"/>
    <w:rsid w:val="0021696B"/>
    <w:rsid w:val="00217294"/>
    <w:rsid w:val="00217B86"/>
    <w:rsid w:val="00220EDC"/>
    <w:rsid w:val="00222F2B"/>
    <w:rsid w:val="00225331"/>
    <w:rsid w:val="00230411"/>
    <w:rsid w:val="002336CF"/>
    <w:rsid w:val="00236216"/>
    <w:rsid w:val="00241550"/>
    <w:rsid w:val="0024302C"/>
    <w:rsid w:val="0024369F"/>
    <w:rsid w:val="002464E3"/>
    <w:rsid w:val="0024733A"/>
    <w:rsid w:val="002524E7"/>
    <w:rsid w:val="002571D5"/>
    <w:rsid w:val="00263A00"/>
    <w:rsid w:val="0026595C"/>
    <w:rsid w:val="002760E0"/>
    <w:rsid w:val="00281B1D"/>
    <w:rsid w:val="00281FCC"/>
    <w:rsid w:val="00287313"/>
    <w:rsid w:val="00287ED7"/>
    <w:rsid w:val="00291BF9"/>
    <w:rsid w:val="0029221E"/>
    <w:rsid w:val="00292BED"/>
    <w:rsid w:val="00296C75"/>
    <w:rsid w:val="0029705F"/>
    <w:rsid w:val="0029784D"/>
    <w:rsid w:val="002A35DB"/>
    <w:rsid w:val="002A772F"/>
    <w:rsid w:val="002B1542"/>
    <w:rsid w:val="002B297E"/>
    <w:rsid w:val="002B5A1C"/>
    <w:rsid w:val="002B634D"/>
    <w:rsid w:val="002C2CC5"/>
    <w:rsid w:val="002C5CBD"/>
    <w:rsid w:val="002C644D"/>
    <w:rsid w:val="002C6B37"/>
    <w:rsid w:val="002C6BA9"/>
    <w:rsid w:val="002D1615"/>
    <w:rsid w:val="002D1F7A"/>
    <w:rsid w:val="002D39BD"/>
    <w:rsid w:val="002D72C6"/>
    <w:rsid w:val="002D79DC"/>
    <w:rsid w:val="002E0CF6"/>
    <w:rsid w:val="002E6BEA"/>
    <w:rsid w:val="002F1891"/>
    <w:rsid w:val="002F6EB4"/>
    <w:rsid w:val="002F71BE"/>
    <w:rsid w:val="00301506"/>
    <w:rsid w:val="00307356"/>
    <w:rsid w:val="00312533"/>
    <w:rsid w:val="00315502"/>
    <w:rsid w:val="00317895"/>
    <w:rsid w:val="00320134"/>
    <w:rsid w:val="00322FCC"/>
    <w:rsid w:val="00326E5D"/>
    <w:rsid w:val="00335FB5"/>
    <w:rsid w:val="003362E5"/>
    <w:rsid w:val="00342F6A"/>
    <w:rsid w:val="0034360D"/>
    <w:rsid w:val="0034379B"/>
    <w:rsid w:val="003444FC"/>
    <w:rsid w:val="00345C87"/>
    <w:rsid w:val="00347178"/>
    <w:rsid w:val="00352F94"/>
    <w:rsid w:val="00354D9E"/>
    <w:rsid w:val="00355386"/>
    <w:rsid w:val="00355B16"/>
    <w:rsid w:val="00361D07"/>
    <w:rsid w:val="00363491"/>
    <w:rsid w:val="00363860"/>
    <w:rsid w:val="0036471C"/>
    <w:rsid w:val="00366F59"/>
    <w:rsid w:val="00371856"/>
    <w:rsid w:val="00373890"/>
    <w:rsid w:val="003806C3"/>
    <w:rsid w:val="00380F50"/>
    <w:rsid w:val="00383098"/>
    <w:rsid w:val="00384831"/>
    <w:rsid w:val="00385860"/>
    <w:rsid w:val="00385938"/>
    <w:rsid w:val="00385D0B"/>
    <w:rsid w:val="00386C04"/>
    <w:rsid w:val="00391104"/>
    <w:rsid w:val="00396062"/>
    <w:rsid w:val="003A143A"/>
    <w:rsid w:val="003A57DA"/>
    <w:rsid w:val="003A69AC"/>
    <w:rsid w:val="003A6FD5"/>
    <w:rsid w:val="003B2EE0"/>
    <w:rsid w:val="003B49EC"/>
    <w:rsid w:val="003B6026"/>
    <w:rsid w:val="003C1277"/>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28B"/>
    <w:rsid w:val="00413A9E"/>
    <w:rsid w:val="00413FFA"/>
    <w:rsid w:val="004154DD"/>
    <w:rsid w:val="00415DC5"/>
    <w:rsid w:val="004170D3"/>
    <w:rsid w:val="00420959"/>
    <w:rsid w:val="00421DC1"/>
    <w:rsid w:val="00425A78"/>
    <w:rsid w:val="00425F58"/>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100B"/>
    <w:rsid w:val="0049300C"/>
    <w:rsid w:val="0049498F"/>
    <w:rsid w:val="00494B85"/>
    <w:rsid w:val="00495B02"/>
    <w:rsid w:val="004964D0"/>
    <w:rsid w:val="0049756E"/>
    <w:rsid w:val="004A2446"/>
    <w:rsid w:val="004A3414"/>
    <w:rsid w:val="004A4080"/>
    <w:rsid w:val="004A4FE5"/>
    <w:rsid w:val="004B4788"/>
    <w:rsid w:val="004B5D92"/>
    <w:rsid w:val="004B7516"/>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32F5"/>
    <w:rsid w:val="004F46B4"/>
    <w:rsid w:val="004F7161"/>
    <w:rsid w:val="004F724A"/>
    <w:rsid w:val="004F78C2"/>
    <w:rsid w:val="004F7BC8"/>
    <w:rsid w:val="00503920"/>
    <w:rsid w:val="00507ADA"/>
    <w:rsid w:val="00507DCD"/>
    <w:rsid w:val="0051095B"/>
    <w:rsid w:val="005129EB"/>
    <w:rsid w:val="0051597A"/>
    <w:rsid w:val="00520299"/>
    <w:rsid w:val="005214A1"/>
    <w:rsid w:val="00523DB4"/>
    <w:rsid w:val="00524811"/>
    <w:rsid w:val="00524ECC"/>
    <w:rsid w:val="005250BE"/>
    <w:rsid w:val="00527997"/>
    <w:rsid w:val="005342BA"/>
    <w:rsid w:val="00534F53"/>
    <w:rsid w:val="005360F3"/>
    <w:rsid w:val="005366A5"/>
    <w:rsid w:val="005420F3"/>
    <w:rsid w:val="0054260B"/>
    <w:rsid w:val="0054341A"/>
    <w:rsid w:val="005455D9"/>
    <w:rsid w:val="005531F6"/>
    <w:rsid w:val="00554072"/>
    <w:rsid w:val="00557FC3"/>
    <w:rsid w:val="00562F32"/>
    <w:rsid w:val="00566CF8"/>
    <w:rsid w:val="005676F8"/>
    <w:rsid w:val="00570832"/>
    <w:rsid w:val="00570A89"/>
    <w:rsid w:val="00571F38"/>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25EB"/>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23D9F"/>
    <w:rsid w:val="006244B5"/>
    <w:rsid w:val="00624C33"/>
    <w:rsid w:val="006263D9"/>
    <w:rsid w:val="0062683A"/>
    <w:rsid w:val="00630FC2"/>
    <w:rsid w:val="00637C44"/>
    <w:rsid w:val="00641752"/>
    <w:rsid w:val="006459C2"/>
    <w:rsid w:val="00647108"/>
    <w:rsid w:val="00647515"/>
    <w:rsid w:val="0064767C"/>
    <w:rsid w:val="00651608"/>
    <w:rsid w:val="00651727"/>
    <w:rsid w:val="006521CC"/>
    <w:rsid w:val="0065397C"/>
    <w:rsid w:val="00654866"/>
    <w:rsid w:val="00654F3B"/>
    <w:rsid w:val="00656EE7"/>
    <w:rsid w:val="00657110"/>
    <w:rsid w:val="006607FA"/>
    <w:rsid w:val="0066147E"/>
    <w:rsid w:val="00663C6B"/>
    <w:rsid w:val="00665B81"/>
    <w:rsid w:val="00665EDF"/>
    <w:rsid w:val="00666EB2"/>
    <w:rsid w:val="00671238"/>
    <w:rsid w:val="006714B6"/>
    <w:rsid w:val="00671578"/>
    <w:rsid w:val="00672FFA"/>
    <w:rsid w:val="00675129"/>
    <w:rsid w:val="00677ECA"/>
    <w:rsid w:val="0068010A"/>
    <w:rsid w:val="00680285"/>
    <w:rsid w:val="006832D9"/>
    <w:rsid w:val="006837E7"/>
    <w:rsid w:val="00685209"/>
    <w:rsid w:val="00686763"/>
    <w:rsid w:val="00687443"/>
    <w:rsid w:val="00690C07"/>
    <w:rsid w:val="00693AEF"/>
    <w:rsid w:val="0069507A"/>
    <w:rsid w:val="0069620E"/>
    <w:rsid w:val="006969D9"/>
    <w:rsid w:val="0069705B"/>
    <w:rsid w:val="006B2DE2"/>
    <w:rsid w:val="006B3197"/>
    <w:rsid w:val="006B4D88"/>
    <w:rsid w:val="006B7170"/>
    <w:rsid w:val="006C0168"/>
    <w:rsid w:val="006C1734"/>
    <w:rsid w:val="006C2B58"/>
    <w:rsid w:val="006C4D7A"/>
    <w:rsid w:val="006C507F"/>
    <w:rsid w:val="006C5CDA"/>
    <w:rsid w:val="006C73D7"/>
    <w:rsid w:val="006C7A10"/>
    <w:rsid w:val="006D305C"/>
    <w:rsid w:val="006D4958"/>
    <w:rsid w:val="006D77C0"/>
    <w:rsid w:val="006E418D"/>
    <w:rsid w:val="006F0128"/>
    <w:rsid w:val="006F1525"/>
    <w:rsid w:val="006F2AF5"/>
    <w:rsid w:val="006F58A6"/>
    <w:rsid w:val="006F66CA"/>
    <w:rsid w:val="00703592"/>
    <w:rsid w:val="00704E71"/>
    <w:rsid w:val="00705B6C"/>
    <w:rsid w:val="0070665A"/>
    <w:rsid w:val="007068A0"/>
    <w:rsid w:val="0071013D"/>
    <w:rsid w:val="00711807"/>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354E"/>
    <w:rsid w:val="00754DD7"/>
    <w:rsid w:val="00755E34"/>
    <w:rsid w:val="0075715E"/>
    <w:rsid w:val="007571F7"/>
    <w:rsid w:val="00757279"/>
    <w:rsid w:val="0076317D"/>
    <w:rsid w:val="00763227"/>
    <w:rsid w:val="0076428A"/>
    <w:rsid w:val="007702DF"/>
    <w:rsid w:val="00770C55"/>
    <w:rsid w:val="00777EE8"/>
    <w:rsid w:val="00782C1C"/>
    <w:rsid w:val="007832AA"/>
    <w:rsid w:val="00783567"/>
    <w:rsid w:val="0079034C"/>
    <w:rsid w:val="0079299B"/>
    <w:rsid w:val="00792EF0"/>
    <w:rsid w:val="00793B4E"/>
    <w:rsid w:val="007943A0"/>
    <w:rsid w:val="007A3446"/>
    <w:rsid w:val="007A47F7"/>
    <w:rsid w:val="007A50C6"/>
    <w:rsid w:val="007A5708"/>
    <w:rsid w:val="007A77D5"/>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45EA"/>
    <w:rsid w:val="0081554E"/>
    <w:rsid w:val="00820EEC"/>
    <w:rsid w:val="00821EA4"/>
    <w:rsid w:val="00822084"/>
    <w:rsid w:val="00822B8E"/>
    <w:rsid w:val="00823915"/>
    <w:rsid w:val="008307AD"/>
    <w:rsid w:val="0083169E"/>
    <w:rsid w:val="00831AF1"/>
    <w:rsid w:val="00834BBD"/>
    <w:rsid w:val="00840007"/>
    <w:rsid w:val="00843482"/>
    <w:rsid w:val="0084364C"/>
    <w:rsid w:val="00843DE3"/>
    <w:rsid w:val="00844C88"/>
    <w:rsid w:val="008454B3"/>
    <w:rsid w:val="00846455"/>
    <w:rsid w:val="0084701C"/>
    <w:rsid w:val="00847F43"/>
    <w:rsid w:val="00852E5B"/>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772F"/>
    <w:rsid w:val="008914EE"/>
    <w:rsid w:val="008936CF"/>
    <w:rsid w:val="0089538B"/>
    <w:rsid w:val="008A408B"/>
    <w:rsid w:val="008A43C8"/>
    <w:rsid w:val="008A6395"/>
    <w:rsid w:val="008B2D9A"/>
    <w:rsid w:val="008B3CB4"/>
    <w:rsid w:val="008B4137"/>
    <w:rsid w:val="008B46F7"/>
    <w:rsid w:val="008B5C3D"/>
    <w:rsid w:val="008B5D9B"/>
    <w:rsid w:val="008B741A"/>
    <w:rsid w:val="008B7649"/>
    <w:rsid w:val="008B7BE9"/>
    <w:rsid w:val="008C0E44"/>
    <w:rsid w:val="008C53DC"/>
    <w:rsid w:val="008C54DD"/>
    <w:rsid w:val="008C593F"/>
    <w:rsid w:val="008D6864"/>
    <w:rsid w:val="008D743D"/>
    <w:rsid w:val="008E4395"/>
    <w:rsid w:val="008E4B49"/>
    <w:rsid w:val="008F4B42"/>
    <w:rsid w:val="00901C05"/>
    <w:rsid w:val="0090401A"/>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2AE6"/>
    <w:rsid w:val="00933441"/>
    <w:rsid w:val="00934F78"/>
    <w:rsid w:val="009402E1"/>
    <w:rsid w:val="00950C3C"/>
    <w:rsid w:val="009523F1"/>
    <w:rsid w:val="0095338F"/>
    <w:rsid w:val="00953957"/>
    <w:rsid w:val="00953C42"/>
    <w:rsid w:val="00954035"/>
    <w:rsid w:val="009551B6"/>
    <w:rsid w:val="00955E62"/>
    <w:rsid w:val="009635B9"/>
    <w:rsid w:val="00966663"/>
    <w:rsid w:val="0096682D"/>
    <w:rsid w:val="00967981"/>
    <w:rsid w:val="009713B3"/>
    <w:rsid w:val="009720AA"/>
    <w:rsid w:val="00973A63"/>
    <w:rsid w:val="009858EE"/>
    <w:rsid w:val="00986064"/>
    <w:rsid w:val="00987D9A"/>
    <w:rsid w:val="009911D4"/>
    <w:rsid w:val="00993660"/>
    <w:rsid w:val="009937C7"/>
    <w:rsid w:val="00994A5F"/>
    <w:rsid w:val="0099760B"/>
    <w:rsid w:val="009A3982"/>
    <w:rsid w:val="009A4952"/>
    <w:rsid w:val="009A69EC"/>
    <w:rsid w:val="009A6A8E"/>
    <w:rsid w:val="009B0F81"/>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4DDF"/>
    <w:rsid w:val="009E54B3"/>
    <w:rsid w:val="009E6E09"/>
    <w:rsid w:val="009E760F"/>
    <w:rsid w:val="009F184F"/>
    <w:rsid w:val="009F22A6"/>
    <w:rsid w:val="009F3861"/>
    <w:rsid w:val="009F40EB"/>
    <w:rsid w:val="009F76EC"/>
    <w:rsid w:val="00A009A1"/>
    <w:rsid w:val="00A00B06"/>
    <w:rsid w:val="00A02BE0"/>
    <w:rsid w:val="00A05D10"/>
    <w:rsid w:val="00A060B5"/>
    <w:rsid w:val="00A062C1"/>
    <w:rsid w:val="00A14340"/>
    <w:rsid w:val="00A1457C"/>
    <w:rsid w:val="00A156D2"/>
    <w:rsid w:val="00A24082"/>
    <w:rsid w:val="00A244A9"/>
    <w:rsid w:val="00A245C9"/>
    <w:rsid w:val="00A25463"/>
    <w:rsid w:val="00A25A8D"/>
    <w:rsid w:val="00A273E6"/>
    <w:rsid w:val="00A336D4"/>
    <w:rsid w:val="00A35386"/>
    <w:rsid w:val="00A362A5"/>
    <w:rsid w:val="00A37E52"/>
    <w:rsid w:val="00A43EC6"/>
    <w:rsid w:val="00A46D7F"/>
    <w:rsid w:val="00A47D38"/>
    <w:rsid w:val="00A50A8D"/>
    <w:rsid w:val="00A5438C"/>
    <w:rsid w:val="00A54B0C"/>
    <w:rsid w:val="00A571E8"/>
    <w:rsid w:val="00A62F51"/>
    <w:rsid w:val="00A631E6"/>
    <w:rsid w:val="00A633FF"/>
    <w:rsid w:val="00A63593"/>
    <w:rsid w:val="00A65905"/>
    <w:rsid w:val="00A718D4"/>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077A"/>
    <w:rsid w:val="00AA1BAD"/>
    <w:rsid w:val="00AA1FC7"/>
    <w:rsid w:val="00AA4E08"/>
    <w:rsid w:val="00AA6B93"/>
    <w:rsid w:val="00AB2050"/>
    <w:rsid w:val="00AB26A8"/>
    <w:rsid w:val="00AB43A3"/>
    <w:rsid w:val="00AB4604"/>
    <w:rsid w:val="00AB52C6"/>
    <w:rsid w:val="00AC039D"/>
    <w:rsid w:val="00AC1058"/>
    <w:rsid w:val="00AC18B1"/>
    <w:rsid w:val="00AC2EB6"/>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8DC"/>
    <w:rsid w:val="00B20EAD"/>
    <w:rsid w:val="00B21FD4"/>
    <w:rsid w:val="00B2201A"/>
    <w:rsid w:val="00B25D59"/>
    <w:rsid w:val="00B27967"/>
    <w:rsid w:val="00B30ABD"/>
    <w:rsid w:val="00B326A7"/>
    <w:rsid w:val="00B335D2"/>
    <w:rsid w:val="00B3459A"/>
    <w:rsid w:val="00B354C8"/>
    <w:rsid w:val="00B36233"/>
    <w:rsid w:val="00B3663A"/>
    <w:rsid w:val="00B40603"/>
    <w:rsid w:val="00B4193B"/>
    <w:rsid w:val="00B419CA"/>
    <w:rsid w:val="00B47344"/>
    <w:rsid w:val="00B4771D"/>
    <w:rsid w:val="00B53AAC"/>
    <w:rsid w:val="00B53CB4"/>
    <w:rsid w:val="00B5718D"/>
    <w:rsid w:val="00B611BD"/>
    <w:rsid w:val="00B62E7E"/>
    <w:rsid w:val="00B63F28"/>
    <w:rsid w:val="00B70819"/>
    <w:rsid w:val="00B708B7"/>
    <w:rsid w:val="00B714DB"/>
    <w:rsid w:val="00B72C2B"/>
    <w:rsid w:val="00B845BD"/>
    <w:rsid w:val="00B87973"/>
    <w:rsid w:val="00B90289"/>
    <w:rsid w:val="00B93563"/>
    <w:rsid w:val="00B938E3"/>
    <w:rsid w:val="00B944F0"/>
    <w:rsid w:val="00B96E52"/>
    <w:rsid w:val="00BA20A6"/>
    <w:rsid w:val="00BA6C85"/>
    <w:rsid w:val="00BA73B4"/>
    <w:rsid w:val="00BB07CE"/>
    <w:rsid w:val="00BB0B7E"/>
    <w:rsid w:val="00BB2E6C"/>
    <w:rsid w:val="00BC434C"/>
    <w:rsid w:val="00BD131A"/>
    <w:rsid w:val="00BD1A14"/>
    <w:rsid w:val="00BD3201"/>
    <w:rsid w:val="00BD76A3"/>
    <w:rsid w:val="00BE0000"/>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115FD"/>
    <w:rsid w:val="00C11CDC"/>
    <w:rsid w:val="00C11D33"/>
    <w:rsid w:val="00C13902"/>
    <w:rsid w:val="00C178C1"/>
    <w:rsid w:val="00C2197F"/>
    <w:rsid w:val="00C22325"/>
    <w:rsid w:val="00C22F20"/>
    <w:rsid w:val="00C276DF"/>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BD8"/>
    <w:rsid w:val="00C70D2B"/>
    <w:rsid w:val="00C71BD3"/>
    <w:rsid w:val="00C729A6"/>
    <w:rsid w:val="00C735CE"/>
    <w:rsid w:val="00C7371D"/>
    <w:rsid w:val="00C754E0"/>
    <w:rsid w:val="00C761AB"/>
    <w:rsid w:val="00C7712B"/>
    <w:rsid w:val="00C81629"/>
    <w:rsid w:val="00C827EF"/>
    <w:rsid w:val="00C859A1"/>
    <w:rsid w:val="00C877B2"/>
    <w:rsid w:val="00C87CA9"/>
    <w:rsid w:val="00C90073"/>
    <w:rsid w:val="00C92770"/>
    <w:rsid w:val="00C940F9"/>
    <w:rsid w:val="00C9706E"/>
    <w:rsid w:val="00CA0600"/>
    <w:rsid w:val="00CA4C99"/>
    <w:rsid w:val="00CB1E8D"/>
    <w:rsid w:val="00CB321C"/>
    <w:rsid w:val="00CB55C7"/>
    <w:rsid w:val="00CC2A5F"/>
    <w:rsid w:val="00CC4302"/>
    <w:rsid w:val="00CC4E18"/>
    <w:rsid w:val="00CC5929"/>
    <w:rsid w:val="00CC5F36"/>
    <w:rsid w:val="00CC600E"/>
    <w:rsid w:val="00CD014E"/>
    <w:rsid w:val="00CD52C8"/>
    <w:rsid w:val="00CD61CE"/>
    <w:rsid w:val="00CD70B7"/>
    <w:rsid w:val="00CE00E1"/>
    <w:rsid w:val="00CE1117"/>
    <w:rsid w:val="00CE2A8F"/>
    <w:rsid w:val="00CE3413"/>
    <w:rsid w:val="00CF359C"/>
    <w:rsid w:val="00CF6576"/>
    <w:rsid w:val="00CF7CBB"/>
    <w:rsid w:val="00D06932"/>
    <w:rsid w:val="00D072BB"/>
    <w:rsid w:val="00D12FD2"/>
    <w:rsid w:val="00D16403"/>
    <w:rsid w:val="00D2228E"/>
    <w:rsid w:val="00D22530"/>
    <w:rsid w:val="00D2446E"/>
    <w:rsid w:val="00D26628"/>
    <w:rsid w:val="00D32221"/>
    <w:rsid w:val="00D32FB5"/>
    <w:rsid w:val="00D33550"/>
    <w:rsid w:val="00D341A2"/>
    <w:rsid w:val="00D353C0"/>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565F"/>
    <w:rsid w:val="00D561C5"/>
    <w:rsid w:val="00D61B2A"/>
    <w:rsid w:val="00D61E06"/>
    <w:rsid w:val="00D6226C"/>
    <w:rsid w:val="00D62F61"/>
    <w:rsid w:val="00D66633"/>
    <w:rsid w:val="00D67767"/>
    <w:rsid w:val="00D72CC6"/>
    <w:rsid w:val="00D74D88"/>
    <w:rsid w:val="00D77E29"/>
    <w:rsid w:val="00D837B5"/>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734E"/>
    <w:rsid w:val="00DF7F00"/>
    <w:rsid w:val="00E02DAC"/>
    <w:rsid w:val="00E06626"/>
    <w:rsid w:val="00E06FFA"/>
    <w:rsid w:val="00E07D50"/>
    <w:rsid w:val="00E148A2"/>
    <w:rsid w:val="00E176B9"/>
    <w:rsid w:val="00E17DD6"/>
    <w:rsid w:val="00E20423"/>
    <w:rsid w:val="00E2256A"/>
    <w:rsid w:val="00E22A93"/>
    <w:rsid w:val="00E2553B"/>
    <w:rsid w:val="00E255F7"/>
    <w:rsid w:val="00E262D3"/>
    <w:rsid w:val="00E26544"/>
    <w:rsid w:val="00E2676A"/>
    <w:rsid w:val="00E2724B"/>
    <w:rsid w:val="00E30073"/>
    <w:rsid w:val="00E31BBB"/>
    <w:rsid w:val="00E32A85"/>
    <w:rsid w:val="00E32AA5"/>
    <w:rsid w:val="00E32FC5"/>
    <w:rsid w:val="00E33257"/>
    <w:rsid w:val="00E348C0"/>
    <w:rsid w:val="00E35B46"/>
    <w:rsid w:val="00E37C48"/>
    <w:rsid w:val="00E40002"/>
    <w:rsid w:val="00E438DD"/>
    <w:rsid w:val="00E55779"/>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1151"/>
    <w:rsid w:val="00EB37A7"/>
    <w:rsid w:val="00EB3D9F"/>
    <w:rsid w:val="00EB657E"/>
    <w:rsid w:val="00EB722B"/>
    <w:rsid w:val="00EC01B0"/>
    <w:rsid w:val="00EC0CA6"/>
    <w:rsid w:val="00EC4FA7"/>
    <w:rsid w:val="00ED0AEE"/>
    <w:rsid w:val="00ED2108"/>
    <w:rsid w:val="00ED32C8"/>
    <w:rsid w:val="00ED33BF"/>
    <w:rsid w:val="00ED70B3"/>
    <w:rsid w:val="00EE32D8"/>
    <w:rsid w:val="00EE32EC"/>
    <w:rsid w:val="00EE3458"/>
    <w:rsid w:val="00EF1265"/>
    <w:rsid w:val="00EF2F34"/>
    <w:rsid w:val="00EF325F"/>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50B75"/>
    <w:rsid w:val="00F530CC"/>
    <w:rsid w:val="00F61EA8"/>
    <w:rsid w:val="00F6343F"/>
    <w:rsid w:val="00F71408"/>
    <w:rsid w:val="00F7193D"/>
    <w:rsid w:val="00F72A68"/>
    <w:rsid w:val="00F72B65"/>
    <w:rsid w:val="00F73D58"/>
    <w:rsid w:val="00F819B1"/>
    <w:rsid w:val="00F82437"/>
    <w:rsid w:val="00F828BF"/>
    <w:rsid w:val="00F87C09"/>
    <w:rsid w:val="00F87C89"/>
    <w:rsid w:val="00F91806"/>
    <w:rsid w:val="00F92C3D"/>
    <w:rsid w:val="00F96131"/>
    <w:rsid w:val="00F96F8E"/>
    <w:rsid w:val="00F96FCE"/>
    <w:rsid w:val="00FA0CC0"/>
    <w:rsid w:val="00FA1809"/>
    <w:rsid w:val="00FA2EE8"/>
    <w:rsid w:val="00FA6281"/>
    <w:rsid w:val="00FB3134"/>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6" type="connector" idref="#_x0000_s1027"/>
        <o:r id="V:Rule7" type="connector" idref="#_x0000_s1031"/>
        <o:r id="V:Rule8" type="connector" idref="#_x0000_s1028"/>
        <o:r id="V:Rule9" type="connector" idref="#_x0000_s1033"/>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szCs w:val="22"/>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basedOn w:val="a0"/>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character" w:customStyle="1" w:styleId="2">
    <w:name w:val="Основной текст (2)_"/>
    <w:link w:val="20"/>
    <w:uiPriority w:val="99"/>
    <w:locked/>
    <w:rsid w:val="006F2AF5"/>
    <w:rPr>
      <w:rFonts w:ascii="Times New Roman" w:hAnsi="Times New Roman"/>
      <w:b/>
      <w:sz w:val="18"/>
      <w:shd w:val="clear" w:color="auto" w:fill="FFFFFF"/>
    </w:rPr>
  </w:style>
  <w:style w:type="paragraph" w:customStyle="1" w:styleId="20">
    <w:name w:val="Основной текст (2)"/>
    <w:basedOn w:val="a"/>
    <w:link w:val="2"/>
    <w:uiPriority w:val="99"/>
    <w:rsid w:val="006F2AF5"/>
    <w:pPr>
      <w:shd w:val="clear" w:color="auto" w:fill="FFFFFF"/>
      <w:spacing w:before="180" w:after="0" w:line="234" w:lineRule="exact"/>
      <w:jc w:val="center"/>
    </w:pPr>
    <w:rPr>
      <w:rFonts w:ascii="Times New Roman" w:hAnsi="Times New Roman"/>
      <w:b/>
      <w:sz w:val="18"/>
      <w:szCs w:val="20"/>
      <w:lang/>
    </w:rPr>
  </w:style>
  <w:style w:type="character" w:styleId="af5">
    <w:name w:val="page number"/>
    <w:basedOn w:val="a0"/>
    <w:uiPriority w:val="99"/>
    <w:rsid w:val="00145D93"/>
    <w:rPr>
      <w:rFonts w:cs="Times New Roman"/>
    </w:rPr>
  </w:style>
</w:styles>
</file>

<file path=word/webSettings.xml><?xml version="1.0" encoding="utf-8"?>
<w:webSettings xmlns:r="http://schemas.openxmlformats.org/officeDocument/2006/relationships" xmlns:w="http://schemas.openxmlformats.org/wordprocessingml/2006/main">
  <w:divs>
    <w:div w:id="1501920145">
      <w:marLeft w:val="0"/>
      <w:marRight w:val="0"/>
      <w:marTop w:val="0"/>
      <w:marBottom w:val="0"/>
      <w:divBdr>
        <w:top w:val="none" w:sz="0" w:space="0" w:color="auto"/>
        <w:left w:val="none" w:sz="0" w:space="0" w:color="auto"/>
        <w:bottom w:val="none" w:sz="0" w:space="0" w:color="auto"/>
        <w:right w:val="none" w:sz="0" w:space="0" w:color="auto"/>
      </w:divBdr>
      <w:divsChild>
        <w:div w:id="1501920151">
          <w:marLeft w:val="0"/>
          <w:marRight w:val="0"/>
          <w:marTop w:val="0"/>
          <w:marBottom w:val="0"/>
          <w:divBdr>
            <w:top w:val="none" w:sz="0" w:space="0" w:color="auto"/>
            <w:left w:val="none" w:sz="0" w:space="0" w:color="auto"/>
            <w:bottom w:val="none" w:sz="0" w:space="0" w:color="auto"/>
            <w:right w:val="none" w:sz="0" w:space="0" w:color="auto"/>
          </w:divBdr>
          <w:divsChild>
            <w:div w:id="1501920143">
              <w:marLeft w:val="0"/>
              <w:marRight w:val="0"/>
              <w:marTop w:val="0"/>
              <w:marBottom w:val="0"/>
              <w:divBdr>
                <w:top w:val="none" w:sz="0" w:space="0" w:color="auto"/>
                <w:left w:val="none" w:sz="0" w:space="0" w:color="auto"/>
                <w:bottom w:val="none" w:sz="0" w:space="0" w:color="auto"/>
                <w:right w:val="none" w:sz="0" w:space="0" w:color="auto"/>
              </w:divBdr>
            </w:div>
            <w:div w:id="1501920144">
              <w:marLeft w:val="0"/>
              <w:marRight w:val="0"/>
              <w:marTop w:val="0"/>
              <w:marBottom w:val="0"/>
              <w:divBdr>
                <w:top w:val="none" w:sz="0" w:space="0" w:color="auto"/>
                <w:left w:val="none" w:sz="0" w:space="0" w:color="auto"/>
                <w:bottom w:val="none" w:sz="0" w:space="0" w:color="auto"/>
                <w:right w:val="none" w:sz="0" w:space="0" w:color="auto"/>
              </w:divBdr>
            </w:div>
            <w:div w:id="1501920146">
              <w:marLeft w:val="0"/>
              <w:marRight w:val="0"/>
              <w:marTop w:val="0"/>
              <w:marBottom w:val="0"/>
              <w:divBdr>
                <w:top w:val="none" w:sz="0" w:space="0" w:color="auto"/>
                <w:left w:val="none" w:sz="0" w:space="0" w:color="auto"/>
                <w:bottom w:val="none" w:sz="0" w:space="0" w:color="auto"/>
                <w:right w:val="none" w:sz="0" w:space="0" w:color="auto"/>
              </w:divBdr>
            </w:div>
            <w:div w:id="1501920148">
              <w:marLeft w:val="0"/>
              <w:marRight w:val="0"/>
              <w:marTop w:val="0"/>
              <w:marBottom w:val="0"/>
              <w:divBdr>
                <w:top w:val="none" w:sz="0" w:space="0" w:color="auto"/>
                <w:left w:val="none" w:sz="0" w:space="0" w:color="auto"/>
                <w:bottom w:val="none" w:sz="0" w:space="0" w:color="auto"/>
                <w:right w:val="none" w:sz="0" w:space="0" w:color="auto"/>
              </w:divBdr>
            </w:div>
            <w:div w:id="1501920149">
              <w:marLeft w:val="0"/>
              <w:marRight w:val="0"/>
              <w:marTop w:val="0"/>
              <w:marBottom w:val="0"/>
              <w:divBdr>
                <w:top w:val="none" w:sz="0" w:space="0" w:color="auto"/>
                <w:left w:val="none" w:sz="0" w:space="0" w:color="auto"/>
                <w:bottom w:val="none" w:sz="0" w:space="0" w:color="auto"/>
                <w:right w:val="none" w:sz="0" w:space="0" w:color="auto"/>
              </w:divBdr>
            </w:div>
            <w:div w:id="1501920152">
              <w:marLeft w:val="0"/>
              <w:marRight w:val="0"/>
              <w:marTop w:val="0"/>
              <w:marBottom w:val="0"/>
              <w:divBdr>
                <w:top w:val="none" w:sz="0" w:space="0" w:color="auto"/>
                <w:left w:val="none" w:sz="0" w:space="0" w:color="auto"/>
                <w:bottom w:val="none" w:sz="0" w:space="0" w:color="auto"/>
                <w:right w:val="none" w:sz="0" w:space="0" w:color="auto"/>
              </w:divBdr>
            </w:div>
            <w:div w:id="1501920153">
              <w:marLeft w:val="0"/>
              <w:marRight w:val="0"/>
              <w:marTop w:val="0"/>
              <w:marBottom w:val="0"/>
              <w:divBdr>
                <w:top w:val="none" w:sz="0" w:space="0" w:color="auto"/>
                <w:left w:val="none" w:sz="0" w:space="0" w:color="auto"/>
                <w:bottom w:val="none" w:sz="0" w:space="0" w:color="auto"/>
                <w:right w:val="none" w:sz="0" w:space="0" w:color="auto"/>
              </w:divBdr>
            </w:div>
            <w:div w:id="1501920154">
              <w:marLeft w:val="0"/>
              <w:marRight w:val="0"/>
              <w:marTop w:val="0"/>
              <w:marBottom w:val="0"/>
              <w:divBdr>
                <w:top w:val="none" w:sz="0" w:space="0" w:color="auto"/>
                <w:left w:val="none" w:sz="0" w:space="0" w:color="auto"/>
                <w:bottom w:val="none" w:sz="0" w:space="0" w:color="auto"/>
                <w:right w:val="none" w:sz="0" w:space="0" w:color="auto"/>
              </w:divBdr>
            </w:div>
            <w:div w:id="1501920155">
              <w:marLeft w:val="0"/>
              <w:marRight w:val="0"/>
              <w:marTop w:val="0"/>
              <w:marBottom w:val="0"/>
              <w:divBdr>
                <w:top w:val="none" w:sz="0" w:space="0" w:color="auto"/>
                <w:left w:val="none" w:sz="0" w:space="0" w:color="auto"/>
                <w:bottom w:val="none" w:sz="0" w:space="0" w:color="auto"/>
                <w:right w:val="none" w:sz="0" w:space="0" w:color="auto"/>
              </w:divBdr>
            </w:div>
            <w:div w:id="1501920156">
              <w:marLeft w:val="0"/>
              <w:marRight w:val="0"/>
              <w:marTop w:val="0"/>
              <w:marBottom w:val="0"/>
              <w:divBdr>
                <w:top w:val="none" w:sz="0" w:space="0" w:color="auto"/>
                <w:left w:val="none" w:sz="0" w:space="0" w:color="auto"/>
                <w:bottom w:val="none" w:sz="0" w:space="0" w:color="auto"/>
                <w:right w:val="none" w:sz="0" w:space="0" w:color="auto"/>
              </w:divBdr>
            </w:div>
            <w:div w:id="1501920157">
              <w:marLeft w:val="0"/>
              <w:marRight w:val="0"/>
              <w:marTop w:val="0"/>
              <w:marBottom w:val="0"/>
              <w:divBdr>
                <w:top w:val="none" w:sz="0" w:space="0" w:color="auto"/>
                <w:left w:val="none" w:sz="0" w:space="0" w:color="auto"/>
                <w:bottom w:val="none" w:sz="0" w:space="0" w:color="auto"/>
                <w:right w:val="none" w:sz="0" w:space="0" w:color="auto"/>
              </w:divBdr>
            </w:div>
            <w:div w:id="15019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0147">
      <w:marLeft w:val="0"/>
      <w:marRight w:val="0"/>
      <w:marTop w:val="0"/>
      <w:marBottom w:val="0"/>
      <w:divBdr>
        <w:top w:val="none" w:sz="0" w:space="0" w:color="auto"/>
        <w:left w:val="none" w:sz="0" w:space="0" w:color="auto"/>
        <w:bottom w:val="none" w:sz="0" w:space="0" w:color="auto"/>
        <w:right w:val="none" w:sz="0" w:space="0" w:color="auto"/>
      </w:divBdr>
    </w:div>
    <w:div w:id="1501920150">
      <w:marLeft w:val="0"/>
      <w:marRight w:val="0"/>
      <w:marTop w:val="0"/>
      <w:marBottom w:val="0"/>
      <w:divBdr>
        <w:top w:val="none" w:sz="0" w:space="0" w:color="auto"/>
        <w:left w:val="none" w:sz="0" w:space="0" w:color="auto"/>
        <w:bottom w:val="none" w:sz="0" w:space="0" w:color="auto"/>
        <w:right w:val="none" w:sz="0" w:space="0" w:color="auto"/>
      </w:divBdr>
    </w:div>
    <w:div w:id="1501920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2C366BC5E42E49F36884AE2A1DE150F3F23497F49DC2657DE92CB33A764DA81D536FBF334BAECC9AB9DIF64H" TargetMode="External"/><Relationship Id="rId13" Type="http://schemas.openxmlformats.org/officeDocument/2006/relationships/hyperlink" Target="consultantplus://offline/ref=E422C366BC5E42E49F369647F4CD801A0D347D4C714AD0760D81C99664AE6E8DC69A6FB9B739BDEEIC61H" TargetMode="External"/><Relationship Id="rId18" Type="http://schemas.openxmlformats.org/officeDocument/2006/relationships/hyperlink" Target="consultantplus://offline/ref=3BBB3296277738A68FF7E174762DEFEFE77A7A47B44FA72AB263C0605322c2G" TargetMode="External"/><Relationship Id="rId26" Type="http://schemas.openxmlformats.org/officeDocument/2006/relationships/hyperlink" Target="consultantplus://offline/ref=E5C83F4122118296F9E45EA42683623A629473EF5E4E77C571EE9A5D52C10E7D697D10D319F47C4690CF65U5X4H" TargetMode="External"/><Relationship Id="rId3" Type="http://schemas.openxmlformats.org/officeDocument/2006/relationships/settings" Target="settings.xml"/><Relationship Id="rId21" Type="http://schemas.openxmlformats.org/officeDocument/2006/relationships/hyperlink" Target="consultantplus://offline/ref=3BBB3296277738A68FF7E174762DEFEFE77A7B41B043A72AB263C0605322c2G" TargetMode="External"/><Relationship Id="rId7" Type="http://schemas.openxmlformats.org/officeDocument/2006/relationships/hyperlink" Target="consultantplus://offline/ref=A5290DE90F7A63FF589B3D954CCB5823143A2E3D9E9DBEB910E4B3DFFFr139G" TargetMode="External"/><Relationship Id="rId12" Type="http://schemas.openxmlformats.org/officeDocument/2006/relationships/hyperlink" Target="consultantplus://offline/ref=E422C366BC5E42E49F369647F4CD801A0D347D4C714AD0760D81C99664AE6E8DC69A6FBDB7I36EH" TargetMode="External"/><Relationship Id="rId17" Type="http://schemas.openxmlformats.org/officeDocument/2006/relationships/hyperlink" Target="consultantplus://offline/ref=3BBB3296277738A68FF7E174762DEFEFE4727347B64EA72AB263C0605322c2G" TargetMode="External"/><Relationship Id="rId25" Type="http://schemas.openxmlformats.org/officeDocument/2006/relationships/hyperlink" Target="consultantplus://offline/ref=E5C83F4122118296F9E45EA42683623A629473EF5E4E77C571EE9A5D52C10E7D697D10D319F47C4690CF65U5X5H" TargetMode="External"/><Relationship Id="rId2" Type="http://schemas.openxmlformats.org/officeDocument/2006/relationships/styles" Target="styles.xml"/><Relationship Id="rId16" Type="http://schemas.openxmlformats.org/officeDocument/2006/relationships/hyperlink" Target="consultantplus://offline/ref=3BBB3296277738A68FF7E174762DEFEFE4737040B041A72AB263C0605322c2G" TargetMode="External"/><Relationship Id="rId20" Type="http://schemas.openxmlformats.org/officeDocument/2006/relationships/hyperlink" Target="consultantplus://offline/ref=3BBB3296277738A68FF7E174762DEFEFE4737244B44EA72AB263C0605322CF3B409B1CCDE475174C27c9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22C366BC5E42E49F369647F4CD801A0D347D4C714AD0760D81C99664AE6E8DC69A6FBDB7I369H" TargetMode="External"/><Relationship Id="rId24" Type="http://schemas.openxmlformats.org/officeDocument/2006/relationships/hyperlink" Target="consultantplus://offline/ref=E5C83F4122118296F9E45EA42683623A629473EF5E4E77C571EE9A5D52C10E7D697D10D319F47C4690CE64U5XCH" TargetMode="External"/><Relationship Id="rId5" Type="http://schemas.openxmlformats.org/officeDocument/2006/relationships/footnotes" Target="footnotes.xml"/><Relationship Id="rId15" Type="http://schemas.openxmlformats.org/officeDocument/2006/relationships/hyperlink" Target="consultantplus://offline/ref=3BBB3296277738A68FF7E174762DEFEFE47A7541BA11F028E336CE26c5G" TargetMode="External"/><Relationship Id="rId23" Type="http://schemas.openxmlformats.org/officeDocument/2006/relationships/hyperlink" Target="consultantplus://offline/ref=E5C83F4122118296F9E45EA42683623A629473EF5E4E77C571EE9A5D52C10E7D697D10D319F47C4690CF64U5X9H" TargetMode="External"/><Relationship Id="rId28" Type="http://schemas.openxmlformats.org/officeDocument/2006/relationships/header" Target="header2.xml"/><Relationship Id="rId10" Type="http://schemas.openxmlformats.org/officeDocument/2006/relationships/hyperlink" Target="consultantplus://offline/ref=E422C366BC5E42E49F369647F4CD801A0D347D4C714AD0760D81C99664AE6E8DC69A6FBCBEI36BH" TargetMode="External"/><Relationship Id="rId19" Type="http://schemas.openxmlformats.org/officeDocument/2006/relationships/hyperlink" Target="consultantplus://offline/ref=3BBB3296277738A68FF7E174762DEFEFE4727341B24FA72AB263C0605322c2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22C366BC5E42E49F369647F4CD801A0D347D4C714AD0760D81C99664AE6E8DC69A6FBCB3I361H" TargetMode="External"/><Relationship Id="rId14" Type="http://schemas.openxmlformats.org/officeDocument/2006/relationships/hyperlink" Target="consultantplus://offline/ref=E422C366BC5E42E49F36884AE2A1DE150F3F23497F49DC2657DE92CB33A764DA81D536FBF334BAECC9AB92IF6FH" TargetMode="External"/><Relationship Id="rId22" Type="http://schemas.openxmlformats.org/officeDocument/2006/relationships/hyperlink" Target="consultantplus://offline/ref=28987990F909BF82FA122B8D058F98F4E97755274B6D0E2B87B720863A0BE592mDe3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11867</Words>
  <Characters>67644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28</cp:revision>
  <cp:lastPrinted>2016-12-08T01:38:00Z</cp:lastPrinted>
  <dcterms:created xsi:type="dcterms:W3CDTF">2016-12-08T06:55:00Z</dcterms:created>
  <dcterms:modified xsi:type="dcterms:W3CDTF">2017-11-14T05:00:00Z</dcterms:modified>
</cp:coreProperties>
</file>