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E32653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 xml:space="preserve">Решение Думы </w:t>
      </w:r>
      <w:proofErr w:type="spellStart"/>
      <w:r w:rsidR="001F6BC1" w:rsidRPr="00EF2514">
        <w:rPr>
          <w:i/>
          <w:sz w:val="24"/>
          <w:szCs w:val="24"/>
        </w:rPr>
        <w:t>Дальнегорского</w:t>
      </w:r>
      <w:proofErr w:type="spellEnd"/>
      <w:r w:rsidR="001F6BC1"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</w:t>
      </w:r>
      <w:r w:rsidR="002B5B81">
        <w:rPr>
          <w:i/>
          <w:sz w:val="24"/>
          <w:szCs w:val="24"/>
        </w:rPr>
        <w:t>8</w:t>
      </w:r>
      <w:r w:rsidR="001F6BC1"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</w:t>
      </w:r>
      <w:r w:rsidR="002B5B81">
        <w:rPr>
          <w:i/>
          <w:sz w:val="24"/>
          <w:szCs w:val="24"/>
        </w:rPr>
        <w:t>2</w:t>
      </w:r>
      <w:r w:rsidR="001F6BC1" w:rsidRPr="00EF2514">
        <w:rPr>
          <w:i/>
          <w:sz w:val="24"/>
          <w:szCs w:val="24"/>
        </w:rPr>
        <w:t>.20</w:t>
      </w:r>
      <w:r w:rsidR="00A03EA5">
        <w:rPr>
          <w:i/>
          <w:sz w:val="24"/>
          <w:szCs w:val="24"/>
        </w:rPr>
        <w:t>13</w:t>
      </w:r>
      <w:r w:rsidR="00EF2514" w:rsidRPr="00EF2514"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№ </w:t>
      </w:r>
      <w:r w:rsidR="00A03EA5">
        <w:rPr>
          <w:i/>
          <w:sz w:val="24"/>
          <w:szCs w:val="24"/>
        </w:rPr>
        <w:t>30</w:t>
      </w:r>
      <w:r w:rsidR="001F6BC1"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="00154F47"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Положении «О </w:t>
      </w:r>
      <w:r w:rsidR="00A03EA5">
        <w:rPr>
          <w:i/>
          <w:sz w:val="24"/>
          <w:szCs w:val="24"/>
        </w:rPr>
        <w:t xml:space="preserve">регулировании арендных отношений, предметом которых являются объекты муниципальной собственности на территории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="00EF2514" w:rsidRPr="00603500">
        <w:rPr>
          <w:i/>
          <w:sz w:val="24"/>
          <w:szCs w:val="24"/>
        </w:rPr>
        <w:t>»</w:t>
      </w:r>
      <w:bookmarkEnd w:id="1"/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Дума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02 декабря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603500" w:rsidRPr="00A03EA5" w:rsidRDefault="00A03EA5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EA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03EA5">
        <w:rPr>
          <w:rFonts w:ascii="Times New Roman" w:hAnsi="Times New Roman" w:cs="Times New Roman"/>
          <w:b/>
          <w:i/>
          <w:sz w:val="24"/>
          <w:szCs w:val="24"/>
        </w:rPr>
        <w:t>редоставление в аренду объектов муниципальной собственности, за исключением земельных участков и жилых помещении муниципального жилищного фонда городского округа.</w:t>
      </w:r>
    </w:p>
    <w:p w:rsidR="00A03EA5" w:rsidRPr="00B654AD" w:rsidRDefault="00A03EA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603500" w:rsidRPr="00A03EA5" w:rsidRDefault="00A03EA5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EA5">
        <w:rPr>
          <w:rFonts w:ascii="Times New Roman" w:hAnsi="Times New Roman" w:cs="Times New Roman"/>
          <w:b/>
          <w:i/>
          <w:sz w:val="24"/>
          <w:szCs w:val="24"/>
        </w:rPr>
        <w:t>Определение порядка</w:t>
      </w:r>
      <w:r w:rsidRPr="00A03EA5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</w:t>
      </w:r>
      <w:r w:rsidRPr="00A03EA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03EA5">
        <w:rPr>
          <w:rFonts w:ascii="Times New Roman" w:hAnsi="Times New Roman" w:cs="Times New Roman"/>
          <w:b/>
          <w:i/>
          <w:sz w:val="24"/>
          <w:szCs w:val="24"/>
        </w:rPr>
        <w:t xml:space="preserve"> объектов муниципальной собственности в аренду </w:t>
      </w:r>
      <w:r w:rsidRPr="00A03EA5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</w:t>
      </w:r>
      <w:proofErr w:type="spellStart"/>
      <w:r w:rsidR="002B5B81" w:rsidRPr="00A03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Дальнегорского</w:t>
      </w:r>
      <w:proofErr w:type="spellEnd"/>
      <w:r w:rsidR="002B5B81" w:rsidRPr="00A03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городского округа</w:t>
      </w:r>
      <w:r w:rsidR="00803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урегулирование арендных отношений</w:t>
      </w:r>
      <w:r w:rsidR="00603500" w:rsidRPr="00A03E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F65251" w:rsidRDefault="00CA0067" w:rsidP="00603500">
      <w:pPr>
        <w:spacing w:line="264" w:lineRule="auto"/>
        <w:ind w:firstLine="709"/>
        <w:jc w:val="both"/>
      </w:pPr>
      <w:r w:rsidRPr="0012564F">
        <w:rPr>
          <w:b/>
          <w:i/>
        </w:rPr>
        <w:t xml:space="preserve">- </w:t>
      </w:r>
      <w:r w:rsidR="00F65251">
        <w:t>Гражданский Кодекс Российской Федерации;</w:t>
      </w:r>
    </w:p>
    <w:p w:rsidR="00603500" w:rsidRDefault="00F65251" w:rsidP="00603500">
      <w:pPr>
        <w:spacing w:line="264" w:lineRule="auto"/>
        <w:ind w:firstLine="709"/>
        <w:jc w:val="both"/>
      </w:pPr>
      <w:r>
        <w:t xml:space="preserve">- </w:t>
      </w:r>
      <w:r w:rsidR="00603500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65251" w:rsidRDefault="00603500" w:rsidP="002B5B81">
      <w:pPr>
        <w:spacing w:line="264" w:lineRule="auto"/>
        <w:ind w:firstLine="709"/>
        <w:jc w:val="both"/>
      </w:pPr>
      <w:r>
        <w:t>-</w:t>
      </w:r>
      <w:r w:rsidR="00F65251">
        <w:t xml:space="preserve"> </w:t>
      </w:r>
      <w:r w:rsidR="002B5B81">
        <w:t xml:space="preserve">Устав </w:t>
      </w:r>
      <w:proofErr w:type="spellStart"/>
      <w:r w:rsidR="002B5B81">
        <w:t>Дальнегорского</w:t>
      </w:r>
      <w:proofErr w:type="spellEnd"/>
      <w:r w:rsidR="002B5B81">
        <w:t xml:space="preserve"> городского округа</w:t>
      </w:r>
      <w:r w:rsidR="0035641C">
        <w:t>.</w:t>
      </w:r>
      <w:r w:rsidR="00F65251">
        <w:t xml:space="preserve">  </w:t>
      </w:r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FDD" w:rsidRDefault="00E32653" w:rsidP="00803D2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132E7"/>
    <w:rsid w:val="00246925"/>
    <w:rsid w:val="002B5B81"/>
    <w:rsid w:val="002C10F1"/>
    <w:rsid w:val="002F235D"/>
    <w:rsid w:val="00344271"/>
    <w:rsid w:val="00353E21"/>
    <w:rsid w:val="0035641C"/>
    <w:rsid w:val="00381420"/>
    <w:rsid w:val="004413DF"/>
    <w:rsid w:val="00456990"/>
    <w:rsid w:val="004A0FDD"/>
    <w:rsid w:val="004C381D"/>
    <w:rsid w:val="005147B2"/>
    <w:rsid w:val="00603500"/>
    <w:rsid w:val="00664787"/>
    <w:rsid w:val="00675E0B"/>
    <w:rsid w:val="00737CD3"/>
    <w:rsid w:val="00750E52"/>
    <w:rsid w:val="007D6250"/>
    <w:rsid w:val="007E0421"/>
    <w:rsid w:val="00803D23"/>
    <w:rsid w:val="008636E5"/>
    <w:rsid w:val="0097742C"/>
    <w:rsid w:val="009C0CF9"/>
    <w:rsid w:val="009E523A"/>
    <w:rsid w:val="00A03EA5"/>
    <w:rsid w:val="00A04498"/>
    <w:rsid w:val="00AD390B"/>
    <w:rsid w:val="00AD7F85"/>
    <w:rsid w:val="00AE7F12"/>
    <w:rsid w:val="00B20AD4"/>
    <w:rsid w:val="00B31481"/>
    <w:rsid w:val="00B4585D"/>
    <w:rsid w:val="00B654AD"/>
    <w:rsid w:val="00B66882"/>
    <w:rsid w:val="00BE0F4D"/>
    <w:rsid w:val="00CA0067"/>
    <w:rsid w:val="00D22BDE"/>
    <w:rsid w:val="00D639F3"/>
    <w:rsid w:val="00D81A16"/>
    <w:rsid w:val="00DD19E3"/>
    <w:rsid w:val="00E00D4C"/>
    <w:rsid w:val="00E32653"/>
    <w:rsid w:val="00EF2514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C488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2019-11-11T05:44:00Z</cp:lastPrinted>
  <dcterms:created xsi:type="dcterms:W3CDTF">2019-11-11T05:34:00Z</dcterms:created>
  <dcterms:modified xsi:type="dcterms:W3CDTF">2019-11-11T05:45:00Z</dcterms:modified>
</cp:coreProperties>
</file>