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CA" w:rsidRDefault="004E01CA" w:rsidP="004E01CA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CA" w:rsidRPr="004E01CA" w:rsidRDefault="004E01CA" w:rsidP="004E01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E01CA">
        <w:rPr>
          <w:rFonts w:ascii="Times New Roman" w:hAnsi="Times New Roman" w:cs="Times New Roman"/>
          <w:sz w:val="28"/>
          <w:szCs w:val="28"/>
        </w:rPr>
        <w:t>Повестка (проект)</w:t>
      </w:r>
    </w:p>
    <w:p w:rsidR="004E01CA" w:rsidRPr="004E01CA" w:rsidRDefault="004E01CA" w:rsidP="004E01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E01CA">
        <w:rPr>
          <w:rFonts w:ascii="Times New Roman" w:hAnsi="Times New Roman" w:cs="Times New Roman"/>
          <w:sz w:val="28"/>
          <w:szCs w:val="28"/>
        </w:rPr>
        <w:t>заседания комитета по социальной политике</w:t>
      </w:r>
    </w:p>
    <w:p w:rsidR="004E01CA" w:rsidRDefault="004E01CA" w:rsidP="004E01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E01CA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4E01CA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4E01C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E01CA" w:rsidRPr="004E01CA" w:rsidRDefault="004E01CA" w:rsidP="004E01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E01CA" w:rsidRDefault="001B6564" w:rsidP="004E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E01CA" w:rsidRPr="00F2680C">
        <w:rPr>
          <w:rFonts w:ascii="Times New Roman" w:hAnsi="Times New Roman" w:cs="Times New Roman"/>
          <w:sz w:val="28"/>
          <w:szCs w:val="28"/>
        </w:rPr>
        <w:t>.</w:t>
      </w:r>
      <w:r w:rsidR="004E01CA">
        <w:rPr>
          <w:rFonts w:ascii="Times New Roman" w:hAnsi="Times New Roman" w:cs="Times New Roman"/>
          <w:sz w:val="28"/>
          <w:szCs w:val="28"/>
        </w:rPr>
        <w:t>11</w:t>
      </w:r>
      <w:r w:rsidR="004E01CA" w:rsidRPr="00F2680C">
        <w:rPr>
          <w:rFonts w:ascii="Times New Roman" w:hAnsi="Times New Roman" w:cs="Times New Roman"/>
          <w:sz w:val="28"/>
          <w:szCs w:val="28"/>
        </w:rPr>
        <w:t xml:space="preserve">.2016г.                                                          </w:t>
      </w:r>
      <w:r w:rsidR="004E01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01CA" w:rsidRPr="00F2680C">
        <w:rPr>
          <w:rFonts w:ascii="Times New Roman" w:hAnsi="Times New Roman" w:cs="Times New Roman"/>
          <w:sz w:val="28"/>
          <w:szCs w:val="28"/>
        </w:rPr>
        <w:t>нач.1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E01CA" w:rsidRPr="00F2680C">
        <w:rPr>
          <w:rFonts w:ascii="Times New Roman" w:hAnsi="Times New Roman" w:cs="Times New Roman"/>
          <w:sz w:val="28"/>
          <w:szCs w:val="28"/>
        </w:rPr>
        <w:t>-00</w:t>
      </w:r>
    </w:p>
    <w:p w:rsidR="004E01CA" w:rsidRPr="004E01CA" w:rsidRDefault="004E01CA" w:rsidP="004E01C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E01CA">
        <w:rPr>
          <w:rFonts w:ascii="Times New Roman" w:hAnsi="Times New Roman" w:cs="Times New Roman"/>
          <w:sz w:val="28"/>
          <w:szCs w:val="28"/>
        </w:rPr>
        <w:t>1. О рассмотрении обращения муниципального образовательного бюджетного учреждения дополнительного образования «Центр детского творчества» г</w:t>
      </w:r>
      <w:proofErr w:type="gramStart"/>
      <w:r w:rsidRPr="004E01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E01CA">
        <w:rPr>
          <w:rFonts w:ascii="Times New Roman" w:hAnsi="Times New Roman" w:cs="Times New Roman"/>
          <w:sz w:val="28"/>
          <w:szCs w:val="28"/>
        </w:rPr>
        <w:t>альнегорска о предстоящей реорганизации.</w:t>
      </w:r>
    </w:p>
    <w:p w:rsidR="004E01CA" w:rsidRDefault="004E01CA" w:rsidP="004E01C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E01CA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E01CA">
        <w:rPr>
          <w:rFonts w:ascii="Times New Roman" w:hAnsi="Times New Roman" w:cs="Times New Roman"/>
          <w:sz w:val="28"/>
          <w:szCs w:val="28"/>
        </w:rPr>
        <w:t xml:space="preserve">. </w:t>
      </w:r>
      <w:r w:rsidR="00282275">
        <w:rPr>
          <w:rFonts w:ascii="Times New Roman" w:hAnsi="Times New Roman" w:cs="Times New Roman"/>
          <w:sz w:val="28"/>
          <w:szCs w:val="28"/>
        </w:rPr>
        <w:t>представитель администрации</w:t>
      </w:r>
    </w:p>
    <w:p w:rsidR="00282275" w:rsidRDefault="00282275" w:rsidP="004E01C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Приглашаются: представители МОБУДО ЦДТ</w:t>
      </w:r>
    </w:p>
    <w:p w:rsidR="00282275" w:rsidRDefault="00282275" w:rsidP="004E01C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рассмотрении обращений родителей учеников начальных классов МОБУ СОШ №21 о переводе начальных классов школы №21 в здание бывшей школы №2.</w:t>
      </w:r>
    </w:p>
    <w:p w:rsidR="00282275" w:rsidRDefault="00282275" w:rsidP="004E01C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123EDF" w:rsidRPr="00123EDF" w:rsidRDefault="00282275" w:rsidP="00123ED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23EDF">
        <w:rPr>
          <w:rFonts w:ascii="Times New Roman" w:hAnsi="Times New Roman" w:cs="Times New Roman"/>
          <w:sz w:val="28"/>
          <w:szCs w:val="28"/>
        </w:rPr>
        <w:t xml:space="preserve">3. О рассмотрении проекта решения Думы </w:t>
      </w:r>
      <w:proofErr w:type="spellStart"/>
      <w:r w:rsidRPr="00123EDF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123ED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23EDF" w:rsidRPr="00123EDF">
        <w:rPr>
          <w:rFonts w:ascii="Times New Roman" w:hAnsi="Times New Roman" w:cs="Times New Roman"/>
          <w:sz w:val="28"/>
          <w:szCs w:val="28"/>
        </w:rPr>
        <w:t>«Об утверждении Перечня услуг, которые являются</w:t>
      </w:r>
      <w:r w:rsidR="00123EDF">
        <w:rPr>
          <w:rFonts w:ascii="Times New Roman" w:hAnsi="Times New Roman" w:cs="Times New Roman"/>
          <w:sz w:val="28"/>
          <w:szCs w:val="28"/>
        </w:rPr>
        <w:t xml:space="preserve"> </w:t>
      </w:r>
      <w:r w:rsidR="00123EDF" w:rsidRPr="00123EDF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</w:t>
      </w:r>
      <w:r w:rsidR="00123EDF">
        <w:rPr>
          <w:rFonts w:ascii="Times New Roman" w:hAnsi="Times New Roman" w:cs="Times New Roman"/>
          <w:sz w:val="28"/>
          <w:szCs w:val="28"/>
        </w:rPr>
        <w:t xml:space="preserve"> </w:t>
      </w:r>
      <w:r w:rsidR="00123EDF" w:rsidRPr="00123EDF">
        <w:rPr>
          <w:rFonts w:ascii="Times New Roman" w:hAnsi="Times New Roman" w:cs="Times New Roman"/>
          <w:sz w:val="28"/>
          <w:szCs w:val="28"/>
        </w:rPr>
        <w:t>муниципальных услуг и предоставляются организациями,</w:t>
      </w:r>
      <w:r w:rsidR="00123EDF">
        <w:rPr>
          <w:rFonts w:ascii="Times New Roman" w:hAnsi="Times New Roman" w:cs="Times New Roman"/>
          <w:sz w:val="28"/>
          <w:szCs w:val="28"/>
        </w:rPr>
        <w:t xml:space="preserve"> </w:t>
      </w:r>
      <w:r w:rsidR="00123EDF" w:rsidRPr="00123EDF">
        <w:rPr>
          <w:rFonts w:ascii="Times New Roman" w:hAnsi="Times New Roman" w:cs="Times New Roman"/>
          <w:sz w:val="28"/>
          <w:szCs w:val="28"/>
        </w:rPr>
        <w:t xml:space="preserve">участвующими в предоставлении муниципальных услуг </w:t>
      </w:r>
      <w:proofErr w:type="gramStart"/>
      <w:r w:rsidR="00123EDF" w:rsidRPr="00123ED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82275" w:rsidRDefault="00123EDF" w:rsidP="00123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EDF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123EDF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123EDF">
        <w:rPr>
          <w:rFonts w:ascii="Times New Roman" w:hAnsi="Times New Roman" w:cs="Times New Roman"/>
          <w:sz w:val="28"/>
          <w:szCs w:val="28"/>
        </w:rPr>
        <w:t xml:space="preserve"> городского округа, 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EDF">
        <w:rPr>
          <w:rFonts w:ascii="Times New Roman" w:hAnsi="Times New Roman" w:cs="Times New Roman"/>
          <w:sz w:val="28"/>
          <w:szCs w:val="28"/>
        </w:rPr>
        <w:t>определения размера платы за их оказание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23EDF" w:rsidRDefault="00123EDF" w:rsidP="00123E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123EDF" w:rsidRPr="00123EDF" w:rsidRDefault="00123EDF" w:rsidP="00123EDF">
      <w:pPr>
        <w:pStyle w:val="a6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3EDF">
        <w:rPr>
          <w:rFonts w:ascii="Times New Roman" w:hAnsi="Times New Roman" w:cs="Times New Roman"/>
          <w:sz w:val="28"/>
          <w:szCs w:val="28"/>
        </w:rPr>
        <w:t>О рассмотрении проекта Поло</w:t>
      </w:r>
      <w:r>
        <w:rPr>
          <w:rFonts w:ascii="Times New Roman" w:hAnsi="Times New Roman" w:cs="Times New Roman"/>
          <w:sz w:val="28"/>
          <w:szCs w:val="28"/>
        </w:rPr>
        <w:t xml:space="preserve">жения «О муниципальном жилищном </w:t>
      </w:r>
      <w:r w:rsidRPr="00123EDF">
        <w:rPr>
          <w:rFonts w:ascii="Times New Roman" w:hAnsi="Times New Roman" w:cs="Times New Roman"/>
          <w:sz w:val="28"/>
          <w:szCs w:val="28"/>
        </w:rPr>
        <w:t xml:space="preserve">фонде </w:t>
      </w:r>
      <w:proofErr w:type="spellStart"/>
      <w:r w:rsidRPr="00123EDF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123EDF">
        <w:rPr>
          <w:rFonts w:ascii="Times New Roman" w:hAnsi="Times New Roman" w:cs="Times New Roman"/>
          <w:sz w:val="28"/>
          <w:szCs w:val="28"/>
        </w:rPr>
        <w:t xml:space="preserve"> городского округа» ко второму чтению.</w:t>
      </w:r>
    </w:p>
    <w:p w:rsidR="00123EDF" w:rsidRDefault="00123EDF" w:rsidP="00123EDF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3ED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123EDF">
        <w:rPr>
          <w:rFonts w:ascii="Times New Roman" w:hAnsi="Times New Roman" w:cs="Times New Roman"/>
          <w:sz w:val="28"/>
          <w:szCs w:val="28"/>
        </w:rPr>
        <w:t xml:space="preserve">. </w:t>
      </w:r>
      <w:r w:rsidR="00E8088F">
        <w:rPr>
          <w:rFonts w:ascii="Times New Roman" w:hAnsi="Times New Roman" w:cs="Times New Roman"/>
          <w:sz w:val="28"/>
          <w:szCs w:val="28"/>
        </w:rPr>
        <w:t>А.А. Лесков</w:t>
      </w:r>
    </w:p>
    <w:p w:rsidR="00E8088F" w:rsidRDefault="00E8088F" w:rsidP="00123EDF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123EDF" w:rsidRDefault="00123EDF" w:rsidP="00123EDF">
      <w:pPr>
        <w:pStyle w:val="a6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23EDF">
        <w:rPr>
          <w:rFonts w:ascii="Times New Roman" w:hAnsi="Times New Roman" w:cs="Times New Roman"/>
          <w:sz w:val="28"/>
          <w:szCs w:val="28"/>
        </w:rPr>
        <w:t>О рассмотрении обращения Думы Уссурийского городского округа к Губернатору Приморского края и председателю Законодательного Собрания Приморского края.</w:t>
      </w:r>
    </w:p>
    <w:p w:rsidR="00123EDF" w:rsidRDefault="00123EDF" w:rsidP="00123EDF">
      <w:pPr>
        <w:pStyle w:val="a6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А.А.Лесков</w:t>
      </w:r>
    </w:p>
    <w:p w:rsidR="00123EDF" w:rsidRDefault="00123EDF" w:rsidP="00123EDF">
      <w:pPr>
        <w:pStyle w:val="a6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E8088F" w:rsidRDefault="00CA28AF" w:rsidP="00123EDF">
      <w:pPr>
        <w:pStyle w:val="a6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="00E8088F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8088F">
        <w:rPr>
          <w:rFonts w:ascii="Times New Roman" w:hAnsi="Times New Roman" w:cs="Times New Roman"/>
          <w:sz w:val="28"/>
          <w:szCs w:val="28"/>
        </w:rPr>
        <w:t xml:space="preserve">спортивно-оздоровительных мероприятий на территории </w:t>
      </w:r>
      <w:proofErr w:type="spellStart"/>
      <w:r w:rsidR="00E8088F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E8088F">
        <w:rPr>
          <w:rFonts w:ascii="Times New Roman" w:hAnsi="Times New Roman" w:cs="Times New Roman"/>
          <w:sz w:val="28"/>
          <w:szCs w:val="28"/>
        </w:rPr>
        <w:t xml:space="preserve"> городского округа в период с ноября 2016 года по март 2017 года.</w:t>
      </w:r>
    </w:p>
    <w:p w:rsidR="001B6564" w:rsidRDefault="00E8088F" w:rsidP="00E8088F">
      <w:pPr>
        <w:pStyle w:val="a6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1B6564" w:rsidRDefault="001B6564" w:rsidP="00E8088F">
      <w:pPr>
        <w:pStyle w:val="a6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 проекте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2017 год и плановый период 2018 и 2019 годов ко второму чтению в части мероприятий и программ в сфере образования, культуры, спорта и молодежной политики.</w:t>
      </w:r>
    </w:p>
    <w:p w:rsidR="004E01CA" w:rsidRPr="00F2680C" w:rsidRDefault="001B6564" w:rsidP="001B6564">
      <w:pPr>
        <w:pStyle w:val="a6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893DA4" w:rsidRDefault="00893DA4"/>
    <w:sectPr w:rsidR="00893DA4" w:rsidSect="0089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98B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1CA"/>
    <w:rsid w:val="00123EDF"/>
    <w:rsid w:val="001B6564"/>
    <w:rsid w:val="00282275"/>
    <w:rsid w:val="00436B1F"/>
    <w:rsid w:val="004E01CA"/>
    <w:rsid w:val="00893DA4"/>
    <w:rsid w:val="00CA28AF"/>
    <w:rsid w:val="00D2792C"/>
    <w:rsid w:val="00E8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01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23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2016-11-09T03:36:00Z</dcterms:created>
  <dcterms:modified xsi:type="dcterms:W3CDTF">2016-11-16T04:10:00Z</dcterms:modified>
</cp:coreProperties>
</file>