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8164D4">
        <w:rPr>
          <w:sz w:val="26"/>
          <w:szCs w:val="26"/>
        </w:rPr>
        <w:t>1997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8164D4">
        <w:rPr>
          <w:sz w:val="26"/>
          <w:szCs w:val="26"/>
        </w:rPr>
        <w:t>11а</w:t>
      </w:r>
      <w:r w:rsidR="00E05C32">
        <w:rPr>
          <w:sz w:val="26"/>
          <w:szCs w:val="26"/>
        </w:rPr>
        <w:t xml:space="preserve">, кв. </w:t>
      </w:r>
      <w:r w:rsidR="008164D4">
        <w:rPr>
          <w:sz w:val="26"/>
          <w:szCs w:val="26"/>
        </w:rPr>
        <w:t>61</w:t>
      </w:r>
      <w:r w:rsidRPr="00C4718E">
        <w:rPr>
          <w:sz w:val="26"/>
          <w:szCs w:val="26"/>
        </w:rPr>
        <w:t xml:space="preserve">. Правообладатель: </w:t>
      </w:r>
      <w:r w:rsidR="008164D4">
        <w:rPr>
          <w:sz w:val="26"/>
          <w:szCs w:val="26"/>
        </w:rPr>
        <w:t>Петров Алексей Витальевич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8164D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8164D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164D4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164D4"/>
    <w:rsid w:val="008867F6"/>
    <w:rsid w:val="009F134C"/>
    <w:rsid w:val="00AE40A3"/>
    <w:rsid w:val="00BB2985"/>
    <w:rsid w:val="00BC5246"/>
    <w:rsid w:val="00BE1417"/>
    <w:rsid w:val="00BF2D8A"/>
    <w:rsid w:val="00C4718E"/>
    <w:rsid w:val="00CA599B"/>
    <w:rsid w:val="00CE5DE9"/>
    <w:rsid w:val="00D43B2C"/>
    <w:rsid w:val="00D53902"/>
    <w:rsid w:val="00E05C32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51</cp:revision>
  <cp:lastPrinted>2024-03-28T23:29:00Z</cp:lastPrinted>
  <dcterms:created xsi:type="dcterms:W3CDTF">2022-10-13T23:45:00Z</dcterms:created>
  <dcterms:modified xsi:type="dcterms:W3CDTF">2024-03-28T23:29:00Z</dcterms:modified>
</cp:coreProperties>
</file>