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0157BA" w:rsidRPr="003A68CC" w:rsidRDefault="000157BA" w:rsidP="000157BA">
      <w:pPr>
        <w:jc w:val="both"/>
        <w:rPr>
          <w:rFonts w:ascii="Times New Roman" w:hAnsi="Times New Roman" w:cs="Times New Roman"/>
          <w:b/>
          <w:sz w:val="24"/>
          <w:szCs w:val="24"/>
        </w:rPr>
      </w:pPr>
    </w:p>
    <w:p w:rsidR="00BC7D02" w:rsidRPr="00334636" w:rsidRDefault="00BC7D02" w:rsidP="00BC7D02">
      <w:pPr>
        <w:pStyle w:val="af0"/>
        <w:jc w:val="center"/>
        <w:rPr>
          <w:b/>
          <w:caps/>
          <w:sz w:val="22"/>
          <w:szCs w:val="22"/>
        </w:rPr>
      </w:pPr>
      <w:r w:rsidRPr="00334636">
        <w:rPr>
          <w:b/>
          <w:sz w:val="22"/>
          <w:szCs w:val="22"/>
        </w:rPr>
        <w:t>ИЗВЕЩЕНИЕ О ПРОВЕДЕН</w:t>
      </w:r>
      <w:proofErr w:type="gramStart"/>
      <w:r w:rsidRPr="00334636">
        <w:rPr>
          <w:b/>
          <w:sz w:val="22"/>
          <w:szCs w:val="22"/>
        </w:rPr>
        <w:t>И</w:t>
      </w:r>
      <w:r w:rsidR="009A49A4" w:rsidRPr="00334636">
        <w:rPr>
          <w:b/>
          <w:caps/>
          <w:sz w:val="22"/>
          <w:szCs w:val="22"/>
        </w:rPr>
        <w:t>И ау</w:t>
      </w:r>
      <w:proofErr w:type="gramEnd"/>
      <w:r w:rsidR="009A49A4" w:rsidRPr="00334636">
        <w:rPr>
          <w:b/>
          <w:caps/>
          <w:sz w:val="22"/>
          <w:szCs w:val="22"/>
        </w:rPr>
        <w:t xml:space="preserve">кциона на </w:t>
      </w:r>
      <w:r w:rsidR="003725AE">
        <w:rPr>
          <w:b/>
          <w:caps/>
          <w:sz w:val="22"/>
          <w:szCs w:val="22"/>
        </w:rPr>
        <w:t>05.10</w:t>
      </w:r>
      <w:r w:rsidR="005A0EC9">
        <w:rPr>
          <w:b/>
          <w:caps/>
          <w:sz w:val="22"/>
          <w:szCs w:val="22"/>
        </w:rPr>
        <w:t>.2020</w:t>
      </w:r>
      <w:r w:rsidRPr="00334636">
        <w:rPr>
          <w:b/>
          <w:caps/>
          <w:sz w:val="22"/>
          <w:szCs w:val="22"/>
        </w:rPr>
        <w:t xml:space="preserve"> </w:t>
      </w:r>
    </w:p>
    <w:p w:rsidR="00BC7D02" w:rsidRPr="00334636" w:rsidRDefault="00BC7D02" w:rsidP="00BC7D02">
      <w:pPr>
        <w:pStyle w:val="af0"/>
        <w:jc w:val="center"/>
        <w:rPr>
          <w:b/>
          <w:caps/>
          <w:sz w:val="22"/>
          <w:szCs w:val="22"/>
        </w:rPr>
      </w:pPr>
      <w:r w:rsidRPr="00334636">
        <w:rPr>
          <w:b/>
          <w:sz w:val="22"/>
          <w:szCs w:val="22"/>
        </w:rPr>
        <w:t xml:space="preserve">(в </w:t>
      </w:r>
      <w:r w:rsidR="00364C88" w:rsidRPr="00334636">
        <w:rPr>
          <w:b/>
          <w:sz w:val="22"/>
          <w:szCs w:val="22"/>
        </w:rPr>
        <w:t>1</w:t>
      </w:r>
      <w:r w:rsidR="001A00CC" w:rsidRPr="00334636">
        <w:rPr>
          <w:b/>
          <w:sz w:val="22"/>
          <w:szCs w:val="22"/>
        </w:rPr>
        <w:t>0</w:t>
      </w:r>
      <w:r w:rsidRPr="00334636">
        <w:rPr>
          <w:b/>
          <w:sz w:val="22"/>
          <w:szCs w:val="22"/>
        </w:rPr>
        <w:t xml:space="preserve"> часов 00 минут по местному времени)</w:t>
      </w:r>
    </w:p>
    <w:p w:rsidR="00BC7D02" w:rsidRPr="00334636" w:rsidRDefault="00BC7D02" w:rsidP="00BC7D02">
      <w:pPr>
        <w:pStyle w:val="af0"/>
        <w:jc w:val="center"/>
        <w:rPr>
          <w:b/>
          <w:sz w:val="22"/>
          <w:szCs w:val="22"/>
        </w:rPr>
      </w:pPr>
      <w:r w:rsidRPr="00334636">
        <w:rPr>
          <w:b/>
          <w:bCs/>
          <w:sz w:val="22"/>
          <w:szCs w:val="22"/>
        </w:rPr>
        <w:t>на право заключения договор</w:t>
      </w:r>
      <w:r w:rsidR="001A00CC" w:rsidRPr="00334636">
        <w:rPr>
          <w:b/>
          <w:bCs/>
          <w:sz w:val="22"/>
          <w:szCs w:val="22"/>
        </w:rPr>
        <w:t>ов</w:t>
      </w:r>
      <w:r w:rsidRPr="00334636">
        <w:rPr>
          <w:b/>
          <w:bCs/>
          <w:sz w:val="22"/>
          <w:szCs w:val="22"/>
        </w:rPr>
        <w:t xml:space="preserve"> аренды земельн</w:t>
      </w:r>
      <w:r w:rsidR="001A00CC" w:rsidRPr="00334636">
        <w:rPr>
          <w:b/>
          <w:bCs/>
          <w:sz w:val="22"/>
          <w:szCs w:val="22"/>
        </w:rPr>
        <w:t>ых</w:t>
      </w:r>
      <w:r w:rsidRPr="00334636">
        <w:rPr>
          <w:b/>
          <w:bCs/>
          <w:sz w:val="22"/>
          <w:szCs w:val="22"/>
        </w:rPr>
        <w:t xml:space="preserve"> участк</w:t>
      </w:r>
      <w:r w:rsidR="001A00CC" w:rsidRPr="00334636">
        <w:rPr>
          <w:b/>
          <w:bCs/>
          <w:sz w:val="22"/>
          <w:szCs w:val="22"/>
        </w:rPr>
        <w:t>ов</w:t>
      </w:r>
      <w:r w:rsidRPr="00334636">
        <w:rPr>
          <w:b/>
          <w:bCs/>
          <w:sz w:val="22"/>
          <w:szCs w:val="22"/>
        </w:rPr>
        <w:t>, находящ</w:t>
      </w:r>
      <w:r w:rsidR="006F23E9" w:rsidRPr="00334636">
        <w:rPr>
          <w:b/>
          <w:bCs/>
          <w:sz w:val="22"/>
          <w:szCs w:val="22"/>
        </w:rPr>
        <w:t>ие</w:t>
      </w:r>
      <w:r w:rsidR="00364C88" w:rsidRPr="00334636">
        <w:rPr>
          <w:b/>
          <w:bCs/>
          <w:sz w:val="22"/>
          <w:szCs w:val="22"/>
        </w:rPr>
        <w:t>ся</w:t>
      </w:r>
      <w:r w:rsidRPr="00334636">
        <w:rPr>
          <w:b/>
          <w:bCs/>
          <w:sz w:val="22"/>
          <w:szCs w:val="22"/>
        </w:rPr>
        <w:t xml:space="preserve"> в государственной собственности,</w:t>
      </w:r>
      <w:r w:rsidR="004D3A30" w:rsidRPr="00334636">
        <w:rPr>
          <w:b/>
          <w:bCs/>
          <w:sz w:val="22"/>
          <w:szCs w:val="22"/>
        </w:rPr>
        <w:t xml:space="preserve"> которая не разграничена,</w:t>
      </w:r>
      <w:r w:rsidRPr="00334636">
        <w:rPr>
          <w:b/>
          <w:bCs/>
          <w:sz w:val="22"/>
          <w:szCs w:val="22"/>
        </w:rPr>
        <w:t xml:space="preserve">  </w:t>
      </w:r>
      <w:r w:rsidRPr="00334636">
        <w:rPr>
          <w:b/>
          <w:sz w:val="22"/>
          <w:szCs w:val="22"/>
        </w:rPr>
        <w:t xml:space="preserve">для целей </w:t>
      </w:r>
      <w:r w:rsidR="00C928EE" w:rsidRPr="00334636">
        <w:rPr>
          <w:b/>
          <w:sz w:val="22"/>
          <w:szCs w:val="22"/>
        </w:rPr>
        <w:t>связанных</w:t>
      </w:r>
      <w:r w:rsidRPr="00334636">
        <w:rPr>
          <w:b/>
          <w:sz w:val="22"/>
          <w:szCs w:val="22"/>
        </w:rPr>
        <w:t xml:space="preserve"> со строительством</w:t>
      </w:r>
    </w:p>
    <w:p w:rsidR="00BC7D02" w:rsidRPr="00334636" w:rsidRDefault="00BC7D02" w:rsidP="00BC7D02">
      <w:pPr>
        <w:pStyle w:val="af0"/>
        <w:jc w:val="center"/>
        <w:rPr>
          <w:b/>
          <w:sz w:val="22"/>
          <w:szCs w:val="22"/>
        </w:rPr>
      </w:pPr>
    </w:p>
    <w:p w:rsidR="00BC7D02" w:rsidRPr="00334636"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334636">
        <w:rPr>
          <w:rFonts w:ascii="Times New Roman" w:hAnsi="Times New Roman" w:cs="Times New Roman"/>
          <w:b/>
          <w:sz w:val="22"/>
          <w:szCs w:val="22"/>
        </w:rPr>
        <w:t>Организатор аукциона</w:t>
      </w:r>
      <w:r w:rsidRPr="00334636">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w:t>
      </w:r>
      <w:r w:rsidR="002F0CAD" w:rsidRPr="00052B65">
        <w:rPr>
          <w:rFonts w:ascii="Times New Roman" w:hAnsi="Times New Roman" w:cs="Times New Roman"/>
          <w:sz w:val="22"/>
          <w:szCs w:val="22"/>
        </w:rPr>
        <w:t xml:space="preserve">в лице начальника </w:t>
      </w:r>
      <w:r w:rsidR="002F0CAD">
        <w:rPr>
          <w:rFonts w:ascii="Times New Roman" w:hAnsi="Times New Roman" w:cs="Times New Roman"/>
          <w:sz w:val="22"/>
          <w:szCs w:val="22"/>
        </w:rPr>
        <w:t>Коноплевой Ольги Ивановны</w:t>
      </w:r>
      <w:r w:rsidR="002F0CAD" w:rsidRPr="00052B65">
        <w:rPr>
          <w:rFonts w:ascii="Times New Roman" w:hAnsi="Times New Roman" w:cs="Times New Roman"/>
          <w:sz w:val="22"/>
          <w:szCs w:val="22"/>
        </w:rPr>
        <w:t>,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w:t>
      </w:r>
      <w:r w:rsidRPr="00334636">
        <w:rPr>
          <w:rFonts w:ascii="Times New Roman" w:hAnsi="Times New Roman" w:cs="Times New Roman"/>
          <w:sz w:val="22"/>
          <w:szCs w:val="22"/>
        </w:rPr>
        <w:t xml:space="preserve">, - сообщает о проведении открытого по составу участков, аукциона </w:t>
      </w:r>
      <w:r w:rsidRPr="00334636">
        <w:rPr>
          <w:rFonts w:ascii="Times New Roman" w:hAnsi="Times New Roman" w:cs="Times New Roman"/>
          <w:b/>
          <w:bCs/>
          <w:sz w:val="22"/>
          <w:szCs w:val="22"/>
        </w:rPr>
        <w:t>на право заключения договор</w:t>
      </w:r>
      <w:r w:rsidR="009067CB" w:rsidRPr="00334636">
        <w:rPr>
          <w:rFonts w:ascii="Times New Roman" w:hAnsi="Times New Roman" w:cs="Times New Roman"/>
          <w:b/>
          <w:bCs/>
          <w:sz w:val="22"/>
          <w:szCs w:val="22"/>
        </w:rPr>
        <w:t>ов</w:t>
      </w:r>
      <w:r w:rsidR="00E155BA" w:rsidRPr="00334636">
        <w:rPr>
          <w:rFonts w:ascii="Times New Roman" w:hAnsi="Times New Roman" w:cs="Times New Roman"/>
          <w:b/>
          <w:bCs/>
          <w:sz w:val="22"/>
          <w:szCs w:val="22"/>
        </w:rPr>
        <w:t xml:space="preserve"> аренды земельн</w:t>
      </w:r>
      <w:r w:rsidR="009067CB" w:rsidRPr="00334636">
        <w:rPr>
          <w:rFonts w:ascii="Times New Roman" w:hAnsi="Times New Roman" w:cs="Times New Roman"/>
          <w:b/>
          <w:bCs/>
          <w:sz w:val="22"/>
          <w:szCs w:val="22"/>
        </w:rPr>
        <w:t>ых</w:t>
      </w:r>
      <w:r w:rsidR="00E155BA" w:rsidRPr="00334636">
        <w:rPr>
          <w:rFonts w:ascii="Times New Roman" w:hAnsi="Times New Roman" w:cs="Times New Roman"/>
          <w:b/>
          <w:bCs/>
          <w:sz w:val="22"/>
          <w:szCs w:val="22"/>
        </w:rPr>
        <w:t xml:space="preserve"> </w:t>
      </w:r>
      <w:r w:rsidRPr="00334636">
        <w:rPr>
          <w:rFonts w:ascii="Times New Roman" w:hAnsi="Times New Roman" w:cs="Times New Roman"/>
          <w:b/>
          <w:bCs/>
          <w:sz w:val="22"/>
          <w:szCs w:val="22"/>
        </w:rPr>
        <w:t>участк</w:t>
      </w:r>
      <w:r w:rsidR="009067CB" w:rsidRPr="00334636">
        <w:rPr>
          <w:rFonts w:ascii="Times New Roman" w:hAnsi="Times New Roman" w:cs="Times New Roman"/>
          <w:b/>
          <w:bCs/>
          <w:sz w:val="22"/>
          <w:szCs w:val="22"/>
        </w:rPr>
        <w:t>ов</w:t>
      </w:r>
      <w:r w:rsidRPr="00334636">
        <w:rPr>
          <w:rFonts w:ascii="Times New Roman" w:hAnsi="Times New Roman" w:cs="Times New Roman"/>
          <w:b/>
          <w:bCs/>
          <w:sz w:val="22"/>
          <w:szCs w:val="22"/>
        </w:rPr>
        <w:t>, находящ</w:t>
      </w:r>
      <w:r w:rsidR="009067CB" w:rsidRPr="00334636">
        <w:rPr>
          <w:rFonts w:ascii="Times New Roman" w:hAnsi="Times New Roman" w:cs="Times New Roman"/>
          <w:b/>
          <w:bCs/>
          <w:sz w:val="22"/>
          <w:szCs w:val="22"/>
        </w:rPr>
        <w:t>ие</w:t>
      </w:r>
      <w:r w:rsidR="001A3F3A" w:rsidRPr="00334636">
        <w:rPr>
          <w:rFonts w:ascii="Times New Roman" w:hAnsi="Times New Roman" w:cs="Times New Roman"/>
          <w:b/>
          <w:bCs/>
          <w:sz w:val="22"/>
          <w:szCs w:val="22"/>
        </w:rPr>
        <w:t>ся</w:t>
      </w:r>
      <w:r w:rsidR="008F2A5A" w:rsidRPr="00334636">
        <w:rPr>
          <w:rFonts w:ascii="Times New Roman" w:hAnsi="Times New Roman" w:cs="Times New Roman"/>
          <w:b/>
          <w:bCs/>
          <w:sz w:val="22"/>
          <w:szCs w:val="22"/>
        </w:rPr>
        <w:t xml:space="preserve"> </w:t>
      </w:r>
      <w:r w:rsidRPr="00334636">
        <w:rPr>
          <w:rFonts w:ascii="Times New Roman" w:hAnsi="Times New Roman" w:cs="Times New Roman"/>
          <w:b/>
          <w:bCs/>
          <w:sz w:val="22"/>
          <w:szCs w:val="22"/>
        </w:rPr>
        <w:t>в государственной собственности,</w:t>
      </w:r>
      <w:r w:rsidR="004D3A30" w:rsidRPr="00334636">
        <w:rPr>
          <w:rFonts w:ascii="Times New Roman" w:hAnsi="Times New Roman" w:cs="Times New Roman"/>
          <w:b/>
          <w:bCs/>
          <w:sz w:val="22"/>
          <w:szCs w:val="22"/>
        </w:rPr>
        <w:t xml:space="preserve"> которая</w:t>
      </w:r>
      <w:proofErr w:type="gramEnd"/>
      <w:r w:rsidR="004D3A30" w:rsidRPr="00334636">
        <w:rPr>
          <w:rFonts w:ascii="Times New Roman" w:hAnsi="Times New Roman" w:cs="Times New Roman"/>
          <w:b/>
          <w:bCs/>
          <w:sz w:val="22"/>
          <w:szCs w:val="22"/>
        </w:rPr>
        <w:t xml:space="preserve"> не </w:t>
      </w:r>
      <w:proofErr w:type="gramStart"/>
      <w:r w:rsidR="004D3A30" w:rsidRPr="00334636">
        <w:rPr>
          <w:rFonts w:ascii="Times New Roman" w:hAnsi="Times New Roman" w:cs="Times New Roman"/>
          <w:b/>
          <w:bCs/>
          <w:sz w:val="22"/>
          <w:szCs w:val="22"/>
        </w:rPr>
        <w:t>разграничена</w:t>
      </w:r>
      <w:proofErr w:type="gramEnd"/>
      <w:r w:rsidR="004D3A30" w:rsidRPr="00334636">
        <w:rPr>
          <w:rFonts w:ascii="Times New Roman" w:hAnsi="Times New Roman" w:cs="Times New Roman"/>
          <w:b/>
          <w:bCs/>
          <w:sz w:val="22"/>
          <w:szCs w:val="22"/>
        </w:rPr>
        <w:t>,</w:t>
      </w:r>
      <w:r w:rsidRPr="00334636">
        <w:rPr>
          <w:rFonts w:ascii="Times New Roman" w:hAnsi="Times New Roman" w:cs="Times New Roman"/>
          <w:b/>
          <w:bCs/>
          <w:sz w:val="22"/>
          <w:szCs w:val="22"/>
        </w:rPr>
        <w:t xml:space="preserve"> </w:t>
      </w:r>
      <w:r w:rsidR="00F471C4" w:rsidRPr="00334636">
        <w:rPr>
          <w:rFonts w:ascii="Times New Roman" w:hAnsi="Times New Roman" w:cs="Times New Roman"/>
          <w:b/>
          <w:bCs/>
          <w:sz w:val="22"/>
          <w:szCs w:val="22"/>
        </w:rPr>
        <w:t xml:space="preserve"> </w:t>
      </w:r>
      <w:r w:rsidRPr="00334636">
        <w:rPr>
          <w:rFonts w:ascii="Times New Roman" w:hAnsi="Times New Roman" w:cs="Times New Roman"/>
          <w:b/>
          <w:sz w:val="22"/>
          <w:szCs w:val="22"/>
        </w:rPr>
        <w:t xml:space="preserve">для целей связанных со строительством. </w:t>
      </w:r>
    </w:p>
    <w:p w:rsidR="00BC7D02" w:rsidRPr="00334636" w:rsidRDefault="00BC7D02" w:rsidP="000F38C7">
      <w:pPr>
        <w:widowControl/>
        <w:numPr>
          <w:ilvl w:val="0"/>
          <w:numId w:val="5"/>
        </w:numPr>
        <w:shd w:val="clear" w:color="auto" w:fill="FFFFFF"/>
        <w:tabs>
          <w:tab w:val="left" w:pos="851"/>
        </w:tabs>
        <w:autoSpaceDE/>
        <w:autoSpaceDN/>
        <w:adjustRightInd/>
        <w:spacing w:line="276" w:lineRule="auto"/>
        <w:ind w:left="0" w:firstLine="567"/>
        <w:jc w:val="both"/>
        <w:rPr>
          <w:rFonts w:ascii="Times New Roman" w:hAnsi="Times New Roman" w:cs="Times New Roman"/>
          <w:sz w:val="22"/>
          <w:szCs w:val="22"/>
        </w:rPr>
      </w:pPr>
      <w:r w:rsidRPr="00334636">
        <w:rPr>
          <w:rFonts w:ascii="Times New Roman" w:hAnsi="Times New Roman" w:cs="Times New Roman"/>
          <w:b/>
          <w:sz w:val="22"/>
          <w:szCs w:val="22"/>
        </w:rPr>
        <w:t>Аукцион проводится на основании</w:t>
      </w:r>
      <w:r w:rsidR="00256CF8" w:rsidRPr="00334636">
        <w:rPr>
          <w:rFonts w:ascii="Times New Roman" w:hAnsi="Times New Roman" w:cs="Times New Roman"/>
          <w:b/>
          <w:sz w:val="22"/>
          <w:szCs w:val="22"/>
        </w:rPr>
        <w:t xml:space="preserve"> </w:t>
      </w:r>
      <w:r w:rsidR="00C56262" w:rsidRPr="00334636">
        <w:rPr>
          <w:rFonts w:ascii="Times New Roman" w:hAnsi="Times New Roman" w:cs="Times New Roman"/>
          <w:sz w:val="22"/>
          <w:szCs w:val="22"/>
        </w:rPr>
        <w:t>постановлен</w:t>
      </w:r>
      <w:r w:rsidR="00B40070" w:rsidRPr="00334636">
        <w:rPr>
          <w:rFonts w:ascii="Times New Roman" w:hAnsi="Times New Roman" w:cs="Times New Roman"/>
          <w:sz w:val="22"/>
          <w:szCs w:val="22"/>
        </w:rPr>
        <w:t>и</w:t>
      </w:r>
      <w:r w:rsidR="007F2764" w:rsidRPr="00334636">
        <w:rPr>
          <w:rFonts w:ascii="Times New Roman" w:hAnsi="Times New Roman" w:cs="Times New Roman"/>
          <w:sz w:val="22"/>
          <w:szCs w:val="22"/>
        </w:rPr>
        <w:t>й</w:t>
      </w:r>
      <w:r w:rsidRPr="00334636">
        <w:rPr>
          <w:rFonts w:ascii="Times New Roman" w:hAnsi="Times New Roman" w:cs="Times New Roman"/>
          <w:sz w:val="22"/>
          <w:szCs w:val="22"/>
        </w:rPr>
        <w:t xml:space="preserve"> администрации Дальнегорского городского округа от </w:t>
      </w:r>
      <w:r w:rsidR="00EB7A29">
        <w:rPr>
          <w:rFonts w:ascii="Times New Roman" w:hAnsi="Times New Roman" w:cs="Times New Roman"/>
          <w:sz w:val="22"/>
          <w:szCs w:val="22"/>
        </w:rPr>
        <w:t xml:space="preserve"> </w:t>
      </w:r>
      <w:r w:rsidR="003725AE">
        <w:rPr>
          <w:rFonts w:ascii="Times New Roman" w:hAnsi="Times New Roman" w:cs="Times New Roman"/>
          <w:sz w:val="22"/>
          <w:szCs w:val="22"/>
        </w:rPr>
        <w:t>14.08.2020 № 749-па</w:t>
      </w:r>
      <w:r w:rsidR="00EB7A29">
        <w:rPr>
          <w:rFonts w:ascii="Times New Roman" w:hAnsi="Times New Roman" w:cs="Times New Roman"/>
          <w:sz w:val="22"/>
          <w:szCs w:val="22"/>
        </w:rPr>
        <w:t xml:space="preserve">, </w:t>
      </w:r>
      <w:r w:rsidR="003725AE">
        <w:rPr>
          <w:rFonts w:ascii="Times New Roman" w:hAnsi="Times New Roman" w:cs="Times New Roman"/>
          <w:sz w:val="22"/>
          <w:szCs w:val="22"/>
        </w:rPr>
        <w:t>17.08.2020 № 753-па</w:t>
      </w:r>
      <w:r w:rsidR="00EB7A29">
        <w:rPr>
          <w:rFonts w:ascii="Times New Roman" w:hAnsi="Times New Roman" w:cs="Times New Roman"/>
          <w:sz w:val="22"/>
          <w:szCs w:val="22"/>
        </w:rPr>
        <w:t xml:space="preserve">, </w:t>
      </w:r>
      <w:r w:rsidR="0060601C" w:rsidRPr="00334636">
        <w:rPr>
          <w:rFonts w:ascii="Times New Roman" w:hAnsi="Times New Roman" w:cs="Times New Roman"/>
          <w:sz w:val="22"/>
          <w:szCs w:val="22"/>
        </w:rPr>
        <w:t xml:space="preserve"> </w:t>
      </w:r>
      <w:r w:rsidR="0060601C" w:rsidRPr="001845AE">
        <w:rPr>
          <w:rFonts w:ascii="Times New Roman" w:hAnsi="Times New Roman" w:cs="Times New Roman"/>
          <w:sz w:val="22"/>
          <w:szCs w:val="22"/>
        </w:rPr>
        <w:t xml:space="preserve">от </w:t>
      </w:r>
      <w:r w:rsidR="003725AE">
        <w:rPr>
          <w:rFonts w:ascii="Times New Roman" w:hAnsi="Times New Roman" w:cs="Times New Roman"/>
          <w:sz w:val="22"/>
          <w:szCs w:val="22"/>
        </w:rPr>
        <w:t>27.02.2020 № 384-па, 02.04.2020 № 319-па</w:t>
      </w:r>
      <w:r w:rsidR="0060601C" w:rsidRPr="00334636">
        <w:rPr>
          <w:rFonts w:ascii="Times New Roman" w:hAnsi="Times New Roman" w:cs="Times New Roman"/>
          <w:sz w:val="22"/>
          <w:szCs w:val="22"/>
        </w:rPr>
        <w:t xml:space="preserve">, </w:t>
      </w:r>
      <w:r w:rsidR="004D3A30" w:rsidRPr="00334636">
        <w:rPr>
          <w:rFonts w:ascii="Times New Roman" w:hAnsi="Times New Roman" w:cs="Times New Roman"/>
          <w:sz w:val="22"/>
          <w:szCs w:val="22"/>
        </w:rPr>
        <w:t>«О проведен</w:t>
      </w:r>
      <w:proofErr w:type="gramStart"/>
      <w:r w:rsidR="004D3A30" w:rsidRPr="00334636">
        <w:rPr>
          <w:rFonts w:ascii="Times New Roman" w:hAnsi="Times New Roman" w:cs="Times New Roman"/>
          <w:sz w:val="22"/>
          <w:szCs w:val="22"/>
        </w:rPr>
        <w:t>ии ау</w:t>
      </w:r>
      <w:proofErr w:type="gramEnd"/>
      <w:r w:rsidR="004D3A30" w:rsidRPr="00334636">
        <w:rPr>
          <w:rFonts w:ascii="Times New Roman" w:hAnsi="Times New Roman" w:cs="Times New Roman"/>
          <w:sz w:val="22"/>
          <w:szCs w:val="22"/>
        </w:rPr>
        <w:t>кциона на право заключения договор</w:t>
      </w:r>
      <w:r w:rsidR="007F2764" w:rsidRPr="00334636">
        <w:rPr>
          <w:rFonts w:ascii="Times New Roman" w:hAnsi="Times New Roman" w:cs="Times New Roman"/>
          <w:sz w:val="22"/>
          <w:szCs w:val="22"/>
        </w:rPr>
        <w:t>ов</w:t>
      </w:r>
      <w:r w:rsidR="004D3A30" w:rsidRPr="00334636">
        <w:rPr>
          <w:rFonts w:ascii="Times New Roman" w:hAnsi="Times New Roman" w:cs="Times New Roman"/>
          <w:sz w:val="22"/>
          <w:szCs w:val="22"/>
        </w:rPr>
        <w:t xml:space="preserve"> аренды земельн</w:t>
      </w:r>
      <w:r w:rsidR="007F2764" w:rsidRPr="00334636">
        <w:rPr>
          <w:rFonts w:ascii="Times New Roman" w:hAnsi="Times New Roman" w:cs="Times New Roman"/>
          <w:sz w:val="22"/>
          <w:szCs w:val="22"/>
        </w:rPr>
        <w:t xml:space="preserve">ых </w:t>
      </w:r>
      <w:r w:rsidR="004D3A30" w:rsidRPr="00334636">
        <w:rPr>
          <w:rFonts w:ascii="Times New Roman" w:hAnsi="Times New Roman" w:cs="Times New Roman"/>
          <w:sz w:val="22"/>
          <w:szCs w:val="22"/>
        </w:rPr>
        <w:t>участк</w:t>
      </w:r>
      <w:r w:rsidR="007F2764" w:rsidRPr="00334636">
        <w:rPr>
          <w:rFonts w:ascii="Times New Roman" w:hAnsi="Times New Roman" w:cs="Times New Roman"/>
          <w:sz w:val="22"/>
          <w:szCs w:val="22"/>
        </w:rPr>
        <w:t>ов</w:t>
      </w:r>
      <w:r w:rsidR="004D3A30" w:rsidRPr="00334636">
        <w:rPr>
          <w:rFonts w:ascii="Times New Roman" w:hAnsi="Times New Roman" w:cs="Times New Roman"/>
          <w:sz w:val="22"/>
          <w:szCs w:val="22"/>
        </w:rPr>
        <w:t>, находящ</w:t>
      </w:r>
      <w:r w:rsidR="007F2764" w:rsidRPr="00334636">
        <w:rPr>
          <w:rFonts w:ascii="Times New Roman" w:hAnsi="Times New Roman" w:cs="Times New Roman"/>
          <w:sz w:val="22"/>
          <w:szCs w:val="22"/>
        </w:rPr>
        <w:t xml:space="preserve">ихся </w:t>
      </w:r>
      <w:r w:rsidR="004D3A30" w:rsidRPr="00334636">
        <w:rPr>
          <w:rFonts w:ascii="Times New Roman" w:hAnsi="Times New Roman" w:cs="Times New Roman"/>
          <w:sz w:val="22"/>
          <w:szCs w:val="22"/>
        </w:rPr>
        <w:t>в государственной собственности,</w:t>
      </w:r>
      <w:r w:rsidR="007F2764" w:rsidRPr="00334636">
        <w:rPr>
          <w:rFonts w:ascii="Times New Roman" w:hAnsi="Times New Roman" w:cs="Times New Roman"/>
          <w:sz w:val="22"/>
          <w:szCs w:val="22"/>
        </w:rPr>
        <w:t xml:space="preserve"> которая не разграничена</w:t>
      </w:r>
      <w:r w:rsidR="004D3A30" w:rsidRPr="00334636">
        <w:rPr>
          <w:rFonts w:ascii="Times New Roman" w:hAnsi="Times New Roman" w:cs="Times New Roman"/>
          <w:sz w:val="22"/>
          <w:szCs w:val="22"/>
        </w:rPr>
        <w:t xml:space="preserve">  для целей связанных со строительством</w:t>
      </w:r>
      <w:r w:rsidR="001A3F3A" w:rsidRPr="00334636">
        <w:rPr>
          <w:rFonts w:ascii="Times New Roman" w:hAnsi="Times New Roman" w:cs="Times New Roman"/>
          <w:sz w:val="22"/>
          <w:szCs w:val="22"/>
        </w:rPr>
        <w:t>».</w:t>
      </w:r>
    </w:p>
    <w:p w:rsidR="002F0CAD" w:rsidRDefault="00BC7D02" w:rsidP="002F0CAD">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2F0CAD">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3725AE">
        <w:rPr>
          <w:rFonts w:ascii="Times New Roman" w:hAnsi="Times New Roman" w:cs="Times New Roman"/>
          <w:b/>
          <w:sz w:val="22"/>
          <w:szCs w:val="22"/>
        </w:rPr>
        <w:t>05.10</w:t>
      </w:r>
      <w:r w:rsidR="00176D16" w:rsidRPr="00FF574C">
        <w:rPr>
          <w:rFonts w:ascii="Times New Roman" w:hAnsi="Times New Roman" w:cs="Times New Roman"/>
          <w:b/>
          <w:sz w:val="22"/>
          <w:szCs w:val="22"/>
        </w:rPr>
        <w:t>.20</w:t>
      </w:r>
      <w:r w:rsidR="002F0CAD" w:rsidRPr="00FF574C">
        <w:rPr>
          <w:rFonts w:ascii="Times New Roman" w:hAnsi="Times New Roman" w:cs="Times New Roman"/>
          <w:b/>
          <w:sz w:val="22"/>
          <w:szCs w:val="22"/>
        </w:rPr>
        <w:t>20</w:t>
      </w:r>
      <w:r w:rsidRPr="00FF574C">
        <w:rPr>
          <w:rFonts w:ascii="Times New Roman" w:hAnsi="Times New Roman" w:cs="Times New Roman"/>
          <w:sz w:val="22"/>
          <w:szCs w:val="22"/>
        </w:rPr>
        <w:t xml:space="preserve"> в </w:t>
      </w:r>
      <w:r w:rsidR="004D3A30" w:rsidRPr="00FF574C">
        <w:rPr>
          <w:rFonts w:ascii="Times New Roman" w:hAnsi="Times New Roman" w:cs="Times New Roman"/>
          <w:b/>
          <w:sz w:val="22"/>
          <w:szCs w:val="22"/>
        </w:rPr>
        <w:t>1</w:t>
      </w:r>
      <w:r w:rsidR="001A00CC" w:rsidRPr="00FF574C">
        <w:rPr>
          <w:rFonts w:ascii="Times New Roman" w:hAnsi="Times New Roman" w:cs="Times New Roman"/>
          <w:b/>
          <w:sz w:val="22"/>
          <w:szCs w:val="22"/>
        </w:rPr>
        <w:t>0</w:t>
      </w:r>
      <w:r w:rsidRPr="00FF574C">
        <w:rPr>
          <w:rFonts w:ascii="Times New Roman" w:hAnsi="Times New Roman" w:cs="Times New Roman"/>
          <w:b/>
          <w:sz w:val="22"/>
          <w:szCs w:val="22"/>
        </w:rPr>
        <w:t xml:space="preserve"> часов 00 минут</w:t>
      </w:r>
      <w:r w:rsidRPr="00FF574C">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w:t>
      </w:r>
      <w:proofErr w:type="gramStart"/>
      <w:r w:rsidR="002F0CAD" w:rsidRPr="00FF574C">
        <w:rPr>
          <w:rFonts w:ascii="Times New Roman" w:hAnsi="Times New Roman" w:cs="Times New Roman"/>
          <w:sz w:val="22"/>
          <w:szCs w:val="22"/>
        </w:rPr>
        <w:t>кабинете</w:t>
      </w:r>
      <w:proofErr w:type="gramEnd"/>
      <w:r w:rsidR="002F0CAD" w:rsidRPr="00FF574C">
        <w:rPr>
          <w:rFonts w:ascii="Times New Roman" w:hAnsi="Times New Roman" w:cs="Times New Roman"/>
          <w:sz w:val="22"/>
          <w:szCs w:val="22"/>
        </w:rPr>
        <w:t xml:space="preserve"> начальника УМИ администрации ДГО. Регистрация участников аукциона состоится  </w:t>
      </w:r>
      <w:r w:rsidR="003725AE">
        <w:rPr>
          <w:rFonts w:ascii="Times New Roman" w:hAnsi="Times New Roman" w:cs="Times New Roman"/>
          <w:b/>
          <w:sz w:val="22"/>
          <w:szCs w:val="22"/>
        </w:rPr>
        <w:t>05.10</w:t>
      </w:r>
      <w:r w:rsidR="002F0CAD" w:rsidRPr="00FF574C">
        <w:rPr>
          <w:rFonts w:ascii="Times New Roman" w:hAnsi="Times New Roman" w:cs="Times New Roman"/>
          <w:b/>
          <w:sz w:val="22"/>
          <w:szCs w:val="22"/>
        </w:rPr>
        <w:t xml:space="preserve">.2020  с  09 час. 30 мин. до 10 час. 00 мин. </w:t>
      </w:r>
      <w:r w:rsidR="002F0CAD" w:rsidRPr="00FF574C">
        <w:rPr>
          <w:rFonts w:ascii="Times New Roman" w:hAnsi="Times New Roman" w:cs="Times New Roman"/>
          <w:sz w:val="22"/>
          <w:szCs w:val="22"/>
        </w:rPr>
        <w:t>по</w:t>
      </w:r>
      <w:r w:rsidR="002F0CAD" w:rsidRPr="00052B65">
        <w:rPr>
          <w:rFonts w:ascii="Times New Roman" w:hAnsi="Times New Roman" w:cs="Times New Roman"/>
          <w:sz w:val="22"/>
          <w:szCs w:val="22"/>
        </w:rPr>
        <w:t xml:space="preserve"> месту проведения аукциона.</w:t>
      </w:r>
      <w:r w:rsidR="002F0CAD">
        <w:rPr>
          <w:rFonts w:ascii="Times New Roman" w:hAnsi="Times New Roman" w:cs="Times New Roman"/>
          <w:sz w:val="22"/>
          <w:szCs w:val="22"/>
        </w:rPr>
        <w:t xml:space="preserve"> </w:t>
      </w:r>
    </w:p>
    <w:p w:rsidR="00CD1FF8" w:rsidRPr="002F0CAD" w:rsidRDefault="00BC7D02" w:rsidP="000F38C7">
      <w:pPr>
        <w:widowControl/>
        <w:numPr>
          <w:ilvl w:val="0"/>
          <w:numId w:val="5"/>
        </w:numPr>
        <w:shd w:val="clear" w:color="auto" w:fill="FFFFFF"/>
        <w:tabs>
          <w:tab w:val="left" w:pos="0"/>
          <w:tab w:val="left" w:pos="851"/>
        </w:tabs>
        <w:suppressAutoHyphens/>
        <w:autoSpaceDE/>
        <w:autoSpaceDN/>
        <w:adjustRightInd/>
        <w:spacing w:line="276" w:lineRule="auto"/>
        <w:ind w:left="0" w:firstLine="567"/>
        <w:jc w:val="both"/>
        <w:rPr>
          <w:rFonts w:ascii="Times New Roman" w:hAnsi="Times New Roman" w:cs="Times New Roman"/>
          <w:sz w:val="22"/>
          <w:szCs w:val="22"/>
        </w:rPr>
      </w:pPr>
      <w:r w:rsidRPr="002F0CAD">
        <w:rPr>
          <w:rFonts w:ascii="Times New Roman" w:hAnsi="Times New Roman" w:cs="Times New Roman"/>
          <w:sz w:val="22"/>
          <w:szCs w:val="22"/>
        </w:rPr>
        <w:t xml:space="preserve">Аукцион проводится в порядке, предусмотренном Земельным кодексом Российской Федерации от 25.10.2001  № 136-ФЗ </w:t>
      </w:r>
      <w:r w:rsidR="00A066C3" w:rsidRPr="002E4F8C">
        <w:rPr>
          <w:rFonts w:ascii="Times New Roman" w:hAnsi="Times New Roman" w:cs="Times New Roman"/>
          <w:sz w:val="22"/>
          <w:szCs w:val="22"/>
        </w:rPr>
        <w:t xml:space="preserve">(ред. </w:t>
      </w:r>
      <w:r w:rsidR="00A066C3" w:rsidRPr="00B20AAB">
        <w:rPr>
          <w:rFonts w:ascii="Times New Roman" w:hAnsi="Times New Roman" w:cs="Times New Roman"/>
          <w:sz w:val="22"/>
          <w:szCs w:val="22"/>
        </w:rPr>
        <w:t xml:space="preserve">от </w:t>
      </w:r>
      <w:r w:rsidR="00B20AAB" w:rsidRPr="00B20AAB">
        <w:rPr>
          <w:rFonts w:ascii="Times New Roman" w:hAnsi="Times New Roman" w:cs="Times New Roman"/>
          <w:color w:val="392C69"/>
          <w:sz w:val="22"/>
          <w:szCs w:val="22"/>
        </w:rPr>
        <w:t>31.07.2020</w:t>
      </w:r>
      <w:r w:rsidR="00A066C3" w:rsidRPr="00B20AAB">
        <w:rPr>
          <w:rFonts w:ascii="Times New Roman" w:hAnsi="Times New Roman" w:cs="Times New Roman"/>
          <w:sz w:val="22"/>
          <w:szCs w:val="22"/>
        </w:rPr>
        <w:t>).</w:t>
      </w:r>
    </w:p>
    <w:p w:rsidR="00103956" w:rsidRPr="00334636" w:rsidRDefault="00103956" w:rsidP="000F38C7">
      <w:pPr>
        <w:pStyle w:val="a7"/>
        <w:widowControl/>
        <w:numPr>
          <w:ilvl w:val="0"/>
          <w:numId w:val="5"/>
        </w:numPr>
        <w:shd w:val="clear" w:color="auto" w:fill="FFFFFF"/>
        <w:tabs>
          <w:tab w:val="left" w:pos="0"/>
          <w:tab w:val="left" w:pos="993"/>
        </w:tabs>
        <w:suppressAutoHyphens/>
        <w:autoSpaceDE/>
        <w:autoSpaceDN/>
        <w:adjustRightInd/>
        <w:spacing w:line="276" w:lineRule="auto"/>
        <w:ind w:left="851" w:hanging="284"/>
        <w:jc w:val="both"/>
        <w:rPr>
          <w:rFonts w:ascii="Times New Roman" w:hAnsi="Times New Roman" w:cs="Times New Roman"/>
          <w:sz w:val="22"/>
          <w:szCs w:val="22"/>
        </w:rPr>
      </w:pPr>
      <w:proofErr w:type="gramStart"/>
      <w:r w:rsidRPr="00334636">
        <w:rPr>
          <w:rFonts w:ascii="Times New Roman" w:hAnsi="Times New Roman" w:cs="Times New Roman"/>
          <w:sz w:val="22"/>
          <w:szCs w:val="22"/>
        </w:rPr>
        <w:t>Лоты</w:t>
      </w:r>
      <w:proofErr w:type="gramEnd"/>
      <w:r w:rsidRPr="00334636">
        <w:rPr>
          <w:rFonts w:ascii="Times New Roman" w:hAnsi="Times New Roman" w:cs="Times New Roman"/>
          <w:sz w:val="22"/>
          <w:szCs w:val="22"/>
        </w:rPr>
        <w:t xml:space="preserve"> выставленные на аукцион:</w:t>
      </w:r>
    </w:p>
    <w:p w:rsidR="00176D16" w:rsidRPr="00FF11B1" w:rsidRDefault="00FF11B1" w:rsidP="00FF11B1">
      <w:pPr>
        <w:pStyle w:val="Default"/>
        <w:jc w:val="both"/>
        <w:rPr>
          <w:sz w:val="22"/>
          <w:szCs w:val="22"/>
        </w:rPr>
      </w:pPr>
      <w:r w:rsidRPr="00FF11B1">
        <w:rPr>
          <w:b/>
          <w:sz w:val="22"/>
          <w:szCs w:val="22"/>
        </w:rPr>
        <w:t xml:space="preserve">         5.1. </w:t>
      </w:r>
      <w:r w:rsidR="000F38C7" w:rsidRPr="00FF11B1">
        <w:rPr>
          <w:b/>
          <w:sz w:val="22"/>
          <w:szCs w:val="22"/>
        </w:rPr>
        <w:t xml:space="preserve">ЛОТ №1 </w:t>
      </w:r>
      <w:r w:rsidR="00620142" w:rsidRPr="00FF11B1">
        <w:rPr>
          <w:b/>
          <w:sz w:val="22"/>
          <w:szCs w:val="22"/>
        </w:rPr>
        <w:t>П</w:t>
      </w:r>
      <w:r w:rsidR="00BC7D02" w:rsidRPr="00FF11B1">
        <w:rPr>
          <w:b/>
          <w:sz w:val="22"/>
          <w:szCs w:val="22"/>
        </w:rPr>
        <w:t>редмет аукциона</w:t>
      </w:r>
      <w:r w:rsidR="00BC7D02" w:rsidRPr="00FF11B1">
        <w:rPr>
          <w:sz w:val="22"/>
          <w:szCs w:val="22"/>
        </w:rPr>
        <w:t xml:space="preserve"> – право на заключение договора аренды земельного участка, находящегося в государственной собственности, </w:t>
      </w:r>
      <w:r w:rsidR="004D3A30" w:rsidRPr="00FF11B1">
        <w:rPr>
          <w:sz w:val="22"/>
          <w:szCs w:val="22"/>
        </w:rPr>
        <w:t xml:space="preserve">которая не разграничена, </w:t>
      </w:r>
      <w:r w:rsidR="00BC7D02" w:rsidRPr="00FF11B1">
        <w:rPr>
          <w:sz w:val="22"/>
          <w:szCs w:val="22"/>
        </w:rPr>
        <w:t xml:space="preserve"> для цел</w:t>
      </w:r>
      <w:r w:rsidR="00FF574C">
        <w:rPr>
          <w:sz w:val="22"/>
          <w:szCs w:val="22"/>
        </w:rPr>
        <w:t xml:space="preserve">ей  связанных со строительством, </w:t>
      </w:r>
      <w:r w:rsidR="00FF574C" w:rsidRPr="00FF574C">
        <w:rPr>
          <w:b/>
          <w:sz w:val="22"/>
          <w:szCs w:val="22"/>
        </w:rPr>
        <w:t>с видом</w:t>
      </w:r>
      <w:r w:rsidR="001845AE" w:rsidRPr="00FF11B1">
        <w:rPr>
          <w:b/>
          <w:sz w:val="22"/>
          <w:szCs w:val="22"/>
        </w:rPr>
        <w:t xml:space="preserve"> разрешенного использования: </w:t>
      </w:r>
      <w:r w:rsidR="003725AE">
        <w:rPr>
          <w:sz w:val="22"/>
          <w:szCs w:val="22"/>
        </w:rPr>
        <w:t>среднеэтажная жилая застройка</w:t>
      </w:r>
      <w:r w:rsidR="00BC7D02" w:rsidRPr="00FF11B1">
        <w:rPr>
          <w:sz w:val="22"/>
          <w:szCs w:val="22"/>
        </w:rPr>
        <w:t xml:space="preserve">. </w:t>
      </w:r>
      <w:r w:rsidR="00BC7D02" w:rsidRPr="00FF11B1">
        <w:rPr>
          <w:b/>
          <w:sz w:val="22"/>
          <w:szCs w:val="22"/>
        </w:rPr>
        <w:t>Категория земель</w:t>
      </w:r>
      <w:r w:rsidR="00BC7D02" w:rsidRPr="00FF11B1">
        <w:rPr>
          <w:sz w:val="22"/>
          <w:szCs w:val="22"/>
        </w:rPr>
        <w:t xml:space="preserve">: земли населенных пунктов, </w:t>
      </w:r>
      <w:r w:rsidR="00BC7D02" w:rsidRPr="00FF11B1">
        <w:rPr>
          <w:b/>
          <w:sz w:val="22"/>
          <w:szCs w:val="22"/>
        </w:rPr>
        <w:t>площадью</w:t>
      </w:r>
      <w:r w:rsidR="00103956" w:rsidRPr="00FF11B1">
        <w:rPr>
          <w:b/>
          <w:sz w:val="22"/>
          <w:szCs w:val="22"/>
        </w:rPr>
        <w:t xml:space="preserve"> </w:t>
      </w:r>
      <w:r w:rsidR="003725AE">
        <w:rPr>
          <w:sz w:val="22"/>
          <w:szCs w:val="22"/>
        </w:rPr>
        <w:t>7737,0</w:t>
      </w:r>
      <w:r w:rsidR="00A066C3" w:rsidRPr="00FF11B1">
        <w:rPr>
          <w:sz w:val="22"/>
          <w:szCs w:val="22"/>
        </w:rPr>
        <w:t xml:space="preserve"> </w:t>
      </w:r>
      <w:r w:rsidR="00BC7D02" w:rsidRPr="00FF11B1">
        <w:rPr>
          <w:sz w:val="22"/>
          <w:szCs w:val="22"/>
        </w:rPr>
        <w:t xml:space="preserve">кв.м. </w:t>
      </w:r>
      <w:r w:rsidR="00BC7D02" w:rsidRPr="00FF11B1">
        <w:rPr>
          <w:b/>
          <w:sz w:val="22"/>
          <w:szCs w:val="22"/>
        </w:rPr>
        <w:t xml:space="preserve">Местоположение </w:t>
      </w:r>
      <w:r w:rsidR="00B40070" w:rsidRPr="00FF11B1">
        <w:rPr>
          <w:sz w:val="22"/>
          <w:szCs w:val="22"/>
        </w:rPr>
        <w:t xml:space="preserve">земельного </w:t>
      </w:r>
      <w:r w:rsidR="00A066C3" w:rsidRPr="00FF11B1">
        <w:rPr>
          <w:sz w:val="22"/>
          <w:szCs w:val="22"/>
        </w:rPr>
        <w:t xml:space="preserve">участка установлено относительно ориентира, расположенного за пределами участка, ориентир </w:t>
      </w:r>
      <w:r w:rsidR="001845AE">
        <w:rPr>
          <w:sz w:val="22"/>
          <w:szCs w:val="22"/>
        </w:rPr>
        <w:t>дом</w:t>
      </w:r>
      <w:r w:rsidR="00A066C3" w:rsidRPr="00FF11B1">
        <w:rPr>
          <w:sz w:val="22"/>
          <w:szCs w:val="22"/>
        </w:rPr>
        <w:t xml:space="preserve">, участок находится примерно в </w:t>
      </w:r>
      <w:r w:rsidR="003725AE">
        <w:rPr>
          <w:sz w:val="22"/>
          <w:szCs w:val="22"/>
        </w:rPr>
        <w:t>54</w:t>
      </w:r>
      <w:r w:rsidR="00A066C3" w:rsidRPr="00FF11B1">
        <w:rPr>
          <w:sz w:val="22"/>
          <w:szCs w:val="22"/>
        </w:rPr>
        <w:t xml:space="preserve"> м от ориентира по направлению на </w:t>
      </w:r>
      <w:r w:rsidR="003725AE">
        <w:rPr>
          <w:sz w:val="22"/>
          <w:szCs w:val="22"/>
        </w:rPr>
        <w:t>юго-восток</w:t>
      </w:r>
      <w:r w:rsidR="00A066C3" w:rsidRPr="00FF11B1">
        <w:rPr>
          <w:sz w:val="22"/>
          <w:szCs w:val="22"/>
        </w:rPr>
        <w:t>, почтовый адрес ориентира: Приморский край, г. Дальнегорск,</w:t>
      </w:r>
      <w:r w:rsidR="001845AE">
        <w:rPr>
          <w:sz w:val="22"/>
          <w:szCs w:val="22"/>
        </w:rPr>
        <w:t xml:space="preserve">  </w:t>
      </w:r>
      <w:r w:rsidR="00A066C3" w:rsidRPr="00FF11B1">
        <w:rPr>
          <w:sz w:val="22"/>
          <w:szCs w:val="22"/>
        </w:rPr>
        <w:t xml:space="preserve">ул. </w:t>
      </w:r>
      <w:r w:rsidR="003725AE">
        <w:rPr>
          <w:sz w:val="22"/>
          <w:szCs w:val="22"/>
        </w:rPr>
        <w:t>Хамзина</w:t>
      </w:r>
      <w:r w:rsidR="00A066C3" w:rsidRPr="00FF11B1">
        <w:rPr>
          <w:sz w:val="22"/>
          <w:szCs w:val="22"/>
        </w:rPr>
        <w:t xml:space="preserve">, д. </w:t>
      </w:r>
      <w:r w:rsidR="001845AE">
        <w:rPr>
          <w:sz w:val="22"/>
          <w:szCs w:val="22"/>
        </w:rPr>
        <w:t>5</w:t>
      </w:r>
      <w:r w:rsidR="003725AE">
        <w:rPr>
          <w:sz w:val="22"/>
          <w:szCs w:val="22"/>
        </w:rPr>
        <w:t>б</w:t>
      </w:r>
      <w:r w:rsidR="00BC7D02" w:rsidRPr="00FF11B1">
        <w:rPr>
          <w:sz w:val="22"/>
          <w:szCs w:val="22"/>
        </w:rPr>
        <w:t xml:space="preserve">. </w:t>
      </w:r>
      <w:r w:rsidR="00BC7D02" w:rsidRPr="00FF11B1">
        <w:rPr>
          <w:b/>
          <w:sz w:val="22"/>
          <w:szCs w:val="22"/>
        </w:rPr>
        <w:t>Кадастровый номер земельного участка</w:t>
      </w:r>
      <w:r w:rsidR="00BC7D02" w:rsidRPr="00FF11B1">
        <w:rPr>
          <w:sz w:val="22"/>
          <w:szCs w:val="22"/>
        </w:rPr>
        <w:t xml:space="preserve">: </w:t>
      </w:r>
      <w:r w:rsidR="00A066C3" w:rsidRPr="00FF11B1">
        <w:rPr>
          <w:sz w:val="22"/>
          <w:szCs w:val="22"/>
        </w:rPr>
        <w:t>25:03:</w:t>
      </w:r>
      <w:r w:rsidR="003725AE">
        <w:rPr>
          <w:sz w:val="22"/>
          <w:szCs w:val="22"/>
        </w:rPr>
        <w:t>010207:1833</w:t>
      </w:r>
      <w:r w:rsidR="00BC7D02" w:rsidRPr="00FF11B1">
        <w:rPr>
          <w:sz w:val="22"/>
          <w:szCs w:val="22"/>
        </w:rPr>
        <w:t xml:space="preserve">. </w:t>
      </w:r>
      <w:r w:rsidR="00BC7D02" w:rsidRPr="00FF11B1">
        <w:rPr>
          <w:b/>
          <w:sz w:val="22"/>
          <w:szCs w:val="22"/>
        </w:rPr>
        <w:t>Срок аренды земельного участка</w:t>
      </w:r>
      <w:r w:rsidR="00F471C4" w:rsidRPr="00FF11B1">
        <w:rPr>
          <w:sz w:val="22"/>
          <w:szCs w:val="22"/>
        </w:rPr>
        <w:t xml:space="preserve"> </w:t>
      </w:r>
      <w:r w:rsidR="00B333A5" w:rsidRPr="00FF11B1">
        <w:rPr>
          <w:sz w:val="22"/>
          <w:szCs w:val="22"/>
        </w:rPr>
        <w:t>–</w:t>
      </w:r>
      <w:r w:rsidR="00F471C4" w:rsidRPr="00FF11B1">
        <w:rPr>
          <w:sz w:val="22"/>
          <w:szCs w:val="22"/>
        </w:rPr>
        <w:t xml:space="preserve"> </w:t>
      </w:r>
      <w:r w:rsidR="003725AE">
        <w:rPr>
          <w:sz w:val="22"/>
          <w:szCs w:val="22"/>
        </w:rPr>
        <w:t>3 года 2 месяца</w:t>
      </w:r>
      <w:r w:rsidR="00A066C3" w:rsidRPr="00FF11B1">
        <w:rPr>
          <w:sz w:val="22"/>
          <w:szCs w:val="22"/>
        </w:rPr>
        <w:t>.</w:t>
      </w:r>
      <w:r w:rsidR="00BC7D02" w:rsidRPr="00FF11B1">
        <w:rPr>
          <w:sz w:val="22"/>
          <w:szCs w:val="22"/>
        </w:rPr>
        <w:t xml:space="preserve"> </w:t>
      </w:r>
      <w:r w:rsidR="00785E41" w:rsidRPr="00FF11B1">
        <w:rPr>
          <w:sz w:val="22"/>
          <w:szCs w:val="22"/>
        </w:rPr>
        <w:t xml:space="preserve">Ограничения в использовании земельного участка, согласно сведениям из ЕГРН </w:t>
      </w:r>
      <w:proofErr w:type="gramStart"/>
      <w:r w:rsidR="00A066C3" w:rsidRPr="00FF11B1">
        <w:rPr>
          <w:sz w:val="22"/>
          <w:szCs w:val="22"/>
        </w:rPr>
        <w:t>от</w:t>
      </w:r>
      <w:proofErr w:type="gramEnd"/>
      <w:r w:rsidR="00A066C3" w:rsidRPr="00FF11B1">
        <w:rPr>
          <w:sz w:val="22"/>
          <w:szCs w:val="22"/>
        </w:rPr>
        <w:t xml:space="preserve"> </w:t>
      </w:r>
      <w:proofErr w:type="gramStart"/>
      <w:r w:rsidR="00FB45A3" w:rsidRPr="00FF11B1">
        <w:rPr>
          <w:sz w:val="22"/>
          <w:szCs w:val="22"/>
        </w:rPr>
        <w:t>об</w:t>
      </w:r>
      <w:proofErr w:type="gramEnd"/>
      <w:r w:rsidR="00FB45A3" w:rsidRPr="00FF11B1">
        <w:rPr>
          <w:sz w:val="22"/>
          <w:szCs w:val="22"/>
        </w:rPr>
        <w:t xml:space="preserve"> основных характеристиках объекта недвижимости</w:t>
      </w:r>
      <w:r w:rsidR="00785E41" w:rsidRPr="00FF11B1">
        <w:rPr>
          <w:sz w:val="22"/>
          <w:szCs w:val="22"/>
        </w:rPr>
        <w:t xml:space="preserve"> отсутствуют</w:t>
      </w:r>
      <w:r w:rsidR="00FE4C67" w:rsidRPr="00FF11B1">
        <w:rPr>
          <w:sz w:val="22"/>
          <w:szCs w:val="22"/>
        </w:rPr>
        <w:t>.</w:t>
      </w:r>
      <w:r w:rsidR="00B40070" w:rsidRPr="00FF11B1">
        <w:rPr>
          <w:b/>
          <w:sz w:val="22"/>
          <w:szCs w:val="22"/>
        </w:rPr>
        <w:t xml:space="preserve">  </w:t>
      </w:r>
      <w:r w:rsidR="00785E41" w:rsidRPr="00FF11B1">
        <w:rPr>
          <w:b/>
          <w:sz w:val="22"/>
          <w:szCs w:val="22"/>
        </w:rPr>
        <w:t>Границы земельного участка (</w:t>
      </w:r>
      <w:r w:rsidR="00785E41" w:rsidRPr="00FF11B1">
        <w:rPr>
          <w:sz w:val="22"/>
          <w:szCs w:val="22"/>
        </w:rPr>
        <w:t>схе</w:t>
      </w:r>
      <w:r w:rsidR="00AD0FFE" w:rsidRPr="00FF11B1">
        <w:rPr>
          <w:sz w:val="22"/>
          <w:szCs w:val="22"/>
        </w:rPr>
        <w:t>ма) указаны в выписке из ЕГРН</w:t>
      </w:r>
      <w:r w:rsidR="006D6CF7">
        <w:rPr>
          <w:sz w:val="22"/>
          <w:szCs w:val="22"/>
        </w:rPr>
        <w:t>.</w:t>
      </w:r>
      <w:r w:rsidR="00A066C3" w:rsidRPr="00FF11B1">
        <w:rPr>
          <w:sz w:val="22"/>
          <w:szCs w:val="22"/>
        </w:rPr>
        <w:t xml:space="preserve"> </w:t>
      </w:r>
    </w:p>
    <w:p w:rsidR="00FE4C67" w:rsidRPr="00334636" w:rsidRDefault="004F2C7D" w:rsidP="00FE4C67">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785E41" w:rsidRPr="00334636">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r w:rsidR="00FE4C67" w:rsidRPr="00334636">
        <w:rPr>
          <w:rFonts w:ascii="Times New Roman" w:hAnsi="Times New Roman" w:cs="Times New Roman"/>
          <w:sz w:val="22"/>
          <w:szCs w:val="22"/>
        </w:rPr>
        <w:t>Фактическое использование участка: земельный участок свободен.</w:t>
      </w:r>
      <w:r w:rsidR="007D442A" w:rsidRPr="00334636">
        <w:rPr>
          <w:rFonts w:ascii="Times New Roman" w:hAnsi="Times New Roman" w:cs="Times New Roman"/>
          <w:sz w:val="22"/>
          <w:szCs w:val="22"/>
        </w:rPr>
        <w:t xml:space="preserve"> </w:t>
      </w:r>
      <w:r w:rsidR="00FE4C67" w:rsidRPr="00334636">
        <w:rPr>
          <w:rFonts w:ascii="Times New Roman" w:hAnsi="Times New Roman" w:cs="Times New Roman"/>
          <w:sz w:val="22"/>
          <w:szCs w:val="22"/>
        </w:rPr>
        <w:t>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1845AE" w:rsidRPr="00D2507A" w:rsidRDefault="00FE4C67" w:rsidP="001845AE">
      <w:pPr>
        <w:pStyle w:val="af0"/>
        <w:spacing w:line="276" w:lineRule="auto"/>
        <w:jc w:val="both"/>
        <w:rPr>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r w:rsidR="00EB7A29">
        <w:rPr>
          <w:b/>
          <w:sz w:val="22"/>
          <w:szCs w:val="22"/>
        </w:rPr>
        <w:t xml:space="preserve"> </w:t>
      </w:r>
      <w:r w:rsidRPr="006D6CF7">
        <w:rPr>
          <w:color w:val="000000"/>
          <w:sz w:val="22"/>
          <w:szCs w:val="22"/>
          <w:lang w:bidi="ru-RU"/>
        </w:rPr>
        <w:t xml:space="preserve">Функциональная зона: </w:t>
      </w:r>
      <w:r w:rsidR="006D6CF7" w:rsidRPr="006D6CF7">
        <w:rPr>
          <w:sz w:val="22"/>
          <w:szCs w:val="22"/>
        </w:rPr>
        <w:t>О</w:t>
      </w:r>
      <w:proofErr w:type="gramStart"/>
      <w:r w:rsidR="006D6CF7" w:rsidRPr="006D6CF7">
        <w:rPr>
          <w:sz w:val="22"/>
          <w:szCs w:val="22"/>
        </w:rPr>
        <w:t>4</w:t>
      </w:r>
      <w:proofErr w:type="gramEnd"/>
      <w:r w:rsidR="001845AE" w:rsidRPr="006D6CF7">
        <w:rPr>
          <w:color w:val="000000"/>
          <w:sz w:val="22"/>
          <w:szCs w:val="22"/>
          <w:lang w:bidi="ru-RU"/>
        </w:rPr>
        <w:t xml:space="preserve">- </w:t>
      </w:r>
      <w:r w:rsidR="006D6CF7" w:rsidRPr="006D6CF7">
        <w:rPr>
          <w:color w:val="000000"/>
          <w:sz w:val="22"/>
          <w:szCs w:val="22"/>
          <w:lang w:bidi="ru-RU"/>
        </w:rPr>
        <w:t xml:space="preserve"> зона </w:t>
      </w:r>
      <w:r w:rsidR="006D6CF7" w:rsidRPr="006D6CF7">
        <w:rPr>
          <w:sz w:val="22"/>
          <w:szCs w:val="22"/>
        </w:rPr>
        <w:t>общественно-деловая зона специального назначения</w:t>
      </w:r>
      <w:r w:rsidR="001845AE" w:rsidRPr="006D6CF7">
        <w:rPr>
          <w:color w:val="000000"/>
          <w:sz w:val="22"/>
          <w:szCs w:val="22"/>
          <w:lang w:bidi="ru-RU"/>
        </w:rPr>
        <w:t xml:space="preserve">. </w:t>
      </w:r>
      <w:r w:rsidR="001845AE" w:rsidRPr="00633F21">
        <w:rPr>
          <w:color w:val="000000"/>
          <w:sz w:val="22"/>
          <w:szCs w:val="22"/>
          <w:lang w:bidi="ru-RU"/>
        </w:rPr>
        <w:t>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№455, часть III, глава 16, ст. 56.1.</w:t>
      </w:r>
      <w:r w:rsidR="001845AE" w:rsidRPr="00D2507A">
        <w:rPr>
          <w:sz w:val="22"/>
          <w:szCs w:val="22"/>
        </w:rPr>
        <w:t xml:space="preserve">        </w:t>
      </w:r>
    </w:p>
    <w:p w:rsidR="001845AE" w:rsidRPr="00334636" w:rsidRDefault="001845AE" w:rsidP="001845AE">
      <w:pPr>
        <w:spacing w:line="276" w:lineRule="auto"/>
        <w:jc w:val="both"/>
        <w:rPr>
          <w:rFonts w:ascii="Times New Roman" w:hAnsi="Times New Roman" w:cs="Times New Roman"/>
          <w:sz w:val="22"/>
          <w:szCs w:val="22"/>
        </w:rPr>
      </w:pPr>
      <w:r w:rsidRPr="00D2507A">
        <w:rPr>
          <w:rFonts w:ascii="Times New Roman" w:hAnsi="Times New Roman" w:cs="Times New Roman"/>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r w:rsidRPr="00334636">
        <w:rPr>
          <w:rFonts w:ascii="Times New Roman" w:hAnsi="Times New Roman" w:cs="Times New Roman"/>
          <w:sz w:val="22"/>
          <w:szCs w:val="22"/>
        </w:rPr>
        <w:t xml:space="preserve"> </w:t>
      </w:r>
    </w:p>
    <w:p w:rsidR="00FE4C67" w:rsidRDefault="00FE4C67" w:rsidP="00160505">
      <w:pPr>
        <w:pStyle w:val="Default"/>
        <w:spacing w:line="276" w:lineRule="auto"/>
        <w:jc w:val="both"/>
        <w:rPr>
          <w:b/>
          <w:sz w:val="22"/>
          <w:szCs w:val="22"/>
        </w:rPr>
      </w:pPr>
      <w:r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633F21" w:rsidRPr="00334636" w:rsidRDefault="00633F21" w:rsidP="00160505">
      <w:pPr>
        <w:pStyle w:val="Default"/>
        <w:spacing w:line="276" w:lineRule="auto"/>
        <w:jc w:val="both"/>
        <w:rPr>
          <w:b/>
          <w:sz w:val="22"/>
          <w:szCs w:val="22"/>
        </w:rPr>
      </w:pPr>
    </w:p>
    <w:p w:rsidR="00CD28EC" w:rsidRPr="00492DB6" w:rsidRDefault="00FE4C67" w:rsidP="00CD28EC">
      <w:pPr>
        <w:ind w:firstLine="600"/>
        <w:jc w:val="both"/>
        <w:rPr>
          <w:rFonts w:ascii="Times New Roman" w:hAnsi="Times New Roman" w:cs="Times New Roman"/>
          <w:sz w:val="22"/>
          <w:szCs w:val="22"/>
        </w:rPr>
      </w:pPr>
      <w:proofErr w:type="gramStart"/>
      <w:r w:rsidRPr="007755BF">
        <w:rPr>
          <w:rFonts w:ascii="Times New Roman" w:hAnsi="Times New Roman" w:cs="Times New Roman"/>
          <w:b/>
          <w:sz w:val="22"/>
          <w:szCs w:val="22"/>
        </w:rPr>
        <w:lastRenderedPageBreak/>
        <w:t xml:space="preserve">Электроснабжение: </w:t>
      </w:r>
      <w:r w:rsidR="007D442A" w:rsidRPr="007755BF">
        <w:rPr>
          <w:rFonts w:ascii="Times New Roman" w:hAnsi="Times New Roman" w:cs="Times New Roman"/>
          <w:sz w:val="22"/>
          <w:szCs w:val="22"/>
        </w:rPr>
        <w:t xml:space="preserve">согласно письму АО «Коммунэлектросервис» от </w:t>
      </w:r>
      <w:r w:rsidR="00CD28EC">
        <w:rPr>
          <w:rFonts w:ascii="Times New Roman" w:hAnsi="Times New Roman" w:cs="Times New Roman"/>
          <w:sz w:val="22"/>
          <w:szCs w:val="22"/>
        </w:rPr>
        <w:t>28.07.2020 № 751</w:t>
      </w:r>
      <w:r w:rsidR="007D442A" w:rsidRPr="007755BF">
        <w:rPr>
          <w:rFonts w:ascii="Times New Roman" w:hAnsi="Times New Roman" w:cs="Times New Roman"/>
          <w:sz w:val="22"/>
          <w:szCs w:val="22"/>
        </w:rPr>
        <w:t xml:space="preserve">, </w:t>
      </w:r>
      <w:r w:rsidR="00CD28EC" w:rsidRPr="000C1670">
        <w:rPr>
          <w:rFonts w:ascii="Times New Roman" w:hAnsi="Times New Roman" w:cs="Times New Roman"/>
          <w:sz w:val="22"/>
          <w:szCs w:val="22"/>
        </w:rPr>
        <w:t>т</w:t>
      </w:r>
      <w:r w:rsidR="00CD28EC" w:rsidRPr="000C1670">
        <w:rPr>
          <w:rFonts w:ascii="Times New Roman" w:hAnsi="Times New Roman" w:cs="Times New Roman"/>
          <w:color w:val="000000"/>
          <w:sz w:val="22"/>
          <w:szCs w:val="22"/>
          <w:lang w:bidi="ru-RU"/>
        </w:rPr>
        <w:t>ехнологическое присоединение к электрическим сетям осуществляется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утверждённы</w:t>
      </w:r>
      <w:r w:rsidR="00CD28EC">
        <w:rPr>
          <w:rFonts w:ascii="Times New Roman" w:hAnsi="Times New Roman" w:cs="Times New Roman"/>
          <w:color w:val="000000"/>
          <w:sz w:val="22"/>
          <w:szCs w:val="22"/>
          <w:lang w:bidi="ru-RU"/>
        </w:rPr>
        <w:t>ми</w:t>
      </w:r>
      <w:r w:rsidR="00CD28EC" w:rsidRPr="000C1670">
        <w:rPr>
          <w:rFonts w:ascii="Times New Roman" w:hAnsi="Times New Roman" w:cs="Times New Roman"/>
          <w:color w:val="000000"/>
          <w:sz w:val="22"/>
          <w:szCs w:val="22"/>
          <w:lang w:bidi="ru-RU"/>
        </w:rPr>
        <w:t xml:space="preserve"> Постановлением Правительства РФ от 27.12.2004г. № 861 (в последней редакций Постановления Правительства РФ) (далее Правила).</w:t>
      </w:r>
      <w:proofErr w:type="gramEnd"/>
      <w:r w:rsidR="00CD28EC" w:rsidRPr="000C1670">
        <w:rPr>
          <w:rFonts w:ascii="Times New Roman" w:hAnsi="Times New Roman" w:cs="Times New Roman"/>
          <w:color w:val="000000"/>
          <w:sz w:val="22"/>
          <w:szCs w:val="22"/>
          <w:lang w:bidi="ru-RU"/>
        </w:rPr>
        <w:t xml:space="preserve"> Правила определяют, что технические условия на присоединение к электрической сети являются приложением и неотъемлемой частью договора на технологическое присоединение</w:t>
      </w:r>
      <w:r w:rsidR="00CD28EC" w:rsidRPr="00492DB6">
        <w:rPr>
          <w:rFonts w:ascii="Times New Roman" w:hAnsi="Times New Roman" w:cs="Times New Roman"/>
          <w:color w:val="000000"/>
          <w:sz w:val="22"/>
          <w:szCs w:val="22"/>
          <w:lang w:bidi="ru-RU"/>
        </w:rPr>
        <w:t>.</w:t>
      </w:r>
    </w:p>
    <w:p w:rsidR="00633F21" w:rsidRPr="004A5B3B" w:rsidRDefault="004A5B3B" w:rsidP="004A5B3B">
      <w:pPr>
        <w:tabs>
          <w:tab w:val="left" w:pos="1164"/>
        </w:tabs>
        <w:autoSpaceDE/>
        <w:autoSpaceDN/>
        <w:adjustRightInd/>
        <w:jc w:val="both"/>
        <w:rPr>
          <w:rFonts w:ascii="Times New Roman" w:hAnsi="Times New Roman" w:cs="Times New Roman"/>
          <w:sz w:val="22"/>
          <w:szCs w:val="22"/>
        </w:rPr>
      </w:pPr>
      <w:r>
        <w:rPr>
          <w:rFonts w:ascii="Times New Roman" w:hAnsi="Times New Roman" w:cs="Times New Roman"/>
          <w:sz w:val="22"/>
          <w:szCs w:val="22"/>
        </w:rPr>
        <w:t xml:space="preserve">           </w:t>
      </w:r>
      <w:r w:rsidR="00FE4C67" w:rsidRPr="004A5B3B">
        <w:rPr>
          <w:rFonts w:ascii="Times New Roman" w:hAnsi="Times New Roman" w:cs="Times New Roman"/>
          <w:b/>
          <w:sz w:val="22"/>
          <w:szCs w:val="22"/>
        </w:rPr>
        <w:t xml:space="preserve">Водоснабжение, водоотведение, теплоснабжение: </w:t>
      </w:r>
      <w:r w:rsidR="00FE4C67" w:rsidRPr="004A5B3B">
        <w:rPr>
          <w:rFonts w:ascii="Times New Roman" w:hAnsi="Times New Roman" w:cs="Times New Roman"/>
          <w:sz w:val="22"/>
          <w:szCs w:val="22"/>
        </w:rPr>
        <w:t xml:space="preserve">согласно письму КГУП «Примтеплоэнерго» от </w:t>
      </w:r>
      <w:r w:rsidR="00CD28EC" w:rsidRPr="004A5B3B">
        <w:rPr>
          <w:rFonts w:ascii="Times New Roman" w:hAnsi="Times New Roman" w:cs="Times New Roman"/>
          <w:sz w:val="22"/>
          <w:szCs w:val="22"/>
        </w:rPr>
        <w:t>13.08.2020 № 3036</w:t>
      </w:r>
      <w:r w:rsidR="00FE4C67" w:rsidRPr="004A5B3B">
        <w:rPr>
          <w:rFonts w:ascii="Times New Roman" w:hAnsi="Times New Roman" w:cs="Times New Roman"/>
          <w:sz w:val="22"/>
          <w:szCs w:val="22"/>
        </w:rPr>
        <w:t>,</w:t>
      </w:r>
      <w:r w:rsidR="00FE4C67" w:rsidRPr="004A5B3B">
        <w:rPr>
          <w:rFonts w:ascii="Times New Roman" w:hAnsi="Times New Roman" w:cs="Times New Roman"/>
          <w:b/>
          <w:sz w:val="22"/>
          <w:szCs w:val="22"/>
        </w:rPr>
        <w:t xml:space="preserve"> </w:t>
      </w:r>
      <w:r w:rsidR="007824A0">
        <w:rPr>
          <w:rFonts w:ascii="Times New Roman" w:hAnsi="Times New Roman" w:cs="Times New Roman"/>
          <w:b/>
          <w:sz w:val="22"/>
          <w:szCs w:val="22"/>
        </w:rPr>
        <w:t>т</w:t>
      </w:r>
      <w:r w:rsidR="007824A0" w:rsidRPr="004A5B3B">
        <w:rPr>
          <w:rFonts w:ascii="Times New Roman" w:hAnsi="Times New Roman" w:cs="Times New Roman"/>
          <w:sz w:val="22"/>
          <w:szCs w:val="22"/>
        </w:rPr>
        <w:t>ехническо</w:t>
      </w:r>
      <w:r w:rsidR="007824A0">
        <w:rPr>
          <w:rFonts w:ascii="Times New Roman" w:hAnsi="Times New Roman" w:cs="Times New Roman"/>
          <w:sz w:val="22"/>
          <w:szCs w:val="22"/>
        </w:rPr>
        <w:t>е</w:t>
      </w:r>
      <w:r w:rsidR="007824A0" w:rsidRPr="004A5B3B">
        <w:rPr>
          <w:rFonts w:ascii="Times New Roman" w:hAnsi="Times New Roman" w:cs="Times New Roman"/>
          <w:sz w:val="22"/>
          <w:szCs w:val="22"/>
        </w:rPr>
        <w:t xml:space="preserve"> подключения объекта</w:t>
      </w:r>
      <w:r w:rsidR="007824A0">
        <w:rPr>
          <w:rFonts w:ascii="Times New Roman" w:hAnsi="Times New Roman" w:cs="Times New Roman"/>
          <w:sz w:val="22"/>
          <w:szCs w:val="22"/>
        </w:rPr>
        <w:t xml:space="preserve"> к  </w:t>
      </w:r>
      <w:r w:rsidR="007824A0" w:rsidRPr="00A32DDE">
        <w:rPr>
          <w:rFonts w:ascii="Times New Roman" w:hAnsi="Times New Roman" w:cs="Times New Roman"/>
          <w:sz w:val="22"/>
          <w:szCs w:val="22"/>
        </w:rPr>
        <w:t>водоснабжени</w:t>
      </w:r>
      <w:r w:rsidR="007824A0">
        <w:rPr>
          <w:rFonts w:ascii="Times New Roman" w:hAnsi="Times New Roman" w:cs="Times New Roman"/>
          <w:sz w:val="22"/>
          <w:szCs w:val="22"/>
        </w:rPr>
        <w:t>ю</w:t>
      </w:r>
      <w:r w:rsidR="007824A0" w:rsidRPr="00A32DDE">
        <w:rPr>
          <w:rFonts w:ascii="Times New Roman" w:hAnsi="Times New Roman" w:cs="Times New Roman"/>
          <w:sz w:val="22"/>
          <w:szCs w:val="22"/>
        </w:rPr>
        <w:t>, водоотведени</w:t>
      </w:r>
      <w:r w:rsidR="007824A0">
        <w:rPr>
          <w:rFonts w:ascii="Times New Roman" w:hAnsi="Times New Roman" w:cs="Times New Roman"/>
          <w:sz w:val="22"/>
          <w:szCs w:val="22"/>
        </w:rPr>
        <w:t>ю</w:t>
      </w:r>
      <w:r w:rsidR="007824A0" w:rsidRPr="00A32DDE">
        <w:rPr>
          <w:rFonts w:ascii="Times New Roman" w:hAnsi="Times New Roman" w:cs="Times New Roman"/>
          <w:sz w:val="22"/>
          <w:szCs w:val="22"/>
        </w:rPr>
        <w:t>, теплоснабжени</w:t>
      </w:r>
      <w:r w:rsidR="007824A0">
        <w:rPr>
          <w:rFonts w:ascii="Times New Roman" w:hAnsi="Times New Roman" w:cs="Times New Roman"/>
          <w:sz w:val="22"/>
          <w:szCs w:val="22"/>
        </w:rPr>
        <w:t>ю возможно</w:t>
      </w:r>
      <w:r w:rsidR="007F4AD2" w:rsidRPr="004A5B3B">
        <w:rPr>
          <w:rFonts w:ascii="Times New Roman" w:hAnsi="Times New Roman" w:cs="Times New Roman"/>
          <w:sz w:val="22"/>
          <w:szCs w:val="22"/>
        </w:rPr>
        <w:t>.</w:t>
      </w:r>
      <w:r w:rsidR="00633F21" w:rsidRPr="004A5B3B">
        <w:rPr>
          <w:color w:val="000000"/>
          <w:sz w:val="24"/>
          <w:szCs w:val="24"/>
          <w:lang w:bidi="ru-RU"/>
        </w:rPr>
        <w:t xml:space="preserve"> </w:t>
      </w:r>
      <w:r w:rsidR="00633F21" w:rsidRPr="004A5B3B">
        <w:rPr>
          <w:rFonts w:ascii="Times New Roman" w:hAnsi="Times New Roman" w:cs="Times New Roman"/>
          <w:color w:val="000000"/>
          <w:sz w:val="22"/>
          <w:szCs w:val="22"/>
          <w:lang w:bidi="ru-RU"/>
        </w:rPr>
        <w:t xml:space="preserve">Максимальный объем водопотребления 18,7 </w:t>
      </w:r>
      <w:proofErr w:type="spellStart"/>
      <w:r w:rsidR="00633F21" w:rsidRPr="004A5B3B">
        <w:rPr>
          <w:rFonts w:ascii="Times New Roman" w:hAnsi="Times New Roman" w:cs="Times New Roman"/>
          <w:color w:val="000000"/>
          <w:sz w:val="22"/>
          <w:szCs w:val="22"/>
          <w:lang w:bidi="ru-RU"/>
        </w:rPr>
        <w:t>мЗ</w:t>
      </w:r>
      <w:proofErr w:type="spellEnd"/>
      <w:r w:rsidR="00633F21" w:rsidRPr="004A5B3B">
        <w:rPr>
          <w:rFonts w:ascii="Times New Roman" w:hAnsi="Times New Roman" w:cs="Times New Roman"/>
          <w:color w:val="000000"/>
          <w:sz w:val="22"/>
          <w:szCs w:val="22"/>
          <w:lang w:bidi="ru-RU"/>
        </w:rPr>
        <w:t>/</w:t>
      </w:r>
      <w:proofErr w:type="spellStart"/>
      <w:proofErr w:type="gramStart"/>
      <w:r w:rsidR="00633F21" w:rsidRPr="004A5B3B">
        <w:rPr>
          <w:rFonts w:ascii="Times New Roman" w:hAnsi="Times New Roman" w:cs="Times New Roman"/>
          <w:color w:val="000000"/>
          <w:sz w:val="22"/>
          <w:szCs w:val="22"/>
          <w:lang w:bidi="ru-RU"/>
        </w:rPr>
        <w:t>сут</w:t>
      </w:r>
      <w:proofErr w:type="spellEnd"/>
      <w:r w:rsidR="00633F21" w:rsidRPr="004A5B3B">
        <w:rPr>
          <w:rFonts w:ascii="Times New Roman" w:hAnsi="Times New Roman" w:cs="Times New Roman"/>
          <w:color w:val="000000"/>
          <w:sz w:val="22"/>
          <w:szCs w:val="22"/>
          <w:lang w:bidi="ru-RU"/>
        </w:rPr>
        <w:t>. и</w:t>
      </w:r>
      <w:proofErr w:type="gramEnd"/>
      <w:r w:rsidR="00633F21" w:rsidRPr="004A5B3B">
        <w:rPr>
          <w:rFonts w:ascii="Times New Roman" w:hAnsi="Times New Roman" w:cs="Times New Roman"/>
          <w:color w:val="000000"/>
          <w:sz w:val="22"/>
          <w:szCs w:val="22"/>
          <w:lang w:bidi="ru-RU"/>
        </w:rPr>
        <w:t xml:space="preserve"> водоотведения 19,15 </w:t>
      </w:r>
      <w:proofErr w:type="spellStart"/>
      <w:r w:rsidR="00633F21" w:rsidRPr="004A5B3B">
        <w:rPr>
          <w:rFonts w:ascii="Times New Roman" w:hAnsi="Times New Roman" w:cs="Times New Roman"/>
          <w:color w:val="000000"/>
          <w:sz w:val="22"/>
          <w:szCs w:val="22"/>
          <w:lang w:bidi="ru-RU"/>
        </w:rPr>
        <w:t>мЗ</w:t>
      </w:r>
      <w:proofErr w:type="spellEnd"/>
      <w:r w:rsidR="00633F21" w:rsidRPr="004A5B3B">
        <w:rPr>
          <w:rFonts w:ascii="Times New Roman" w:hAnsi="Times New Roman" w:cs="Times New Roman"/>
          <w:color w:val="000000"/>
          <w:sz w:val="22"/>
          <w:szCs w:val="22"/>
          <w:lang w:bidi="ru-RU"/>
        </w:rPr>
        <w:t>/</w:t>
      </w:r>
      <w:proofErr w:type="spellStart"/>
      <w:r w:rsidR="00633F21" w:rsidRPr="004A5B3B">
        <w:rPr>
          <w:rFonts w:ascii="Times New Roman" w:hAnsi="Times New Roman" w:cs="Times New Roman"/>
          <w:color w:val="000000"/>
          <w:sz w:val="22"/>
          <w:szCs w:val="22"/>
          <w:lang w:bidi="ru-RU"/>
        </w:rPr>
        <w:t>сут</w:t>
      </w:r>
      <w:proofErr w:type="spellEnd"/>
      <w:r w:rsidRPr="004A5B3B">
        <w:rPr>
          <w:rFonts w:ascii="Times New Roman" w:hAnsi="Times New Roman" w:cs="Times New Roman"/>
          <w:sz w:val="22"/>
          <w:szCs w:val="22"/>
        </w:rPr>
        <w:t xml:space="preserve">. </w:t>
      </w:r>
      <w:r w:rsidR="00633F21" w:rsidRPr="004A5B3B">
        <w:rPr>
          <w:rFonts w:ascii="Times New Roman" w:hAnsi="Times New Roman" w:cs="Times New Roman"/>
          <w:color w:val="000000"/>
          <w:sz w:val="22"/>
          <w:szCs w:val="22"/>
          <w:lang w:bidi="ru-RU"/>
        </w:rPr>
        <w:t>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запросу заявителя.</w:t>
      </w:r>
      <w:r w:rsidR="00BE69F6">
        <w:rPr>
          <w:rFonts w:ascii="Times New Roman" w:hAnsi="Times New Roman" w:cs="Times New Roman"/>
          <w:color w:val="000000"/>
          <w:sz w:val="22"/>
          <w:szCs w:val="22"/>
          <w:lang w:bidi="ru-RU"/>
        </w:rPr>
        <w:t xml:space="preserve"> </w:t>
      </w:r>
      <w:r w:rsidR="00633F21" w:rsidRPr="004A5B3B">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от 17.10.2019 №46/7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r w:rsidR="00BE69F6">
        <w:rPr>
          <w:rFonts w:ascii="Times New Roman" w:hAnsi="Times New Roman" w:cs="Times New Roman"/>
          <w:color w:val="000000"/>
          <w:sz w:val="22"/>
          <w:szCs w:val="22"/>
          <w:lang w:bidi="ru-RU"/>
        </w:rPr>
        <w:t xml:space="preserve"> </w:t>
      </w:r>
      <w:r w:rsidR="00633F21" w:rsidRPr="004A5B3B">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00633F21" w:rsidRPr="004A5B3B">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B44CDF" w:rsidRPr="00B44CDF" w:rsidRDefault="00B44CDF" w:rsidP="00B44CDF">
      <w:pPr>
        <w:jc w:val="both"/>
        <w:rPr>
          <w:rFonts w:ascii="Times New Roman" w:hAnsi="Times New Roman" w:cs="Times New Roman"/>
          <w:sz w:val="22"/>
          <w:szCs w:val="22"/>
        </w:rPr>
      </w:pPr>
      <w:r>
        <w:rPr>
          <w:rFonts w:ascii="Times New Roman" w:hAnsi="Times New Roman" w:cs="Times New Roman"/>
          <w:sz w:val="22"/>
          <w:szCs w:val="22"/>
        </w:rPr>
        <w:t xml:space="preserve">         </w:t>
      </w:r>
      <w:r w:rsidRPr="00B44CDF">
        <w:rPr>
          <w:rFonts w:ascii="Times New Roman" w:hAnsi="Times New Roman" w:cs="Times New Roman"/>
          <w:b/>
          <w:sz w:val="22"/>
          <w:szCs w:val="22"/>
        </w:rPr>
        <w:t>Начальная цена предмета аукциона</w:t>
      </w:r>
      <w:r w:rsidRPr="00B44CDF">
        <w:rPr>
          <w:rFonts w:ascii="Times New Roman" w:hAnsi="Times New Roman" w:cs="Times New Roman"/>
          <w:sz w:val="22"/>
          <w:szCs w:val="22"/>
        </w:rPr>
        <w:t xml:space="preserve"> (начальный размер арендной платы в год в размере  </w:t>
      </w:r>
      <w:r w:rsidR="007F4AD2">
        <w:rPr>
          <w:rFonts w:ascii="Times New Roman" w:hAnsi="Times New Roman" w:cs="Times New Roman"/>
          <w:sz w:val="22"/>
          <w:szCs w:val="22"/>
        </w:rPr>
        <w:t>1,5</w:t>
      </w:r>
      <w:r w:rsidRPr="00B44CDF">
        <w:rPr>
          <w:rFonts w:ascii="Times New Roman" w:hAnsi="Times New Roman" w:cs="Times New Roman"/>
          <w:sz w:val="22"/>
          <w:szCs w:val="22"/>
        </w:rPr>
        <w:t xml:space="preserve"> % кадастровой стоимости земельного участка)  составляет – </w:t>
      </w:r>
      <w:r w:rsidR="004A5B3B">
        <w:rPr>
          <w:rFonts w:ascii="Times New Roman" w:hAnsi="Times New Roman" w:cs="Times New Roman"/>
          <w:sz w:val="22"/>
          <w:szCs w:val="22"/>
        </w:rPr>
        <w:t>69253,50</w:t>
      </w:r>
      <w:r w:rsidRPr="00B44CDF">
        <w:rPr>
          <w:rFonts w:ascii="Times New Roman" w:hAnsi="Times New Roman" w:cs="Times New Roman"/>
          <w:sz w:val="22"/>
          <w:szCs w:val="22"/>
        </w:rPr>
        <w:t xml:space="preserve"> (</w:t>
      </w:r>
      <w:r w:rsidR="004A5B3B">
        <w:rPr>
          <w:rFonts w:ascii="Times New Roman" w:hAnsi="Times New Roman" w:cs="Times New Roman"/>
          <w:sz w:val="22"/>
          <w:szCs w:val="22"/>
        </w:rPr>
        <w:t>Шестьдесят девять тысяч двести пятьдесят три рубля 50 копеек</w:t>
      </w:r>
      <w:r w:rsidRPr="00B44CDF">
        <w:rPr>
          <w:rFonts w:ascii="Times New Roman" w:hAnsi="Times New Roman" w:cs="Times New Roman"/>
          <w:sz w:val="22"/>
          <w:szCs w:val="22"/>
        </w:rPr>
        <w:t>) рубл</w:t>
      </w:r>
      <w:r w:rsidR="007F4AD2">
        <w:rPr>
          <w:rFonts w:ascii="Times New Roman" w:hAnsi="Times New Roman" w:cs="Times New Roman"/>
          <w:sz w:val="22"/>
          <w:szCs w:val="22"/>
        </w:rPr>
        <w:t>я</w:t>
      </w:r>
      <w:r w:rsidRPr="00B44CDF">
        <w:rPr>
          <w:rFonts w:ascii="Times New Roman" w:hAnsi="Times New Roman" w:cs="Times New Roman"/>
          <w:sz w:val="22"/>
          <w:szCs w:val="22"/>
        </w:rPr>
        <w:t>.</w:t>
      </w:r>
    </w:p>
    <w:p w:rsidR="007F4AD2" w:rsidRPr="00B44CDF" w:rsidRDefault="00B44CDF" w:rsidP="007F4AD2">
      <w:pPr>
        <w:jc w:val="both"/>
        <w:rPr>
          <w:rFonts w:ascii="Times New Roman" w:hAnsi="Times New Roman" w:cs="Times New Roman"/>
          <w:sz w:val="22"/>
          <w:szCs w:val="22"/>
        </w:rPr>
      </w:pPr>
      <w:r>
        <w:rPr>
          <w:rFonts w:ascii="Times New Roman" w:hAnsi="Times New Roman" w:cs="Times New Roman"/>
          <w:b/>
          <w:sz w:val="22"/>
          <w:szCs w:val="22"/>
        </w:rPr>
        <w:t xml:space="preserve">         </w:t>
      </w:r>
      <w:r w:rsidRPr="00B44CDF">
        <w:rPr>
          <w:rFonts w:ascii="Times New Roman" w:hAnsi="Times New Roman" w:cs="Times New Roman"/>
          <w:b/>
          <w:sz w:val="22"/>
          <w:szCs w:val="22"/>
        </w:rPr>
        <w:t>Задаток на право участия в аукционе</w:t>
      </w:r>
      <w:r w:rsidRPr="00B44CDF">
        <w:rPr>
          <w:rFonts w:ascii="Times New Roman" w:hAnsi="Times New Roman" w:cs="Times New Roman"/>
          <w:sz w:val="22"/>
          <w:szCs w:val="22"/>
        </w:rPr>
        <w:t xml:space="preserve"> (в размере 100% от начальной цены предмета аукциона) – </w:t>
      </w:r>
      <w:r w:rsidR="004A5B3B">
        <w:rPr>
          <w:rFonts w:ascii="Times New Roman" w:hAnsi="Times New Roman" w:cs="Times New Roman"/>
          <w:sz w:val="22"/>
          <w:szCs w:val="22"/>
        </w:rPr>
        <w:t>69253,50</w:t>
      </w:r>
      <w:r w:rsidR="004A5B3B" w:rsidRPr="00B44CDF">
        <w:rPr>
          <w:rFonts w:ascii="Times New Roman" w:hAnsi="Times New Roman" w:cs="Times New Roman"/>
          <w:sz w:val="22"/>
          <w:szCs w:val="22"/>
        </w:rPr>
        <w:t xml:space="preserve"> (</w:t>
      </w:r>
      <w:r w:rsidR="004A5B3B">
        <w:rPr>
          <w:rFonts w:ascii="Times New Roman" w:hAnsi="Times New Roman" w:cs="Times New Roman"/>
          <w:sz w:val="22"/>
          <w:szCs w:val="22"/>
        </w:rPr>
        <w:t>Шестьдесят девять тысяч двести пятьдесят три рубля 50 копеек</w:t>
      </w:r>
      <w:r w:rsidR="004A5B3B" w:rsidRPr="00B44CDF">
        <w:rPr>
          <w:rFonts w:ascii="Times New Roman" w:hAnsi="Times New Roman" w:cs="Times New Roman"/>
          <w:sz w:val="22"/>
          <w:szCs w:val="22"/>
        </w:rPr>
        <w:t>) рубл</w:t>
      </w:r>
      <w:r w:rsidR="004A5B3B">
        <w:rPr>
          <w:rFonts w:ascii="Times New Roman" w:hAnsi="Times New Roman" w:cs="Times New Roman"/>
          <w:sz w:val="22"/>
          <w:szCs w:val="22"/>
        </w:rPr>
        <w:t>я</w:t>
      </w:r>
      <w:r w:rsidR="007F4AD2" w:rsidRPr="00B44CDF">
        <w:rPr>
          <w:rFonts w:ascii="Times New Roman" w:hAnsi="Times New Roman" w:cs="Times New Roman"/>
          <w:sz w:val="22"/>
          <w:szCs w:val="22"/>
        </w:rPr>
        <w:t>.</w:t>
      </w:r>
    </w:p>
    <w:p w:rsidR="00FE4C67" w:rsidRPr="00334636" w:rsidRDefault="008A1600" w:rsidP="00B44CDF">
      <w:pPr>
        <w:pStyle w:val="ConsNormal"/>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D559A3" w:rsidRPr="00334636">
        <w:rPr>
          <w:rFonts w:ascii="Times New Roman" w:hAnsi="Times New Roman" w:cs="Times New Roman"/>
          <w:sz w:val="22"/>
          <w:szCs w:val="22"/>
        </w:rPr>
        <w:t xml:space="preserve">      </w:t>
      </w:r>
      <w:r w:rsidR="00BC7D02" w:rsidRPr="00334636">
        <w:rPr>
          <w:rFonts w:ascii="Times New Roman" w:hAnsi="Times New Roman" w:cs="Times New Roman"/>
          <w:b/>
          <w:sz w:val="22"/>
          <w:szCs w:val="22"/>
        </w:rPr>
        <w:t xml:space="preserve">«Шаг аукциона» </w:t>
      </w:r>
      <w:r w:rsidR="00BC7D02" w:rsidRPr="00334636">
        <w:rPr>
          <w:rFonts w:ascii="Times New Roman" w:hAnsi="Times New Roman" w:cs="Times New Roman"/>
          <w:sz w:val="22"/>
          <w:szCs w:val="22"/>
        </w:rPr>
        <w:t>(равен 3 % от начальной цены предмета аукциона) –</w:t>
      </w:r>
      <w:r w:rsidR="004F6C7A" w:rsidRPr="00334636">
        <w:rPr>
          <w:rFonts w:ascii="Times New Roman" w:hAnsi="Times New Roman" w:cs="Times New Roman"/>
          <w:sz w:val="22"/>
          <w:szCs w:val="22"/>
        </w:rPr>
        <w:t xml:space="preserve"> </w:t>
      </w:r>
      <w:r w:rsidR="004A5B3B">
        <w:rPr>
          <w:rFonts w:ascii="Times New Roman" w:hAnsi="Times New Roman" w:cs="Times New Roman"/>
          <w:sz w:val="22"/>
          <w:szCs w:val="22"/>
        </w:rPr>
        <w:t>2077,61</w:t>
      </w:r>
      <w:r w:rsidR="00BC7D02" w:rsidRPr="00334636">
        <w:rPr>
          <w:rFonts w:ascii="Times New Roman" w:hAnsi="Times New Roman" w:cs="Times New Roman"/>
          <w:sz w:val="22"/>
          <w:szCs w:val="22"/>
        </w:rPr>
        <w:t>(</w:t>
      </w:r>
      <w:r w:rsidR="004A5B3B">
        <w:rPr>
          <w:rFonts w:ascii="Times New Roman" w:hAnsi="Times New Roman" w:cs="Times New Roman"/>
          <w:sz w:val="22"/>
          <w:szCs w:val="22"/>
        </w:rPr>
        <w:t>Две тысяч семьдесят семь рублей 61 копейка</w:t>
      </w:r>
      <w:r w:rsidR="00BC7D02" w:rsidRPr="00334636">
        <w:rPr>
          <w:rFonts w:ascii="Times New Roman" w:hAnsi="Times New Roman" w:cs="Times New Roman"/>
          <w:sz w:val="22"/>
          <w:szCs w:val="22"/>
        </w:rPr>
        <w:t>) рубл</w:t>
      </w:r>
      <w:r w:rsidR="004A5B3B">
        <w:rPr>
          <w:rFonts w:ascii="Times New Roman" w:hAnsi="Times New Roman" w:cs="Times New Roman"/>
          <w:sz w:val="22"/>
          <w:szCs w:val="22"/>
        </w:rPr>
        <w:t>ей</w:t>
      </w:r>
      <w:r w:rsidR="00BC7D02" w:rsidRPr="00334636">
        <w:rPr>
          <w:rFonts w:ascii="Times New Roman" w:hAnsi="Times New Roman" w:cs="Times New Roman"/>
          <w:sz w:val="22"/>
          <w:szCs w:val="22"/>
        </w:rPr>
        <w:t>.</w:t>
      </w:r>
    </w:p>
    <w:p w:rsidR="00BE69F6" w:rsidRPr="00FF11B1" w:rsidRDefault="00BE69F6" w:rsidP="00BE69F6">
      <w:pPr>
        <w:pStyle w:val="Default"/>
        <w:jc w:val="both"/>
        <w:rPr>
          <w:sz w:val="22"/>
          <w:szCs w:val="22"/>
        </w:rPr>
      </w:pPr>
      <w:r>
        <w:rPr>
          <w:b/>
          <w:sz w:val="22"/>
          <w:szCs w:val="22"/>
        </w:rPr>
        <w:t xml:space="preserve">         </w:t>
      </w:r>
      <w:r w:rsidR="00655553" w:rsidRPr="00334636">
        <w:rPr>
          <w:b/>
          <w:sz w:val="22"/>
          <w:szCs w:val="22"/>
        </w:rPr>
        <w:t>5.2.</w:t>
      </w:r>
      <w:r w:rsidR="00F4548B" w:rsidRPr="00334636">
        <w:rPr>
          <w:b/>
          <w:sz w:val="22"/>
          <w:szCs w:val="22"/>
        </w:rPr>
        <w:t xml:space="preserve">  </w:t>
      </w:r>
      <w:r w:rsidRPr="00FF11B1">
        <w:rPr>
          <w:b/>
          <w:sz w:val="22"/>
          <w:szCs w:val="22"/>
        </w:rPr>
        <w:t>ЛОТ №</w:t>
      </w:r>
      <w:r>
        <w:rPr>
          <w:b/>
          <w:sz w:val="22"/>
          <w:szCs w:val="22"/>
        </w:rPr>
        <w:t>2</w:t>
      </w:r>
      <w:r w:rsidRPr="00FF11B1">
        <w:rPr>
          <w:b/>
          <w:sz w:val="22"/>
          <w:szCs w:val="22"/>
        </w:rPr>
        <w:t xml:space="preserve"> Предмет аукциона</w:t>
      </w:r>
      <w:r w:rsidRPr="00FF11B1">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w:t>
      </w:r>
      <w:r>
        <w:rPr>
          <w:sz w:val="22"/>
          <w:szCs w:val="22"/>
        </w:rPr>
        <w:t xml:space="preserve">ей  связанных со строительством, </w:t>
      </w:r>
      <w:r w:rsidRPr="00FF574C">
        <w:rPr>
          <w:b/>
          <w:sz w:val="22"/>
          <w:szCs w:val="22"/>
        </w:rPr>
        <w:t>с видом</w:t>
      </w:r>
      <w:r w:rsidRPr="00FF11B1">
        <w:rPr>
          <w:b/>
          <w:sz w:val="22"/>
          <w:szCs w:val="22"/>
        </w:rPr>
        <w:t xml:space="preserve"> разрешенного использования: </w:t>
      </w:r>
      <w:r>
        <w:rPr>
          <w:sz w:val="22"/>
          <w:szCs w:val="22"/>
        </w:rPr>
        <w:t>среднеэтажная жилая застройка</w:t>
      </w:r>
      <w:r w:rsidRPr="00FF11B1">
        <w:rPr>
          <w:sz w:val="22"/>
          <w:szCs w:val="22"/>
        </w:rPr>
        <w:t xml:space="preserve">. </w:t>
      </w:r>
      <w:r w:rsidRPr="00FF11B1">
        <w:rPr>
          <w:b/>
          <w:sz w:val="22"/>
          <w:szCs w:val="22"/>
        </w:rPr>
        <w:t>Категория земель</w:t>
      </w:r>
      <w:r w:rsidRPr="00FF11B1">
        <w:rPr>
          <w:sz w:val="22"/>
          <w:szCs w:val="22"/>
        </w:rPr>
        <w:t xml:space="preserve">: земли населенных пунктов, </w:t>
      </w:r>
      <w:r w:rsidRPr="00FF11B1">
        <w:rPr>
          <w:b/>
          <w:sz w:val="22"/>
          <w:szCs w:val="22"/>
        </w:rPr>
        <w:t xml:space="preserve">площадью </w:t>
      </w:r>
      <w:r>
        <w:rPr>
          <w:sz w:val="22"/>
          <w:szCs w:val="22"/>
        </w:rPr>
        <w:t>3291,0</w:t>
      </w:r>
      <w:r w:rsidRPr="00FF11B1">
        <w:rPr>
          <w:sz w:val="22"/>
          <w:szCs w:val="22"/>
        </w:rPr>
        <w:t xml:space="preserve"> кв.м. </w:t>
      </w:r>
      <w:r w:rsidRPr="00FF11B1">
        <w:rPr>
          <w:b/>
          <w:sz w:val="22"/>
          <w:szCs w:val="22"/>
        </w:rPr>
        <w:t xml:space="preserve">Местоположение </w:t>
      </w:r>
      <w:r w:rsidRPr="00FF11B1">
        <w:rPr>
          <w:sz w:val="22"/>
          <w:szCs w:val="22"/>
        </w:rPr>
        <w:t xml:space="preserve">земельного участка установлено относительно ориентира, расположенного за пределами участка, ориентир </w:t>
      </w:r>
      <w:r>
        <w:rPr>
          <w:sz w:val="22"/>
          <w:szCs w:val="22"/>
        </w:rPr>
        <w:t>дом</w:t>
      </w:r>
      <w:r w:rsidRPr="00FF11B1">
        <w:rPr>
          <w:sz w:val="22"/>
          <w:szCs w:val="22"/>
        </w:rPr>
        <w:t xml:space="preserve">, участок находится примерно в </w:t>
      </w:r>
      <w:r>
        <w:rPr>
          <w:sz w:val="22"/>
          <w:szCs w:val="22"/>
        </w:rPr>
        <w:t>15</w:t>
      </w:r>
      <w:r w:rsidRPr="00FF11B1">
        <w:rPr>
          <w:sz w:val="22"/>
          <w:szCs w:val="22"/>
        </w:rPr>
        <w:t xml:space="preserve"> м от ориентира по направлению на </w:t>
      </w:r>
      <w:r>
        <w:rPr>
          <w:sz w:val="22"/>
          <w:szCs w:val="22"/>
        </w:rPr>
        <w:t>юго-восток</w:t>
      </w:r>
      <w:r w:rsidRPr="00FF11B1">
        <w:rPr>
          <w:sz w:val="22"/>
          <w:szCs w:val="22"/>
        </w:rPr>
        <w:t>, почтовый адрес ориентира: Приморский край, г. Дальнегорск,</w:t>
      </w:r>
      <w:r>
        <w:rPr>
          <w:sz w:val="22"/>
          <w:szCs w:val="22"/>
        </w:rPr>
        <w:t xml:space="preserve">  </w:t>
      </w:r>
      <w:r w:rsidRPr="00FF11B1">
        <w:rPr>
          <w:sz w:val="22"/>
          <w:szCs w:val="22"/>
        </w:rPr>
        <w:t xml:space="preserve">ул. </w:t>
      </w:r>
      <w:proofErr w:type="gramStart"/>
      <w:r>
        <w:rPr>
          <w:sz w:val="22"/>
          <w:szCs w:val="22"/>
        </w:rPr>
        <w:t>Октябрьская</w:t>
      </w:r>
      <w:proofErr w:type="gramEnd"/>
      <w:r w:rsidRPr="00FF11B1">
        <w:rPr>
          <w:sz w:val="22"/>
          <w:szCs w:val="22"/>
        </w:rPr>
        <w:t xml:space="preserve">, д. </w:t>
      </w:r>
      <w:r>
        <w:rPr>
          <w:sz w:val="22"/>
          <w:szCs w:val="22"/>
        </w:rPr>
        <w:t>27</w:t>
      </w:r>
      <w:r w:rsidRPr="00FF11B1">
        <w:rPr>
          <w:sz w:val="22"/>
          <w:szCs w:val="22"/>
        </w:rPr>
        <w:t xml:space="preserve">. </w:t>
      </w:r>
      <w:r w:rsidRPr="00FF11B1">
        <w:rPr>
          <w:b/>
          <w:sz w:val="22"/>
          <w:szCs w:val="22"/>
        </w:rPr>
        <w:t>Кадастровый номер земельного участка</w:t>
      </w:r>
      <w:r w:rsidRPr="00FF11B1">
        <w:rPr>
          <w:sz w:val="22"/>
          <w:szCs w:val="22"/>
        </w:rPr>
        <w:t>: 25:03:</w:t>
      </w:r>
      <w:r>
        <w:rPr>
          <w:sz w:val="22"/>
          <w:szCs w:val="22"/>
        </w:rPr>
        <w:t>010207:1</w:t>
      </w:r>
      <w:r w:rsidR="00837663">
        <w:rPr>
          <w:sz w:val="22"/>
          <w:szCs w:val="22"/>
        </w:rPr>
        <w:t>7</w:t>
      </w:r>
      <w:r w:rsidRPr="00FF11B1">
        <w:rPr>
          <w:sz w:val="22"/>
          <w:szCs w:val="22"/>
        </w:rPr>
        <w:t xml:space="preserve">. </w:t>
      </w:r>
      <w:r w:rsidRPr="00FF11B1">
        <w:rPr>
          <w:b/>
          <w:sz w:val="22"/>
          <w:szCs w:val="22"/>
        </w:rPr>
        <w:t>Срок аренды земельного участка</w:t>
      </w:r>
      <w:r w:rsidRPr="00FF11B1">
        <w:rPr>
          <w:sz w:val="22"/>
          <w:szCs w:val="22"/>
        </w:rPr>
        <w:t xml:space="preserve"> – </w:t>
      </w:r>
      <w:r w:rsidR="00837663">
        <w:rPr>
          <w:sz w:val="22"/>
          <w:szCs w:val="22"/>
        </w:rPr>
        <w:t>2</w:t>
      </w:r>
      <w:r>
        <w:rPr>
          <w:sz w:val="22"/>
          <w:szCs w:val="22"/>
        </w:rPr>
        <w:t xml:space="preserve"> года </w:t>
      </w:r>
      <w:r w:rsidR="00837663">
        <w:rPr>
          <w:sz w:val="22"/>
          <w:szCs w:val="22"/>
        </w:rPr>
        <w:t>8</w:t>
      </w:r>
      <w:r>
        <w:rPr>
          <w:sz w:val="22"/>
          <w:szCs w:val="22"/>
        </w:rPr>
        <w:t xml:space="preserve"> месяц</w:t>
      </w:r>
      <w:r w:rsidR="00837663">
        <w:rPr>
          <w:sz w:val="22"/>
          <w:szCs w:val="22"/>
        </w:rPr>
        <w:t>ев</w:t>
      </w:r>
      <w:r w:rsidRPr="00FF11B1">
        <w:rPr>
          <w:sz w:val="22"/>
          <w:szCs w:val="22"/>
        </w:rPr>
        <w:t xml:space="preserve">. Ограничения в использовании земельного участка, согласно сведениям из ЕГРН </w:t>
      </w:r>
      <w:proofErr w:type="gramStart"/>
      <w:r w:rsidRPr="00FF11B1">
        <w:rPr>
          <w:sz w:val="22"/>
          <w:szCs w:val="22"/>
        </w:rPr>
        <w:t>от</w:t>
      </w:r>
      <w:proofErr w:type="gramEnd"/>
      <w:r w:rsidRPr="00FF11B1">
        <w:rPr>
          <w:sz w:val="22"/>
          <w:szCs w:val="22"/>
        </w:rPr>
        <w:t xml:space="preserve"> </w:t>
      </w:r>
      <w:proofErr w:type="gramStart"/>
      <w:r w:rsidRPr="00FF11B1">
        <w:rPr>
          <w:sz w:val="22"/>
          <w:szCs w:val="22"/>
        </w:rPr>
        <w:t>об</w:t>
      </w:r>
      <w:proofErr w:type="gramEnd"/>
      <w:r w:rsidRPr="00FF11B1">
        <w:rPr>
          <w:sz w:val="22"/>
          <w:szCs w:val="22"/>
        </w:rPr>
        <w:t xml:space="preserve"> основных характеристиках объекта недвижимости отсутствуют.</w:t>
      </w:r>
      <w:r w:rsidRPr="00FF11B1">
        <w:rPr>
          <w:b/>
          <w:sz w:val="22"/>
          <w:szCs w:val="22"/>
        </w:rPr>
        <w:t xml:space="preserve">  Границы земельного участка (</w:t>
      </w:r>
      <w:r w:rsidRPr="00FF11B1">
        <w:rPr>
          <w:sz w:val="22"/>
          <w:szCs w:val="22"/>
        </w:rPr>
        <w:t>схема) указаны в выписке из ЕГРН</w:t>
      </w:r>
      <w:r>
        <w:rPr>
          <w:sz w:val="22"/>
          <w:szCs w:val="22"/>
        </w:rPr>
        <w:t>.</w:t>
      </w:r>
      <w:r w:rsidRPr="00FF11B1">
        <w:rPr>
          <w:sz w:val="22"/>
          <w:szCs w:val="22"/>
        </w:rPr>
        <w:t xml:space="preserve"> </w:t>
      </w:r>
    </w:p>
    <w:p w:rsidR="00BE69F6" w:rsidRPr="00334636" w:rsidRDefault="00BE69F6" w:rsidP="00BE69F6">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BE69F6" w:rsidRPr="00D2507A" w:rsidRDefault="00BE69F6" w:rsidP="00BE69F6">
      <w:pPr>
        <w:pStyle w:val="af0"/>
        <w:spacing w:line="276" w:lineRule="auto"/>
        <w:jc w:val="both"/>
        <w:rPr>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r>
        <w:rPr>
          <w:b/>
          <w:sz w:val="22"/>
          <w:szCs w:val="22"/>
        </w:rPr>
        <w:t xml:space="preserve"> </w:t>
      </w:r>
      <w:r w:rsidRPr="006D6CF7">
        <w:rPr>
          <w:color w:val="000000"/>
          <w:sz w:val="22"/>
          <w:szCs w:val="22"/>
          <w:lang w:bidi="ru-RU"/>
        </w:rPr>
        <w:t xml:space="preserve">Функциональная зона: </w:t>
      </w:r>
      <w:r w:rsidR="006F4C75" w:rsidRPr="004773A3">
        <w:rPr>
          <w:sz w:val="22"/>
          <w:szCs w:val="22"/>
        </w:rPr>
        <w:t>Ж3</w:t>
      </w:r>
      <w:r w:rsidRPr="004773A3">
        <w:rPr>
          <w:color w:val="000000"/>
          <w:sz w:val="22"/>
          <w:szCs w:val="22"/>
          <w:lang w:bidi="ru-RU"/>
        </w:rPr>
        <w:t xml:space="preserve">-  </w:t>
      </w:r>
      <w:r w:rsidR="004773A3" w:rsidRPr="004773A3">
        <w:rPr>
          <w:color w:val="000000"/>
          <w:sz w:val="22"/>
          <w:szCs w:val="22"/>
          <w:lang w:bidi="ru-RU"/>
        </w:rPr>
        <w:t>зона застройки среднеэтажными жилыми домами</w:t>
      </w:r>
      <w:r w:rsidRPr="004773A3">
        <w:rPr>
          <w:color w:val="000000"/>
          <w:sz w:val="22"/>
          <w:szCs w:val="22"/>
          <w:lang w:bidi="ru-RU"/>
        </w:rPr>
        <w:t>.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w:t>
      </w:r>
      <w:r w:rsidRPr="00633F21">
        <w:rPr>
          <w:color w:val="000000"/>
          <w:sz w:val="22"/>
          <w:szCs w:val="22"/>
          <w:lang w:bidi="ru-RU"/>
        </w:rPr>
        <w:t xml:space="preserve"> городского округа от 26.02.2016 г. №455, часть III, глава 16, ст. 56.1.</w:t>
      </w:r>
      <w:r w:rsidRPr="00D2507A">
        <w:rPr>
          <w:sz w:val="22"/>
          <w:szCs w:val="22"/>
        </w:rPr>
        <w:t xml:space="preserve">        </w:t>
      </w:r>
    </w:p>
    <w:p w:rsidR="00BE69F6" w:rsidRPr="00334636" w:rsidRDefault="00BE69F6" w:rsidP="00BE69F6">
      <w:pPr>
        <w:spacing w:line="276" w:lineRule="auto"/>
        <w:jc w:val="both"/>
        <w:rPr>
          <w:rFonts w:ascii="Times New Roman" w:hAnsi="Times New Roman" w:cs="Times New Roman"/>
          <w:sz w:val="22"/>
          <w:szCs w:val="22"/>
        </w:rPr>
      </w:pPr>
      <w:r w:rsidRPr="00D2507A">
        <w:rPr>
          <w:rFonts w:ascii="Times New Roman" w:hAnsi="Times New Roman" w:cs="Times New Roman"/>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r w:rsidRPr="00334636">
        <w:rPr>
          <w:rFonts w:ascii="Times New Roman" w:hAnsi="Times New Roman" w:cs="Times New Roman"/>
          <w:sz w:val="22"/>
          <w:szCs w:val="22"/>
        </w:rPr>
        <w:t xml:space="preserve"> </w:t>
      </w:r>
    </w:p>
    <w:p w:rsidR="00BE69F6" w:rsidRDefault="00BE69F6" w:rsidP="00BE69F6">
      <w:pPr>
        <w:pStyle w:val="Default"/>
        <w:spacing w:line="276" w:lineRule="auto"/>
        <w:jc w:val="both"/>
        <w:rPr>
          <w:b/>
          <w:sz w:val="22"/>
          <w:szCs w:val="22"/>
        </w:rPr>
      </w:pPr>
      <w:r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BE69F6" w:rsidRPr="00334636" w:rsidRDefault="00BE69F6" w:rsidP="00BE69F6">
      <w:pPr>
        <w:pStyle w:val="Default"/>
        <w:spacing w:line="276" w:lineRule="auto"/>
        <w:jc w:val="both"/>
        <w:rPr>
          <w:b/>
          <w:sz w:val="22"/>
          <w:szCs w:val="22"/>
        </w:rPr>
      </w:pPr>
    </w:p>
    <w:p w:rsidR="00BE69F6" w:rsidRPr="00492DB6" w:rsidRDefault="00BE69F6" w:rsidP="00BE69F6">
      <w:pPr>
        <w:ind w:firstLine="600"/>
        <w:jc w:val="both"/>
        <w:rPr>
          <w:rFonts w:ascii="Times New Roman" w:hAnsi="Times New Roman" w:cs="Times New Roman"/>
          <w:sz w:val="22"/>
          <w:szCs w:val="22"/>
        </w:rPr>
      </w:pPr>
      <w:proofErr w:type="gramStart"/>
      <w:r w:rsidRPr="007755BF">
        <w:rPr>
          <w:rFonts w:ascii="Times New Roman" w:hAnsi="Times New Roman" w:cs="Times New Roman"/>
          <w:b/>
          <w:sz w:val="22"/>
          <w:szCs w:val="22"/>
        </w:rPr>
        <w:t xml:space="preserve">Электроснабжение: </w:t>
      </w:r>
      <w:r w:rsidRPr="007755BF">
        <w:rPr>
          <w:rFonts w:ascii="Times New Roman" w:hAnsi="Times New Roman" w:cs="Times New Roman"/>
          <w:sz w:val="22"/>
          <w:szCs w:val="22"/>
        </w:rPr>
        <w:t xml:space="preserve">согласно письму АО «Коммунэлектросервис» от </w:t>
      </w:r>
      <w:r>
        <w:rPr>
          <w:rFonts w:ascii="Times New Roman" w:hAnsi="Times New Roman" w:cs="Times New Roman"/>
          <w:sz w:val="22"/>
          <w:szCs w:val="22"/>
        </w:rPr>
        <w:t>28.07.2020 № 75</w:t>
      </w:r>
      <w:r w:rsidR="00837663">
        <w:rPr>
          <w:rFonts w:ascii="Times New Roman" w:hAnsi="Times New Roman" w:cs="Times New Roman"/>
          <w:sz w:val="22"/>
          <w:szCs w:val="22"/>
        </w:rPr>
        <w:t>3</w:t>
      </w:r>
      <w:r w:rsidRPr="007755BF">
        <w:rPr>
          <w:rFonts w:ascii="Times New Roman" w:hAnsi="Times New Roman" w:cs="Times New Roman"/>
          <w:sz w:val="22"/>
          <w:szCs w:val="22"/>
        </w:rPr>
        <w:t xml:space="preserve">, </w:t>
      </w:r>
      <w:r w:rsidRPr="000C1670">
        <w:rPr>
          <w:rFonts w:ascii="Times New Roman" w:hAnsi="Times New Roman" w:cs="Times New Roman"/>
          <w:sz w:val="22"/>
          <w:szCs w:val="22"/>
        </w:rPr>
        <w:t>т</w:t>
      </w:r>
      <w:r w:rsidRPr="000C1670">
        <w:rPr>
          <w:rFonts w:ascii="Times New Roman" w:hAnsi="Times New Roman" w:cs="Times New Roman"/>
          <w:color w:val="000000"/>
          <w:sz w:val="22"/>
          <w:szCs w:val="22"/>
          <w:lang w:bidi="ru-RU"/>
        </w:rPr>
        <w:t>ехнологическое присоединение к электрическим сетям осуществляется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утверждённы</w:t>
      </w:r>
      <w:r>
        <w:rPr>
          <w:rFonts w:ascii="Times New Roman" w:hAnsi="Times New Roman" w:cs="Times New Roman"/>
          <w:color w:val="000000"/>
          <w:sz w:val="22"/>
          <w:szCs w:val="22"/>
          <w:lang w:bidi="ru-RU"/>
        </w:rPr>
        <w:t>ми</w:t>
      </w:r>
      <w:r w:rsidRPr="000C1670">
        <w:rPr>
          <w:rFonts w:ascii="Times New Roman" w:hAnsi="Times New Roman" w:cs="Times New Roman"/>
          <w:color w:val="000000"/>
          <w:sz w:val="22"/>
          <w:szCs w:val="22"/>
          <w:lang w:bidi="ru-RU"/>
        </w:rPr>
        <w:t xml:space="preserve"> Постановлением Правительства РФ от 27.12.2004г. № 861 (в последней редакций Постановления Правительства РФ) (далее Правила).</w:t>
      </w:r>
      <w:proofErr w:type="gramEnd"/>
      <w:r w:rsidRPr="000C1670">
        <w:rPr>
          <w:rFonts w:ascii="Times New Roman" w:hAnsi="Times New Roman" w:cs="Times New Roman"/>
          <w:color w:val="000000"/>
          <w:sz w:val="22"/>
          <w:szCs w:val="22"/>
          <w:lang w:bidi="ru-RU"/>
        </w:rPr>
        <w:t xml:space="preserve"> Правила определяют, что технические условия на присоединение к электрической сети являются приложением и неотъемлемой частью договора на технологическое присоединение</w:t>
      </w:r>
      <w:r w:rsidRPr="00492DB6">
        <w:rPr>
          <w:rFonts w:ascii="Times New Roman" w:hAnsi="Times New Roman" w:cs="Times New Roman"/>
          <w:color w:val="000000"/>
          <w:sz w:val="22"/>
          <w:szCs w:val="22"/>
          <w:lang w:bidi="ru-RU"/>
        </w:rPr>
        <w:t>.</w:t>
      </w:r>
    </w:p>
    <w:p w:rsidR="00BE69F6" w:rsidRPr="004A5B3B" w:rsidRDefault="00BE69F6" w:rsidP="00BE69F6">
      <w:pPr>
        <w:tabs>
          <w:tab w:val="left" w:pos="1164"/>
        </w:tabs>
        <w:autoSpaceDE/>
        <w:autoSpaceDN/>
        <w:adjustRightInd/>
        <w:jc w:val="both"/>
        <w:rPr>
          <w:rFonts w:ascii="Times New Roman" w:hAnsi="Times New Roman" w:cs="Times New Roman"/>
          <w:sz w:val="22"/>
          <w:szCs w:val="22"/>
        </w:rPr>
      </w:pPr>
      <w:r>
        <w:rPr>
          <w:rFonts w:ascii="Times New Roman" w:hAnsi="Times New Roman" w:cs="Times New Roman"/>
          <w:sz w:val="22"/>
          <w:szCs w:val="22"/>
        </w:rPr>
        <w:t xml:space="preserve">           </w:t>
      </w:r>
      <w:r w:rsidRPr="004A5B3B">
        <w:rPr>
          <w:rFonts w:ascii="Times New Roman" w:hAnsi="Times New Roman" w:cs="Times New Roman"/>
          <w:b/>
          <w:sz w:val="22"/>
          <w:szCs w:val="22"/>
        </w:rPr>
        <w:t xml:space="preserve">Водоснабжение, водоотведение, теплоснабжение: </w:t>
      </w:r>
      <w:r w:rsidRPr="004A5B3B">
        <w:rPr>
          <w:rFonts w:ascii="Times New Roman" w:hAnsi="Times New Roman" w:cs="Times New Roman"/>
          <w:sz w:val="22"/>
          <w:szCs w:val="22"/>
        </w:rPr>
        <w:t xml:space="preserve">согласно письму КГУП «Примтеплоэнерго» от </w:t>
      </w:r>
      <w:r w:rsidR="00837663">
        <w:rPr>
          <w:rFonts w:ascii="Times New Roman" w:hAnsi="Times New Roman" w:cs="Times New Roman"/>
          <w:sz w:val="22"/>
          <w:szCs w:val="22"/>
        </w:rPr>
        <w:t>07.08.</w:t>
      </w:r>
      <w:r w:rsidRPr="004A5B3B">
        <w:rPr>
          <w:rFonts w:ascii="Times New Roman" w:hAnsi="Times New Roman" w:cs="Times New Roman"/>
          <w:sz w:val="22"/>
          <w:szCs w:val="22"/>
        </w:rPr>
        <w:t xml:space="preserve">2020 № </w:t>
      </w:r>
      <w:r w:rsidR="00837663">
        <w:rPr>
          <w:rFonts w:ascii="Times New Roman" w:hAnsi="Times New Roman" w:cs="Times New Roman"/>
          <w:sz w:val="22"/>
          <w:szCs w:val="22"/>
        </w:rPr>
        <w:t>2962</w:t>
      </w:r>
      <w:r w:rsidRPr="004A5B3B">
        <w:rPr>
          <w:rFonts w:ascii="Times New Roman" w:hAnsi="Times New Roman" w:cs="Times New Roman"/>
          <w:sz w:val="22"/>
          <w:szCs w:val="22"/>
        </w:rPr>
        <w:t>,</w:t>
      </w:r>
      <w:r w:rsidRPr="004A5B3B">
        <w:rPr>
          <w:rFonts w:ascii="Times New Roman" w:hAnsi="Times New Roman" w:cs="Times New Roman"/>
          <w:b/>
          <w:sz w:val="22"/>
          <w:szCs w:val="22"/>
        </w:rPr>
        <w:t xml:space="preserve"> </w:t>
      </w:r>
      <w:r w:rsidRPr="004A5B3B">
        <w:rPr>
          <w:rFonts w:ascii="Times New Roman" w:hAnsi="Times New Roman" w:cs="Times New Roman"/>
          <w:sz w:val="22"/>
          <w:szCs w:val="22"/>
        </w:rPr>
        <w:t>техническо</w:t>
      </w:r>
      <w:r w:rsidR="00A32DDE">
        <w:rPr>
          <w:rFonts w:ascii="Times New Roman" w:hAnsi="Times New Roman" w:cs="Times New Roman"/>
          <w:sz w:val="22"/>
          <w:szCs w:val="22"/>
        </w:rPr>
        <w:t>е</w:t>
      </w:r>
      <w:r w:rsidRPr="004A5B3B">
        <w:rPr>
          <w:rFonts w:ascii="Times New Roman" w:hAnsi="Times New Roman" w:cs="Times New Roman"/>
          <w:sz w:val="22"/>
          <w:szCs w:val="22"/>
        </w:rPr>
        <w:t xml:space="preserve"> подключения объекта</w:t>
      </w:r>
      <w:r w:rsidR="00A32DDE">
        <w:rPr>
          <w:rFonts w:ascii="Times New Roman" w:hAnsi="Times New Roman" w:cs="Times New Roman"/>
          <w:sz w:val="22"/>
          <w:szCs w:val="22"/>
        </w:rPr>
        <w:t xml:space="preserve"> к  </w:t>
      </w:r>
      <w:bookmarkStart w:id="0" w:name="_GoBack"/>
      <w:bookmarkEnd w:id="0"/>
      <w:r w:rsidR="00A32DDE" w:rsidRPr="00A32DDE">
        <w:rPr>
          <w:rFonts w:ascii="Times New Roman" w:hAnsi="Times New Roman" w:cs="Times New Roman"/>
          <w:sz w:val="22"/>
          <w:szCs w:val="22"/>
        </w:rPr>
        <w:t>в</w:t>
      </w:r>
      <w:r w:rsidR="00A32DDE" w:rsidRPr="00A32DDE">
        <w:rPr>
          <w:rFonts w:ascii="Times New Roman" w:hAnsi="Times New Roman" w:cs="Times New Roman"/>
          <w:sz w:val="22"/>
          <w:szCs w:val="22"/>
        </w:rPr>
        <w:t>одоснабжени</w:t>
      </w:r>
      <w:r w:rsidR="00A32DDE">
        <w:rPr>
          <w:rFonts w:ascii="Times New Roman" w:hAnsi="Times New Roman" w:cs="Times New Roman"/>
          <w:sz w:val="22"/>
          <w:szCs w:val="22"/>
        </w:rPr>
        <w:t>ю</w:t>
      </w:r>
      <w:r w:rsidR="00A32DDE" w:rsidRPr="00A32DDE">
        <w:rPr>
          <w:rFonts w:ascii="Times New Roman" w:hAnsi="Times New Roman" w:cs="Times New Roman"/>
          <w:sz w:val="22"/>
          <w:szCs w:val="22"/>
        </w:rPr>
        <w:t>, водоотведени</w:t>
      </w:r>
      <w:r w:rsidR="00A32DDE">
        <w:rPr>
          <w:rFonts w:ascii="Times New Roman" w:hAnsi="Times New Roman" w:cs="Times New Roman"/>
          <w:sz w:val="22"/>
          <w:szCs w:val="22"/>
        </w:rPr>
        <w:t>ю</w:t>
      </w:r>
      <w:r w:rsidR="00A32DDE" w:rsidRPr="00A32DDE">
        <w:rPr>
          <w:rFonts w:ascii="Times New Roman" w:hAnsi="Times New Roman" w:cs="Times New Roman"/>
          <w:sz w:val="22"/>
          <w:szCs w:val="22"/>
        </w:rPr>
        <w:t>, теплоснабжени</w:t>
      </w:r>
      <w:r w:rsidR="00A32DDE">
        <w:rPr>
          <w:rFonts w:ascii="Times New Roman" w:hAnsi="Times New Roman" w:cs="Times New Roman"/>
          <w:sz w:val="22"/>
          <w:szCs w:val="22"/>
        </w:rPr>
        <w:t>ю возможно</w:t>
      </w:r>
      <w:r w:rsidRPr="004A5B3B">
        <w:rPr>
          <w:rFonts w:ascii="Times New Roman" w:hAnsi="Times New Roman" w:cs="Times New Roman"/>
          <w:sz w:val="22"/>
          <w:szCs w:val="22"/>
        </w:rPr>
        <w:t>.</w:t>
      </w:r>
      <w:r w:rsidRPr="004A5B3B">
        <w:rPr>
          <w:color w:val="000000"/>
          <w:sz w:val="24"/>
          <w:szCs w:val="24"/>
          <w:lang w:bidi="ru-RU"/>
        </w:rPr>
        <w:t xml:space="preserve"> </w:t>
      </w:r>
      <w:r w:rsidRPr="004A5B3B">
        <w:rPr>
          <w:rFonts w:ascii="Times New Roman" w:hAnsi="Times New Roman" w:cs="Times New Roman"/>
          <w:color w:val="000000"/>
          <w:sz w:val="22"/>
          <w:szCs w:val="22"/>
          <w:lang w:bidi="ru-RU"/>
        </w:rPr>
        <w:t xml:space="preserve">Максимальный объем водопотребления </w:t>
      </w:r>
      <w:r w:rsidR="00837663">
        <w:rPr>
          <w:rFonts w:ascii="Times New Roman" w:hAnsi="Times New Roman" w:cs="Times New Roman"/>
          <w:color w:val="000000"/>
          <w:sz w:val="22"/>
          <w:szCs w:val="22"/>
          <w:lang w:bidi="ru-RU"/>
        </w:rPr>
        <w:t>10,94</w:t>
      </w:r>
      <w:r w:rsidRPr="004A5B3B">
        <w:rPr>
          <w:rFonts w:ascii="Times New Roman" w:hAnsi="Times New Roman" w:cs="Times New Roman"/>
          <w:color w:val="000000"/>
          <w:sz w:val="22"/>
          <w:szCs w:val="22"/>
          <w:lang w:bidi="ru-RU"/>
        </w:rPr>
        <w:t xml:space="preserve"> </w:t>
      </w:r>
      <w:proofErr w:type="spellStart"/>
      <w:r w:rsidRPr="004A5B3B">
        <w:rPr>
          <w:rFonts w:ascii="Times New Roman" w:hAnsi="Times New Roman" w:cs="Times New Roman"/>
          <w:color w:val="000000"/>
          <w:sz w:val="22"/>
          <w:szCs w:val="22"/>
          <w:lang w:bidi="ru-RU"/>
        </w:rPr>
        <w:t>мЗ</w:t>
      </w:r>
      <w:proofErr w:type="spellEnd"/>
      <w:r w:rsidRPr="004A5B3B">
        <w:rPr>
          <w:rFonts w:ascii="Times New Roman" w:hAnsi="Times New Roman" w:cs="Times New Roman"/>
          <w:color w:val="000000"/>
          <w:sz w:val="22"/>
          <w:szCs w:val="22"/>
          <w:lang w:bidi="ru-RU"/>
        </w:rPr>
        <w:t>/</w:t>
      </w:r>
      <w:proofErr w:type="spellStart"/>
      <w:proofErr w:type="gramStart"/>
      <w:r w:rsidRPr="004A5B3B">
        <w:rPr>
          <w:rFonts w:ascii="Times New Roman" w:hAnsi="Times New Roman" w:cs="Times New Roman"/>
          <w:color w:val="000000"/>
          <w:sz w:val="22"/>
          <w:szCs w:val="22"/>
          <w:lang w:bidi="ru-RU"/>
        </w:rPr>
        <w:t>сут</w:t>
      </w:r>
      <w:proofErr w:type="spellEnd"/>
      <w:r w:rsidRPr="004A5B3B">
        <w:rPr>
          <w:rFonts w:ascii="Times New Roman" w:hAnsi="Times New Roman" w:cs="Times New Roman"/>
          <w:color w:val="000000"/>
          <w:sz w:val="22"/>
          <w:szCs w:val="22"/>
          <w:lang w:bidi="ru-RU"/>
        </w:rPr>
        <w:t>. и</w:t>
      </w:r>
      <w:proofErr w:type="gramEnd"/>
      <w:r w:rsidRPr="004A5B3B">
        <w:rPr>
          <w:rFonts w:ascii="Times New Roman" w:hAnsi="Times New Roman" w:cs="Times New Roman"/>
          <w:color w:val="000000"/>
          <w:sz w:val="22"/>
          <w:szCs w:val="22"/>
          <w:lang w:bidi="ru-RU"/>
        </w:rPr>
        <w:t xml:space="preserve"> водоотведения </w:t>
      </w:r>
      <w:r w:rsidR="00837663">
        <w:rPr>
          <w:rFonts w:ascii="Times New Roman" w:hAnsi="Times New Roman" w:cs="Times New Roman"/>
          <w:color w:val="000000"/>
          <w:sz w:val="22"/>
          <w:szCs w:val="22"/>
          <w:lang w:bidi="ru-RU"/>
        </w:rPr>
        <w:t>10,94</w:t>
      </w:r>
      <w:r w:rsidRPr="004A5B3B">
        <w:rPr>
          <w:rFonts w:ascii="Times New Roman" w:hAnsi="Times New Roman" w:cs="Times New Roman"/>
          <w:color w:val="000000"/>
          <w:sz w:val="22"/>
          <w:szCs w:val="22"/>
          <w:lang w:bidi="ru-RU"/>
        </w:rPr>
        <w:t xml:space="preserve"> </w:t>
      </w:r>
      <w:proofErr w:type="spellStart"/>
      <w:r w:rsidRPr="004A5B3B">
        <w:rPr>
          <w:rFonts w:ascii="Times New Roman" w:hAnsi="Times New Roman" w:cs="Times New Roman"/>
          <w:color w:val="000000"/>
          <w:sz w:val="22"/>
          <w:szCs w:val="22"/>
          <w:lang w:bidi="ru-RU"/>
        </w:rPr>
        <w:t>мЗ</w:t>
      </w:r>
      <w:proofErr w:type="spellEnd"/>
      <w:r w:rsidRPr="004A5B3B">
        <w:rPr>
          <w:rFonts w:ascii="Times New Roman" w:hAnsi="Times New Roman" w:cs="Times New Roman"/>
          <w:color w:val="000000"/>
          <w:sz w:val="22"/>
          <w:szCs w:val="22"/>
          <w:lang w:bidi="ru-RU"/>
        </w:rPr>
        <w:t>/</w:t>
      </w:r>
      <w:proofErr w:type="spellStart"/>
      <w:r w:rsidRPr="004A5B3B">
        <w:rPr>
          <w:rFonts w:ascii="Times New Roman" w:hAnsi="Times New Roman" w:cs="Times New Roman"/>
          <w:color w:val="000000"/>
          <w:sz w:val="22"/>
          <w:szCs w:val="22"/>
          <w:lang w:bidi="ru-RU"/>
        </w:rPr>
        <w:t>сут</w:t>
      </w:r>
      <w:proofErr w:type="spellEnd"/>
      <w:r w:rsidRPr="004A5B3B">
        <w:rPr>
          <w:rFonts w:ascii="Times New Roman" w:hAnsi="Times New Roman" w:cs="Times New Roman"/>
          <w:sz w:val="22"/>
          <w:szCs w:val="22"/>
        </w:rPr>
        <w:t xml:space="preserve">. </w:t>
      </w:r>
      <w:r w:rsidRPr="004A5B3B">
        <w:rPr>
          <w:rFonts w:ascii="Times New Roman" w:hAnsi="Times New Roman" w:cs="Times New Roman"/>
          <w:color w:val="000000"/>
          <w:sz w:val="22"/>
          <w:szCs w:val="22"/>
          <w:lang w:bidi="ru-RU"/>
        </w:rPr>
        <w:t>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запросу заявителя.</w:t>
      </w:r>
      <w:r>
        <w:rPr>
          <w:rFonts w:ascii="Times New Roman" w:hAnsi="Times New Roman" w:cs="Times New Roman"/>
          <w:color w:val="000000"/>
          <w:sz w:val="22"/>
          <w:szCs w:val="22"/>
          <w:lang w:bidi="ru-RU"/>
        </w:rPr>
        <w:t xml:space="preserve"> </w:t>
      </w:r>
      <w:r w:rsidRPr="004A5B3B">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от 17.10.2019 №46/7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r>
        <w:rPr>
          <w:rFonts w:ascii="Times New Roman" w:hAnsi="Times New Roman" w:cs="Times New Roman"/>
          <w:color w:val="000000"/>
          <w:sz w:val="22"/>
          <w:szCs w:val="22"/>
          <w:lang w:bidi="ru-RU"/>
        </w:rPr>
        <w:t xml:space="preserve"> </w:t>
      </w:r>
      <w:r w:rsidRPr="004A5B3B">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Pr="004A5B3B">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55048A" w:rsidRPr="0055048A" w:rsidRDefault="0055048A" w:rsidP="00BE69F6">
      <w:pPr>
        <w:pStyle w:val="a7"/>
        <w:widowControl/>
        <w:shd w:val="clear" w:color="auto" w:fill="FFFFFF"/>
        <w:tabs>
          <w:tab w:val="left" w:pos="0"/>
          <w:tab w:val="left" w:pos="851"/>
          <w:tab w:val="left" w:pos="993"/>
        </w:tabs>
        <w:suppressAutoHyphens/>
        <w:autoSpaceDE/>
        <w:autoSpaceDN/>
        <w:adjustRightInd/>
        <w:spacing w:line="276" w:lineRule="auto"/>
        <w:ind w:left="0"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55048A">
        <w:rPr>
          <w:rFonts w:ascii="Times New Roman" w:hAnsi="Times New Roman" w:cs="Times New Roman"/>
          <w:b/>
          <w:sz w:val="22"/>
          <w:szCs w:val="22"/>
        </w:rPr>
        <w:t>Начальная цена предмета аукциона</w:t>
      </w:r>
      <w:r w:rsidRPr="0055048A">
        <w:rPr>
          <w:rFonts w:ascii="Times New Roman" w:hAnsi="Times New Roman" w:cs="Times New Roman"/>
          <w:sz w:val="22"/>
          <w:szCs w:val="22"/>
        </w:rPr>
        <w:t xml:space="preserve"> (начальный размер арендной платы в год в размере  </w:t>
      </w:r>
      <w:r w:rsidR="00A73593">
        <w:rPr>
          <w:rFonts w:ascii="Times New Roman" w:hAnsi="Times New Roman" w:cs="Times New Roman"/>
          <w:sz w:val="22"/>
          <w:szCs w:val="22"/>
        </w:rPr>
        <w:t>1,5</w:t>
      </w:r>
      <w:r w:rsidRPr="0055048A">
        <w:rPr>
          <w:rFonts w:ascii="Times New Roman" w:hAnsi="Times New Roman" w:cs="Times New Roman"/>
          <w:sz w:val="22"/>
          <w:szCs w:val="22"/>
        </w:rPr>
        <w:t xml:space="preserve"> % кадастровой стоимости земельного участка)  составляет – </w:t>
      </w:r>
      <w:r w:rsidR="00837663">
        <w:rPr>
          <w:rFonts w:ascii="Times New Roman" w:hAnsi="Times New Roman" w:cs="Times New Roman"/>
          <w:sz w:val="22"/>
          <w:szCs w:val="22"/>
        </w:rPr>
        <w:t>29457,58</w:t>
      </w:r>
      <w:r w:rsidRPr="0055048A">
        <w:rPr>
          <w:rFonts w:ascii="Times New Roman" w:hAnsi="Times New Roman" w:cs="Times New Roman"/>
          <w:sz w:val="22"/>
          <w:szCs w:val="22"/>
        </w:rPr>
        <w:t xml:space="preserve"> (</w:t>
      </w:r>
      <w:r w:rsidR="00837663">
        <w:rPr>
          <w:rFonts w:ascii="Times New Roman" w:hAnsi="Times New Roman" w:cs="Times New Roman"/>
          <w:sz w:val="22"/>
          <w:szCs w:val="22"/>
        </w:rPr>
        <w:t xml:space="preserve">Двадцать девять тысяч четыреста </w:t>
      </w:r>
      <w:r w:rsidR="00A73593">
        <w:rPr>
          <w:rFonts w:ascii="Times New Roman" w:hAnsi="Times New Roman" w:cs="Times New Roman"/>
          <w:sz w:val="22"/>
          <w:szCs w:val="22"/>
        </w:rPr>
        <w:t>пятьдесят семь рублей 58 копеек</w:t>
      </w:r>
      <w:r w:rsidRPr="0055048A">
        <w:rPr>
          <w:rFonts w:ascii="Times New Roman" w:hAnsi="Times New Roman" w:cs="Times New Roman"/>
          <w:sz w:val="22"/>
          <w:szCs w:val="22"/>
        </w:rPr>
        <w:t>) рубл</w:t>
      </w:r>
      <w:r w:rsidR="007B4D47">
        <w:rPr>
          <w:rFonts w:ascii="Times New Roman" w:hAnsi="Times New Roman" w:cs="Times New Roman"/>
          <w:sz w:val="22"/>
          <w:szCs w:val="22"/>
        </w:rPr>
        <w:t>ей</w:t>
      </w:r>
      <w:r w:rsidRPr="0055048A">
        <w:rPr>
          <w:rFonts w:ascii="Times New Roman" w:hAnsi="Times New Roman" w:cs="Times New Roman"/>
          <w:sz w:val="22"/>
          <w:szCs w:val="22"/>
        </w:rPr>
        <w:t>.</w:t>
      </w:r>
    </w:p>
    <w:p w:rsidR="0055048A" w:rsidRPr="0055048A" w:rsidRDefault="0055048A" w:rsidP="0055048A">
      <w:pPr>
        <w:rPr>
          <w:rFonts w:ascii="Times New Roman" w:hAnsi="Times New Roman" w:cs="Times New Roman"/>
          <w:sz w:val="22"/>
          <w:szCs w:val="22"/>
        </w:rPr>
      </w:pPr>
      <w:r>
        <w:rPr>
          <w:rFonts w:ascii="Times New Roman" w:hAnsi="Times New Roman" w:cs="Times New Roman"/>
          <w:b/>
          <w:sz w:val="22"/>
          <w:szCs w:val="22"/>
        </w:rPr>
        <w:t xml:space="preserve">         </w:t>
      </w:r>
      <w:r w:rsidR="004966DB">
        <w:rPr>
          <w:rFonts w:ascii="Times New Roman" w:hAnsi="Times New Roman" w:cs="Times New Roman"/>
          <w:b/>
          <w:sz w:val="22"/>
          <w:szCs w:val="22"/>
        </w:rPr>
        <w:t xml:space="preserve">  </w:t>
      </w:r>
      <w:r w:rsidRPr="0055048A">
        <w:rPr>
          <w:rFonts w:ascii="Times New Roman" w:hAnsi="Times New Roman" w:cs="Times New Roman"/>
          <w:b/>
          <w:sz w:val="22"/>
          <w:szCs w:val="22"/>
        </w:rPr>
        <w:t>Задаток на право участия в аукционе</w:t>
      </w:r>
      <w:r w:rsidRPr="0055048A">
        <w:rPr>
          <w:rFonts w:ascii="Times New Roman" w:hAnsi="Times New Roman" w:cs="Times New Roman"/>
          <w:sz w:val="22"/>
          <w:szCs w:val="22"/>
        </w:rPr>
        <w:t xml:space="preserve"> (в размере 100% от начальной цены предмета аукциона) – </w:t>
      </w:r>
      <w:r w:rsidR="00A73593">
        <w:rPr>
          <w:rFonts w:ascii="Times New Roman" w:hAnsi="Times New Roman" w:cs="Times New Roman"/>
          <w:sz w:val="22"/>
          <w:szCs w:val="22"/>
        </w:rPr>
        <w:t>29457,58</w:t>
      </w:r>
      <w:r w:rsidR="00A73593" w:rsidRPr="0055048A">
        <w:rPr>
          <w:rFonts w:ascii="Times New Roman" w:hAnsi="Times New Roman" w:cs="Times New Roman"/>
          <w:sz w:val="22"/>
          <w:szCs w:val="22"/>
        </w:rPr>
        <w:t xml:space="preserve"> (</w:t>
      </w:r>
      <w:r w:rsidR="00A73593">
        <w:rPr>
          <w:rFonts w:ascii="Times New Roman" w:hAnsi="Times New Roman" w:cs="Times New Roman"/>
          <w:sz w:val="22"/>
          <w:szCs w:val="22"/>
        </w:rPr>
        <w:t>Двадцать девять тысяч четыреста пятьдесят семь рублей 58 копеек</w:t>
      </w:r>
      <w:r w:rsidR="00A73593" w:rsidRPr="0055048A">
        <w:rPr>
          <w:rFonts w:ascii="Times New Roman" w:hAnsi="Times New Roman" w:cs="Times New Roman"/>
          <w:sz w:val="22"/>
          <w:szCs w:val="22"/>
        </w:rPr>
        <w:t>) рубл</w:t>
      </w:r>
      <w:r w:rsidR="00A73593">
        <w:rPr>
          <w:rFonts w:ascii="Times New Roman" w:hAnsi="Times New Roman" w:cs="Times New Roman"/>
          <w:sz w:val="22"/>
          <w:szCs w:val="22"/>
        </w:rPr>
        <w:t>ей</w:t>
      </w:r>
      <w:r w:rsidR="004A7D05" w:rsidRPr="0055048A">
        <w:rPr>
          <w:rFonts w:ascii="Times New Roman" w:hAnsi="Times New Roman" w:cs="Times New Roman"/>
          <w:sz w:val="22"/>
          <w:szCs w:val="22"/>
        </w:rPr>
        <w:t>.</w:t>
      </w:r>
    </w:p>
    <w:p w:rsidR="007B4D47" w:rsidRPr="0055048A" w:rsidRDefault="004A7D05" w:rsidP="00790942">
      <w:pPr>
        <w:ind w:right="-142"/>
        <w:jc w:val="both"/>
        <w:rPr>
          <w:rFonts w:ascii="Times New Roman" w:hAnsi="Times New Roman" w:cs="Times New Roman"/>
          <w:sz w:val="22"/>
          <w:szCs w:val="22"/>
        </w:rPr>
      </w:pPr>
      <w:r>
        <w:rPr>
          <w:rFonts w:ascii="Times New Roman" w:hAnsi="Times New Roman" w:cs="Times New Roman"/>
          <w:b/>
          <w:sz w:val="22"/>
          <w:szCs w:val="22"/>
        </w:rPr>
        <w:t xml:space="preserve">          </w:t>
      </w:r>
      <w:r w:rsidR="0055048A" w:rsidRPr="00334636">
        <w:rPr>
          <w:rFonts w:ascii="Times New Roman" w:hAnsi="Times New Roman" w:cs="Times New Roman"/>
          <w:b/>
          <w:sz w:val="22"/>
          <w:szCs w:val="22"/>
        </w:rPr>
        <w:t xml:space="preserve"> </w:t>
      </w:r>
      <w:r w:rsidR="00103956" w:rsidRPr="00334636">
        <w:rPr>
          <w:rFonts w:ascii="Times New Roman" w:hAnsi="Times New Roman" w:cs="Times New Roman"/>
          <w:b/>
          <w:sz w:val="22"/>
          <w:szCs w:val="22"/>
        </w:rPr>
        <w:t xml:space="preserve">«Шаг аукциона» </w:t>
      </w:r>
      <w:r w:rsidR="00103956" w:rsidRPr="00334636">
        <w:rPr>
          <w:rFonts w:ascii="Times New Roman" w:hAnsi="Times New Roman" w:cs="Times New Roman"/>
          <w:sz w:val="22"/>
          <w:szCs w:val="22"/>
        </w:rPr>
        <w:t xml:space="preserve">(равен 3 % от начальной цены предмета аукциона) – </w:t>
      </w:r>
      <w:r w:rsidR="00A73593">
        <w:rPr>
          <w:rFonts w:ascii="Times New Roman" w:hAnsi="Times New Roman" w:cs="Times New Roman"/>
          <w:sz w:val="22"/>
          <w:szCs w:val="22"/>
        </w:rPr>
        <w:t>883,73</w:t>
      </w:r>
      <w:r w:rsidR="007B4D47" w:rsidRPr="0055048A">
        <w:rPr>
          <w:rFonts w:ascii="Times New Roman" w:hAnsi="Times New Roman" w:cs="Times New Roman"/>
          <w:sz w:val="22"/>
          <w:szCs w:val="22"/>
        </w:rPr>
        <w:t xml:space="preserve"> (</w:t>
      </w:r>
      <w:r w:rsidR="00A73593">
        <w:rPr>
          <w:rFonts w:ascii="Times New Roman" w:hAnsi="Times New Roman" w:cs="Times New Roman"/>
          <w:sz w:val="22"/>
          <w:szCs w:val="22"/>
        </w:rPr>
        <w:t>Восемьсот</w:t>
      </w:r>
      <w:r w:rsidR="00790942">
        <w:rPr>
          <w:rFonts w:ascii="Times New Roman" w:hAnsi="Times New Roman" w:cs="Times New Roman"/>
          <w:sz w:val="22"/>
          <w:szCs w:val="22"/>
        </w:rPr>
        <w:t xml:space="preserve"> </w:t>
      </w:r>
      <w:r w:rsidR="00A73593">
        <w:rPr>
          <w:rFonts w:ascii="Times New Roman" w:hAnsi="Times New Roman" w:cs="Times New Roman"/>
          <w:sz w:val="22"/>
          <w:szCs w:val="22"/>
        </w:rPr>
        <w:t>восемьдесят три рубля 73 копейки</w:t>
      </w:r>
      <w:r w:rsidR="007B4D47" w:rsidRPr="0055048A">
        <w:rPr>
          <w:rFonts w:ascii="Times New Roman" w:hAnsi="Times New Roman" w:cs="Times New Roman"/>
          <w:sz w:val="22"/>
          <w:szCs w:val="22"/>
        </w:rPr>
        <w:t>) рубл</w:t>
      </w:r>
      <w:r w:rsidR="00A73593">
        <w:rPr>
          <w:rFonts w:ascii="Times New Roman" w:hAnsi="Times New Roman" w:cs="Times New Roman"/>
          <w:sz w:val="22"/>
          <w:szCs w:val="22"/>
        </w:rPr>
        <w:t>я</w:t>
      </w:r>
      <w:r w:rsidR="007B4D47" w:rsidRPr="0055048A">
        <w:rPr>
          <w:rFonts w:ascii="Times New Roman" w:hAnsi="Times New Roman" w:cs="Times New Roman"/>
          <w:sz w:val="22"/>
          <w:szCs w:val="22"/>
        </w:rPr>
        <w:t>.</w:t>
      </w:r>
    </w:p>
    <w:p w:rsidR="00297FD9" w:rsidRPr="00F533D2" w:rsidRDefault="00297FD9" w:rsidP="005A0EC9">
      <w:pPr>
        <w:tabs>
          <w:tab w:val="left" w:pos="993"/>
        </w:tabs>
        <w:ind w:firstLine="567"/>
        <w:jc w:val="both"/>
        <w:rPr>
          <w:rFonts w:ascii="Times New Roman" w:hAnsi="Times New Roman" w:cs="Times New Roman"/>
          <w:sz w:val="22"/>
          <w:szCs w:val="22"/>
        </w:rPr>
      </w:pPr>
      <w:r w:rsidRPr="00F533D2">
        <w:rPr>
          <w:rFonts w:ascii="Times New Roman" w:hAnsi="Times New Roman" w:cs="Times New Roman"/>
          <w:b/>
          <w:sz w:val="22"/>
          <w:szCs w:val="22"/>
        </w:rPr>
        <w:t>5.</w:t>
      </w:r>
      <w:r w:rsidR="005A0EC9">
        <w:rPr>
          <w:rFonts w:ascii="Times New Roman" w:hAnsi="Times New Roman" w:cs="Times New Roman"/>
          <w:b/>
          <w:sz w:val="22"/>
          <w:szCs w:val="22"/>
        </w:rPr>
        <w:t>3</w:t>
      </w:r>
      <w:r w:rsidRPr="00F533D2">
        <w:rPr>
          <w:rFonts w:ascii="Times New Roman" w:hAnsi="Times New Roman" w:cs="Times New Roman"/>
          <w:b/>
          <w:sz w:val="22"/>
          <w:szCs w:val="22"/>
        </w:rPr>
        <w:t>.</w:t>
      </w:r>
      <w:r w:rsidR="000F38C7" w:rsidRPr="00F533D2">
        <w:rPr>
          <w:rFonts w:ascii="Times New Roman" w:hAnsi="Times New Roman" w:cs="Times New Roman"/>
          <w:b/>
          <w:sz w:val="22"/>
          <w:szCs w:val="22"/>
        </w:rPr>
        <w:t xml:space="preserve"> ЛОТ № </w:t>
      </w:r>
      <w:r w:rsidR="005A0EC9">
        <w:rPr>
          <w:rFonts w:ascii="Times New Roman" w:hAnsi="Times New Roman" w:cs="Times New Roman"/>
          <w:b/>
          <w:sz w:val="22"/>
          <w:szCs w:val="22"/>
        </w:rPr>
        <w:t>3</w:t>
      </w:r>
      <w:r w:rsidR="000F38C7" w:rsidRPr="00F533D2">
        <w:rPr>
          <w:rFonts w:ascii="Times New Roman" w:hAnsi="Times New Roman" w:cs="Times New Roman"/>
          <w:b/>
          <w:sz w:val="22"/>
          <w:szCs w:val="22"/>
        </w:rPr>
        <w:t xml:space="preserve"> </w:t>
      </w:r>
      <w:r w:rsidRPr="00F533D2">
        <w:rPr>
          <w:rFonts w:ascii="Times New Roman" w:hAnsi="Times New Roman" w:cs="Times New Roman"/>
          <w:b/>
          <w:sz w:val="22"/>
          <w:szCs w:val="22"/>
        </w:rPr>
        <w:t xml:space="preserve"> Предмет аукциона</w:t>
      </w:r>
      <w:r w:rsidRPr="00F533D2">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w:t>
      </w:r>
      <w:r w:rsidR="00FF574C">
        <w:rPr>
          <w:rFonts w:ascii="Times New Roman" w:hAnsi="Times New Roman" w:cs="Times New Roman"/>
          <w:sz w:val="22"/>
          <w:szCs w:val="22"/>
        </w:rPr>
        <w:t xml:space="preserve">ей  связанных со строительством, </w:t>
      </w:r>
      <w:r w:rsidR="00FF574C" w:rsidRPr="00FF574C">
        <w:rPr>
          <w:rFonts w:ascii="Times New Roman" w:hAnsi="Times New Roman" w:cs="Times New Roman"/>
          <w:b/>
          <w:sz w:val="22"/>
          <w:szCs w:val="22"/>
        </w:rPr>
        <w:t>с видом</w:t>
      </w:r>
      <w:r w:rsidR="005A0EC9" w:rsidRPr="00F533D2">
        <w:rPr>
          <w:rFonts w:ascii="Times New Roman" w:hAnsi="Times New Roman" w:cs="Times New Roman"/>
          <w:b/>
          <w:sz w:val="22"/>
          <w:szCs w:val="22"/>
        </w:rPr>
        <w:t xml:space="preserve"> разрешенного использования: </w:t>
      </w:r>
      <w:r w:rsidR="00D46611">
        <w:rPr>
          <w:rFonts w:ascii="Times New Roman" w:hAnsi="Times New Roman" w:cs="Times New Roman"/>
          <w:sz w:val="22"/>
          <w:szCs w:val="22"/>
        </w:rPr>
        <w:t>строительная промышленность</w:t>
      </w:r>
      <w:r w:rsidR="005A0EC9">
        <w:rPr>
          <w:rFonts w:ascii="Times New Roman" w:hAnsi="Times New Roman" w:cs="Times New Roman"/>
          <w:sz w:val="22"/>
          <w:szCs w:val="22"/>
        </w:rPr>
        <w:t xml:space="preserve">. </w:t>
      </w:r>
      <w:r w:rsidRPr="00F533D2">
        <w:rPr>
          <w:rFonts w:ascii="Times New Roman" w:hAnsi="Times New Roman" w:cs="Times New Roman"/>
          <w:b/>
          <w:sz w:val="22"/>
          <w:szCs w:val="22"/>
        </w:rPr>
        <w:t>Категория земель</w:t>
      </w:r>
      <w:r w:rsidRPr="00F533D2">
        <w:rPr>
          <w:rFonts w:ascii="Times New Roman" w:hAnsi="Times New Roman" w:cs="Times New Roman"/>
          <w:sz w:val="22"/>
          <w:szCs w:val="22"/>
        </w:rPr>
        <w:t xml:space="preserve">: земли населенных пунктов, </w:t>
      </w:r>
      <w:r w:rsidRPr="00F533D2">
        <w:rPr>
          <w:rFonts w:ascii="Times New Roman" w:hAnsi="Times New Roman" w:cs="Times New Roman"/>
          <w:b/>
          <w:sz w:val="22"/>
          <w:szCs w:val="22"/>
        </w:rPr>
        <w:t xml:space="preserve">площадью </w:t>
      </w:r>
      <w:r w:rsidR="00D46611">
        <w:rPr>
          <w:rFonts w:ascii="Times New Roman" w:hAnsi="Times New Roman" w:cs="Times New Roman"/>
          <w:sz w:val="22"/>
          <w:szCs w:val="22"/>
        </w:rPr>
        <w:t>9446,0</w:t>
      </w:r>
      <w:r w:rsidR="00F533D2" w:rsidRPr="00F533D2">
        <w:rPr>
          <w:rFonts w:ascii="Times New Roman" w:hAnsi="Times New Roman" w:cs="Times New Roman"/>
          <w:sz w:val="22"/>
          <w:szCs w:val="22"/>
        </w:rPr>
        <w:t xml:space="preserve"> </w:t>
      </w:r>
      <w:r w:rsidRPr="00F533D2">
        <w:rPr>
          <w:rFonts w:ascii="Times New Roman" w:hAnsi="Times New Roman" w:cs="Times New Roman"/>
          <w:sz w:val="22"/>
          <w:szCs w:val="22"/>
        </w:rPr>
        <w:t xml:space="preserve">кв.м. </w:t>
      </w:r>
      <w:r w:rsidRPr="00F533D2">
        <w:rPr>
          <w:rFonts w:ascii="Times New Roman" w:hAnsi="Times New Roman" w:cs="Times New Roman"/>
          <w:b/>
          <w:sz w:val="22"/>
          <w:szCs w:val="22"/>
        </w:rPr>
        <w:t xml:space="preserve">Местоположение </w:t>
      </w:r>
      <w:r w:rsidRPr="00F533D2">
        <w:rPr>
          <w:rFonts w:ascii="Times New Roman" w:hAnsi="Times New Roman" w:cs="Times New Roman"/>
          <w:sz w:val="22"/>
          <w:szCs w:val="22"/>
        </w:rPr>
        <w:t xml:space="preserve">земельного </w:t>
      </w:r>
      <w:r w:rsidR="00F533D2" w:rsidRPr="00F533D2">
        <w:rPr>
          <w:rFonts w:ascii="Times New Roman" w:hAnsi="Times New Roman" w:cs="Times New Roman"/>
          <w:sz w:val="22"/>
          <w:szCs w:val="22"/>
        </w:rPr>
        <w:t>участка установлено относительно ориентира, расположенного за пределами участка, ориентир дом</w:t>
      </w:r>
      <w:r w:rsidR="00D46611">
        <w:rPr>
          <w:rFonts w:ascii="Times New Roman" w:hAnsi="Times New Roman" w:cs="Times New Roman"/>
          <w:sz w:val="22"/>
          <w:szCs w:val="22"/>
        </w:rPr>
        <w:t>, участок находится примерно в 170</w:t>
      </w:r>
      <w:r w:rsidR="00F533D2" w:rsidRPr="00F533D2">
        <w:rPr>
          <w:rFonts w:ascii="Times New Roman" w:hAnsi="Times New Roman" w:cs="Times New Roman"/>
          <w:sz w:val="22"/>
          <w:szCs w:val="22"/>
        </w:rPr>
        <w:t xml:space="preserve"> м от ориентира по направлению на </w:t>
      </w:r>
      <w:r w:rsidR="00D46611">
        <w:rPr>
          <w:rFonts w:ascii="Times New Roman" w:hAnsi="Times New Roman" w:cs="Times New Roman"/>
          <w:sz w:val="22"/>
          <w:szCs w:val="22"/>
        </w:rPr>
        <w:t>юго-восток</w:t>
      </w:r>
      <w:r w:rsidR="00F533D2" w:rsidRPr="00F533D2">
        <w:rPr>
          <w:rFonts w:ascii="Times New Roman" w:hAnsi="Times New Roman" w:cs="Times New Roman"/>
          <w:sz w:val="22"/>
          <w:szCs w:val="22"/>
        </w:rPr>
        <w:t>, почтовый адрес ориентира: Прим</w:t>
      </w:r>
      <w:r w:rsidR="00D46611">
        <w:rPr>
          <w:rFonts w:ascii="Times New Roman" w:hAnsi="Times New Roman" w:cs="Times New Roman"/>
          <w:sz w:val="22"/>
          <w:szCs w:val="22"/>
        </w:rPr>
        <w:t>орский край, г. Дальнегорск, проспект 50 лет Октября, д.308</w:t>
      </w:r>
      <w:r w:rsidRPr="00F533D2">
        <w:rPr>
          <w:rFonts w:ascii="Times New Roman" w:hAnsi="Times New Roman" w:cs="Times New Roman"/>
          <w:sz w:val="22"/>
          <w:szCs w:val="22"/>
        </w:rPr>
        <w:t xml:space="preserve">. </w:t>
      </w:r>
      <w:r w:rsidRPr="00F533D2">
        <w:rPr>
          <w:rFonts w:ascii="Times New Roman" w:hAnsi="Times New Roman" w:cs="Times New Roman"/>
          <w:b/>
          <w:sz w:val="22"/>
          <w:szCs w:val="22"/>
        </w:rPr>
        <w:t>Кадастровый номер земельного участка</w:t>
      </w:r>
      <w:r w:rsidRPr="00F533D2">
        <w:rPr>
          <w:rFonts w:ascii="Times New Roman" w:hAnsi="Times New Roman" w:cs="Times New Roman"/>
          <w:sz w:val="22"/>
          <w:szCs w:val="22"/>
        </w:rPr>
        <w:t xml:space="preserve">: </w:t>
      </w:r>
      <w:r w:rsidR="00F533D2" w:rsidRPr="00F533D2">
        <w:rPr>
          <w:rFonts w:ascii="Times New Roman" w:hAnsi="Times New Roman" w:cs="Times New Roman"/>
          <w:sz w:val="22"/>
          <w:szCs w:val="22"/>
        </w:rPr>
        <w:t>25:03:</w:t>
      </w:r>
      <w:r w:rsidR="00D46611">
        <w:rPr>
          <w:rFonts w:ascii="Times New Roman" w:hAnsi="Times New Roman" w:cs="Times New Roman"/>
          <w:sz w:val="22"/>
          <w:szCs w:val="22"/>
        </w:rPr>
        <w:t>010306:505</w:t>
      </w:r>
      <w:r w:rsidRPr="00F533D2">
        <w:rPr>
          <w:rFonts w:ascii="Times New Roman" w:hAnsi="Times New Roman" w:cs="Times New Roman"/>
          <w:sz w:val="22"/>
          <w:szCs w:val="22"/>
        </w:rPr>
        <w:t xml:space="preserve">. </w:t>
      </w:r>
      <w:r w:rsidRPr="00F533D2">
        <w:rPr>
          <w:rFonts w:ascii="Times New Roman" w:hAnsi="Times New Roman" w:cs="Times New Roman"/>
          <w:b/>
          <w:sz w:val="22"/>
          <w:szCs w:val="22"/>
        </w:rPr>
        <w:t>Срок аренды земельного участка</w:t>
      </w:r>
      <w:r w:rsidRPr="00F533D2">
        <w:rPr>
          <w:rFonts w:ascii="Times New Roman" w:hAnsi="Times New Roman" w:cs="Times New Roman"/>
          <w:sz w:val="22"/>
          <w:szCs w:val="22"/>
        </w:rPr>
        <w:t xml:space="preserve"> – </w:t>
      </w:r>
      <w:r w:rsidR="00D46611">
        <w:rPr>
          <w:rFonts w:ascii="Times New Roman" w:hAnsi="Times New Roman" w:cs="Times New Roman"/>
          <w:sz w:val="22"/>
          <w:szCs w:val="22"/>
        </w:rPr>
        <w:t>3 года 2 месяца</w:t>
      </w:r>
      <w:r w:rsidR="00F533D2" w:rsidRPr="00F533D2">
        <w:rPr>
          <w:rFonts w:ascii="Times New Roman" w:hAnsi="Times New Roman" w:cs="Times New Roman"/>
          <w:sz w:val="22"/>
          <w:szCs w:val="22"/>
        </w:rPr>
        <w:t>.</w:t>
      </w:r>
      <w:r w:rsidR="002735A8" w:rsidRPr="00F533D2">
        <w:rPr>
          <w:rFonts w:ascii="Times New Roman" w:hAnsi="Times New Roman" w:cs="Times New Roman"/>
          <w:sz w:val="22"/>
          <w:szCs w:val="22"/>
        </w:rPr>
        <w:t xml:space="preserve">   </w:t>
      </w:r>
      <w:r w:rsidRPr="00F533D2">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524680" w:rsidRPr="00334636" w:rsidRDefault="00297FD9" w:rsidP="00F533D2">
      <w:pPr>
        <w:pStyle w:val="ConsNormal"/>
        <w:widowControl/>
        <w:ind w:firstLine="0"/>
        <w:jc w:val="both"/>
        <w:rPr>
          <w:rFonts w:ascii="Times New Roman" w:hAnsi="Times New Roman" w:cs="Times New Roman"/>
          <w:sz w:val="22"/>
          <w:szCs w:val="22"/>
        </w:rPr>
      </w:pPr>
      <w:r w:rsidRPr="00F533D2">
        <w:rPr>
          <w:rFonts w:ascii="Times New Roman" w:hAnsi="Times New Roman" w:cs="Times New Roman"/>
          <w:b/>
          <w:sz w:val="22"/>
          <w:szCs w:val="22"/>
        </w:rPr>
        <w:t xml:space="preserve">         Границы земельного участка (</w:t>
      </w:r>
      <w:r w:rsidRPr="00F533D2">
        <w:rPr>
          <w:rFonts w:ascii="Times New Roman" w:hAnsi="Times New Roman" w:cs="Times New Roman"/>
          <w:sz w:val="22"/>
          <w:szCs w:val="22"/>
        </w:rPr>
        <w:t>схема) указаны в выписке из ЕГРН. Со сведениями об основных характеристиках объекта недвижимости можно ознакомиться</w:t>
      </w:r>
      <w:r w:rsidRPr="00334636">
        <w:rPr>
          <w:rFonts w:ascii="Times New Roman" w:hAnsi="Times New Roman" w:cs="Times New Roman"/>
          <w:sz w:val="22"/>
          <w:szCs w:val="22"/>
        </w:rPr>
        <w:t xml:space="preserve"> у организатора аукциона по месту приема заявок в часы приема заявок. </w:t>
      </w:r>
    </w:p>
    <w:p w:rsidR="00524680" w:rsidRPr="00334636" w:rsidRDefault="00524680" w:rsidP="00524680">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524680" w:rsidRPr="00334636" w:rsidRDefault="00524680" w:rsidP="00524680">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F533D2" w:rsidRPr="00334636" w:rsidRDefault="00F533D2" w:rsidP="00F533D2">
      <w:pPr>
        <w:pStyle w:val="af0"/>
        <w:jc w:val="both"/>
        <w:rPr>
          <w:sz w:val="22"/>
          <w:szCs w:val="22"/>
        </w:rPr>
      </w:pPr>
      <w:r>
        <w:rPr>
          <w:color w:val="000000"/>
          <w:sz w:val="22"/>
          <w:szCs w:val="22"/>
          <w:lang w:bidi="ru-RU"/>
        </w:rPr>
        <w:t xml:space="preserve">         </w:t>
      </w:r>
      <w:r w:rsidRPr="00334636">
        <w:rPr>
          <w:color w:val="000000"/>
          <w:sz w:val="22"/>
          <w:szCs w:val="22"/>
          <w:lang w:bidi="ru-RU"/>
        </w:rPr>
        <w:t xml:space="preserve">Функциональная зона: </w:t>
      </w:r>
      <w:r w:rsidR="00A035E0">
        <w:rPr>
          <w:color w:val="000000"/>
          <w:sz w:val="22"/>
          <w:szCs w:val="22"/>
          <w:lang w:bidi="ru-RU"/>
        </w:rPr>
        <w:t>П1-2</w:t>
      </w:r>
      <w:r w:rsidRPr="00334636">
        <w:rPr>
          <w:color w:val="000000"/>
          <w:sz w:val="22"/>
          <w:szCs w:val="22"/>
          <w:lang w:bidi="ru-RU"/>
        </w:rPr>
        <w:t xml:space="preserve"> </w:t>
      </w:r>
      <w:r w:rsidR="00A035E0">
        <w:rPr>
          <w:color w:val="000000"/>
          <w:sz w:val="22"/>
          <w:szCs w:val="22"/>
          <w:lang w:bidi="ru-RU"/>
        </w:rPr>
        <w:t xml:space="preserve">производственная зона объектов </w:t>
      </w:r>
      <w:r w:rsidR="00A035E0">
        <w:rPr>
          <w:color w:val="000000"/>
          <w:sz w:val="22"/>
          <w:szCs w:val="22"/>
          <w:lang w:val="en-US" w:bidi="ru-RU"/>
        </w:rPr>
        <w:t>II</w:t>
      </w:r>
      <w:r w:rsidR="00A035E0">
        <w:rPr>
          <w:color w:val="000000"/>
          <w:sz w:val="22"/>
          <w:szCs w:val="22"/>
          <w:lang w:bidi="ru-RU"/>
        </w:rPr>
        <w:t xml:space="preserve"> класса</w:t>
      </w:r>
      <w:r w:rsidRPr="00334636">
        <w:rPr>
          <w:color w:val="000000"/>
          <w:sz w:val="22"/>
          <w:szCs w:val="22"/>
          <w:lang w:bidi="ru-RU"/>
        </w:rPr>
        <w:t xml:space="preserve">. </w:t>
      </w:r>
      <w:proofErr w:type="gramStart"/>
      <w:r>
        <w:rPr>
          <w:color w:val="000000"/>
          <w:sz w:val="22"/>
          <w:szCs w:val="22"/>
          <w:lang w:bidi="ru-RU"/>
        </w:rPr>
        <w:t xml:space="preserve">Предельные параметры разрешенного строительства, реконструкции объектов </w:t>
      </w:r>
      <w:r w:rsidRPr="00334636">
        <w:rPr>
          <w:color w:val="000000"/>
          <w:sz w:val="22"/>
          <w:szCs w:val="22"/>
          <w:lang w:bidi="ru-RU"/>
        </w:rPr>
        <w:t>капитального строи</w:t>
      </w:r>
      <w:r>
        <w:rPr>
          <w:color w:val="000000"/>
          <w:sz w:val="22"/>
          <w:szCs w:val="22"/>
          <w:lang w:bidi="ru-RU"/>
        </w:rPr>
        <w:t xml:space="preserve">тельства установлены в Правилах </w:t>
      </w:r>
      <w:r w:rsidRPr="00334636">
        <w:rPr>
          <w:color w:val="000000"/>
          <w:sz w:val="22"/>
          <w:szCs w:val="22"/>
          <w:lang w:bidi="ru-RU"/>
        </w:rPr>
        <w:t>землепользования</w:t>
      </w:r>
      <w:r>
        <w:rPr>
          <w:color w:val="000000"/>
          <w:sz w:val="22"/>
          <w:szCs w:val="22"/>
          <w:lang w:bidi="ru-RU"/>
        </w:rPr>
        <w:t xml:space="preserve"> </w:t>
      </w:r>
      <w:r w:rsidRPr="00334636">
        <w:rPr>
          <w:color w:val="000000"/>
          <w:sz w:val="22"/>
          <w:szCs w:val="22"/>
          <w:lang w:bidi="ru-RU"/>
        </w:rPr>
        <w:t>и</w:t>
      </w:r>
      <w:r>
        <w:rPr>
          <w:color w:val="000000"/>
          <w:sz w:val="22"/>
          <w:szCs w:val="22"/>
          <w:lang w:bidi="ru-RU"/>
        </w:rPr>
        <w:t xml:space="preserve"> </w:t>
      </w:r>
      <w:r w:rsidRPr="00334636">
        <w:rPr>
          <w:color w:val="000000"/>
          <w:sz w:val="22"/>
          <w:szCs w:val="22"/>
          <w:lang w:bidi="ru-RU"/>
        </w:rPr>
        <w:t>застройки на территории Дальнегорского городского округа, утверждённых</w:t>
      </w:r>
      <w:r>
        <w:rPr>
          <w:color w:val="000000"/>
          <w:sz w:val="22"/>
          <w:szCs w:val="22"/>
          <w:lang w:bidi="ru-RU"/>
        </w:rPr>
        <w:t xml:space="preserve"> </w:t>
      </w:r>
      <w:r w:rsidRPr="00334636">
        <w:rPr>
          <w:color w:val="000000"/>
          <w:sz w:val="22"/>
          <w:szCs w:val="22"/>
          <w:lang w:bidi="ru-RU"/>
        </w:rPr>
        <w:t>Решением Думы Дальнегорского городского округа от 26.09.2013 г. №137, в</w:t>
      </w:r>
      <w:r w:rsidRPr="00334636">
        <w:rPr>
          <w:color w:val="000000"/>
          <w:sz w:val="22"/>
          <w:szCs w:val="22"/>
          <w:lang w:bidi="ru-RU"/>
        </w:rPr>
        <w:br/>
        <w:t>редакции решения Думы Дальнегорского городского округа от 26.02.2016 г. №455,</w:t>
      </w:r>
      <w:r w:rsidRPr="00334636">
        <w:rPr>
          <w:color w:val="000000"/>
          <w:sz w:val="22"/>
          <w:szCs w:val="22"/>
          <w:lang w:bidi="ru-RU"/>
        </w:rPr>
        <w:br/>
        <w:t>часть III, глава 16, ст. 56.1.</w:t>
      </w:r>
      <w:r w:rsidRPr="00334636">
        <w:rPr>
          <w:sz w:val="22"/>
          <w:szCs w:val="22"/>
        </w:rPr>
        <w:t xml:space="preserve">        </w:t>
      </w:r>
      <w:proofErr w:type="gramEnd"/>
    </w:p>
    <w:p w:rsidR="00F533D2" w:rsidRDefault="00F533D2" w:rsidP="00F533D2">
      <w:pPr>
        <w:jc w:val="both"/>
        <w:rPr>
          <w:rFonts w:ascii="Times New Roman" w:hAnsi="Times New Roman" w:cs="Times New Roman"/>
          <w:sz w:val="22"/>
          <w:szCs w:val="22"/>
        </w:rPr>
      </w:pPr>
      <w:r w:rsidRPr="00334636">
        <w:rPr>
          <w:rFonts w:ascii="Times New Roman" w:hAnsi="Times New Roman" w:cs="Times New Roman"/>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 </w:t>
      </w:r>
    </w:p>
    <w:p w:rsidR="00A035E0" w:rsidRDefault="00A035E0" w:rsidP="00F533D2">
      <w:pPr>
        <w:jc w:val="both"/>
        <w:rPr>
          <w:rFonts w:ascii="Times New Roman" w:hAnsi="Times New Roman" w:cs="Times New Roman"/>
          <w:sz w:val="22"/>
          <w:szCs w:val="22"/>
        </w:rPr>
      </w:pPr>
    </w:p>
    <w:p w:rsidR="00A035E0" w:rsidRPr="00334636" w:rsidRDefault="00A035E0" w:rsidP="00F533D2">
      <w:pPr>
        <w:jc w:val="both"/>
        <w:rPr>
          <w:rFonts w:ascii="Times New Roman" w:hAnsi="Times New Roman" w:cs="Times New Roman"/>
          <w:sz w:val="22"/>
          <w:szCs w:val="22"/>
        </w:rPr>
      </w:pPr>
    </w:p>
    <w:p w:rsidR="00524680" w:rsidRPr="00334636" w:rsidRDefault="00524680" w:rsidP="00524680">
      <w:pPr>
        <w:pStyle w:val="Default"/>
        <w:jc w:val="both"/>
        <w:rPr>
          <w:b/>
          <w:sz w:val="22"/>
          <w:szCs w:val="22"/>
        </w:rPr>
      </w:pPr>
      <w:r w:rsidRPr="00334636">
        <w:rPr>
          <w:sz w:val="22"/>
          <w:szCs w:val="22"/>
        </w:rPr>
        <w:lastRenderedPageBreak/>
        <w:t xml:space="preserve">      </w:t>
      </w:r>
      <w:r w:rsidR="00642C2A" w:rsidRPr="00334636">
        <w:rPr>
          <w:sz w:val="22"/>
          <w:szCs w:val="22"/>
        </w:rPr>
        <w:t xml:space="preserve"> </w:t>
      </w:r>
      <w:r w:rsidR="00B20AAB">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A035E0" w:rsidRPr="00492DB6" w:rsidRDefault="00642C2A" w:rsidP="00A035E0">
      <w:pPr>
        <w:ind w:firstLine="600"/>
        <w:jc w:val="both"/>
        <w:rPr>
          <w:rFonts w:ascii="Times New Roman" w:hAnsi="Times New Roman" w:cs="Times New Roman"/>
          <w:sz w:val="22"/>
          <w:szCs w:val="22"/>
        </w:rPr>
      </w:pPr>
      <w:r w:rsidRPr="00334636">
        <w:rPr>
          <w:rFonts w:ascii="Times New Roman" w:hAnsi="Times New Roman" w:cs="Times New Roman"/>
          <w:b/>
          <w:sz w:val="22"/>
          <w:szCs w:val="22"/>
        </w:rPr>
        <w:t xml:space="preserve"> </w:t>
      </w:r>
      <w:proofErr w:type="gramStart"/>
      <w:r w:rsidR="00A035E0" w:rsidRPr="000C1670">
        <w:rPr>
          <w:rFonts w:ascii="Times New Roman" w:hAnsi="Times New Roman" w:cs="Times New Roman"/>
          <w:b/>
          <w:sz w:val="22"/>
          <w:szCs w:val="22"/>
        </w:rPr>
        <w:t xml:space="preserve">Электроснабжение: </w:t>
      </w:r>
      <w:r w:rsidR="00A035E0" w:rsidRPr="000C1670">
        <w:rPr>
          <w:rFonts w:ascii="Times New Roman" w:hAnsi="Times New Roman" w:cs="Times New Roman"/>
          <w:sz w:val="22"/>
          <w:szCs w:val="22"/>
        </w:rPr>
        <w:t>согласно письму АО ДРСК ПЭС от 2</w:t>
      </w:r>
      <w:r w:rsidR="00A035E0">
        <w:rPr>
          <w:rFonts w:ascii="Times New Roman" w:hAnsi="Times New Roman" w:cs="Times New Roman"/>
          <w:sz w:val="22"/>
          <w:szCs w:val="22"/>
        </w:rPr>
        <w:t>1</w:t>
      </w:r>
      <w:r w:rsidR="00A035E0" w:rsidRPr="000C1670">
        <w:rPr>
          <w:rFonts w:ascii="Times New Roman" w:hAnsi="Times New Roman" w:cs="Times New Roman"/>
          <w:sz w:val="22"/>
          <w:szCs w:val="22"/>
        </w:rPr>
        <w:t>.02.2020 № 01-122-12-</w:t>
      </w:r>
      <w:r w:rsidR="00A035E0">
        <w:rPr>
          <w:rFonts w:ascii="Times New Roman" w:hAnsi="Times New Roman" w:cs="Times New Roman"/>
          <w:sz w:val="22"/>
          <w:szCs w:val="22"/>
        </w:rPr>
        <w:t>457</w:t>
      </w:r>
      <w:r w:rsidR="00A035E0" w:rsidRPr="000C1670">
        <w:rPr>
          <w:rFonts w:ascii="Times New Roman" w:hAnsi="Times New Roman" w:cs="Times New Roman"/>
          <w:sz w:val="22"/>
          <w:szCs w:val="22"/>
        </w:rPr>
        <w:t>, т</w:t>
      </w:r>
      <w:r w:rsidR="00A035E0" w:rsidRPr="000C1670">
        <w:rPr>
          <w:rFonts w:ascii="Times New Roman" w:hAnsi="Times New Roman" w:cs="Times New Roman"/>
          <w:color w:val="000000"/>
          <w:sz w:val="22"/>
          <w:szCs w:val="22"/>
          <w:lang w:bidi="ru-RU"/>
        </w:rPr>
        <w:t>ехнологическое присоединение к электрическим сетям осуществляется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утверждённы</w:t>
      </w:r>
      <w:r w:rsidR="00A035E0">
        <w:rPr>
          <w:rFonts w:ascii="Times New Roman" w:hAnsi="Times New Roman" w:cs="Times New Roman"/>
          <w:color w:val="000000"/>
          <w:sz w:val="22"/>
          <w:szCs w:val="22"/>
          <w:lang w:bidi="ru-RU"/>
        </w:rPr>
        <w:t>ми</w:t>
      </w:r>
      <w:r w:rsidR="00A035E0" w:rsidRPr="000C1670">
        <w:rPr>
          <w:rFonts w:ascii="Times New Roman" w:hAnsi="Times New Roman" w:cs="Times New Roman"/>
          <w:color w:val="000000"/>
          <w:sz w:val="22"/>
          <w:szCs w:val="22"/>
          <w:lang w:bidi="ru-RU"/>
        </w:rPr>
        <w:t xml:space="preserve"> Постановлением Правительства РФ от 27.12.2004г. № 861 (в последней редакций Постановления Правительства РФ) (далее Правила).</w:t>
      </w:r>
      <w:proofErr w:type="gramEnd"/>
      <w:r w:rsidR="00A035E0" w:rsidRPr="000C1670">
        <w:rPr>
          <w:rFonts w:ascii="Times New Roman" w:hAnsi="Times New Roman" w:cs="Times New Roman"/>
          <w:color w:val="000000"/>
          <w:sz w:val="22"/>
          <w:szCs w:val="22"/>
          <w:lang w:bidi="ru-RU"/>
        </w:rPr>
        <w:t xml:space="preserve"> Правила определяют, что технические условия на присоединение к электрической сети являются приложением и неотъемлемой частью договора на технологическое присоединение</w:t>
      </w:r>
      <w:r w:rsidR="00A035E0" w:rsidRPr="00492DB6">
        <w:rPr>
          <w:rFonts w:ascii="Times New Roman" w:hAnsi="Times New Roman" w:cs="Times New Roman"/>
          <w:color w:val="000000"/>
          <w:sz w:val="22"/>
          <w:szCs w:val="22"/>
          <w:lang w:bidi="ru-RU"/>
        </w:rPr>
        <w:t>.</w:t>
      </w:r>
    </w:p>
    <w:p w:rsidR="00F533D2" w:rsidRPr="00C21994" w:rsidRDefault="00B45E9A" w:rsidP="00A035E0">
      <w:pPr>
        <w:tabs>
          <w:tab w:val="left" w:pos="860"/>
        </w:tabs>
        <w:autoSpaceDE/>
        <w:autoSpaceDN/>
        <w:adjustRightInd/>
        <w:ind w:firstLine="567"/>
        <w:jc w:val="both"/>
        <w:rPr>
          <w:rFonts w:ascii="Times New Roman" w:hAnsi="Times New Roman" w:cs="Times New Roman"/>
          <w:sz w:val="22"/>
          <w:szCs w:val="22"/>
        </w:rPr>
      </w:pPr>
      <w:r>
        <w:rPr>
          <w:rFonts w:ascii="Times New Roman" w:hAnsi="Times New Roman" w:cs="Times New Roman"/>
          <w:b/>
          <w:sz w:val="22"/>
          <w:szCs w:val="22"/>
        </w:rPr>
        <w:t xml:space="preserve">  </w:t>
      </w:r>
      <w:r w:rsidR="00F533D2" w:rsidRPr="00334636">
        <w:rPr>
          <w:rFonts w:ascii="Times New Roman" w:hAnsi="Times New Roman" w:cs="Times New Roman"/>
          <w:b/>
          <w:sz w:val="22"/>
          <w:szCs w:val="22"/>
        </w:rPr>
        <w:t xml:space="preserve">Водоснабжение, водоотведение, теплоснабжение: </w:t>
      </w:r>
      <w:r w:rsidR="00F533D2" w:rsidRPr="00334636">
        <w:rPr>
          <w:rFonts w:ascii="Times New Roman" w:hAnsi="Times New Roman" w:cs="Times New Roman"/>
          <w:sz w:val="22"/>
          <w:szCs w:val="22"/>
        </w:rPr>
        <w:t xml:space="preserve">согласно письму КГУП «Примтеплоэнерго» от </w:t>
      </w:r>
      <w:r w:rsidR="00A035E0">
        <w:rPr>
          <w:rFonts w:ascii="Times New Roman" w:hAnsi="Times New Roman" w:cs="Times New Roman"/>
          <w:sz w:val="22"/>
          <w:szCs w:val="22"/>
        </w:rPr>
        <w:t>03.02.2020 № 413</w:t>
      </w:r>
      <w:r w:rsidR="00F533D2" w:rsidRPr="00334636">
        <w:rPr>
          <w:rFonts w:ascii="Times New Roman" w:hAnsi="Times New Roman" w:cs="Times New Roman"/>
          <w:sz w:val="22"/>
          <w:szCs w:val="22"/>
        </w:rPr>
        <w:t>,</w:t>
      </w:r>
      <w:r w:rsidR="00F533D2" w:rsidRPr="00334636">
        <w:rPr>
          <w:rFonts w:ascii="Times New Roman" w:hAnsi="Times New Roman" w:cs="Times New Roman"/>
          <w:b/>
          <w:sz w:val="22"/>
          <w:szCs w:val="22"/>
        </w:rPr>
        <w:t xml:space="preserve"> </w:t>
      </w:r>
      <w:r w:rsidR="00F533D2" w:rsidRPr="00C21994">
        <w:rPr>
          <w:rFonts w:ascii="Times New Roman" w:hAnsi="Times New Roman" w:cs="Times New Roman"/>
          <w:sz w:val="22"/>
          <w:szCs w:val="22"/>
        </w:rPr>
        <w:t xml:space="preserve">технологическая возможность подключения объекта  </w:t>
      </w:r>
      <w:r w:rsidR="00A035E0">
        <w:rPr>
          <w:rFonts w:ascii="Times New Roman" w:hAnsi="Times New Roman" w:cs="Times New Roman"/>
          <w:sz w:val="22"/>
          <w:szCs w:val="22"/>
        </w:rPr>
        <w:t xml:space="preserve">к сетям теплоснабжения и канализации </w:t>
      </w:r>
      <w:r w:rsidR="00B20AAB">
        <w:rPr>
          <w:rFonts w:ascii="Times New Roman" w:hAnsi="Times New Roman" w:cs="Times New Roman"/>
          <w:sz w:val="22"/>
          <w:szCs w:val="22"/>
        </w:rPr>
        <w:t xml:space="preserve">отсутствует. </w:t>
      </w:r>
      <w:r w:rsidR="00A035E0">
        <w:rPr>
          <w:rFonts w:ascii="Times New Roman" w:hAnsi="Times New Roman" w:cs="Times New Roman"/>
          <w:sz w:val="22"/>
          <w:szCs w:val="22"/>
        </w:rPr>
        <w:t xml:space="preserve">Подключение (технологического присоединения) объекта к сетям водоснабжения возможно по </w:t>
      </w:r>
      <w:proofErr w:type="gramStart"/>
      <w:r w:rsidR="00A035E0">
        <w:rPr>
          <w:rFonts w:ascii="Times New Roman" w:hAnsi="Times New Roman" w:cs="Times New Roman"/>
          <w:sz w:val="22"/>
          <w:szCs w:val="22"/>
        </w:rPr>
        <w:t>индивидуальному проекту</w:t>
      </w:r>
      <w:proofErr w:type="gramEnd"/>
      <w:r w:rsidR="00A035E0">
        <w:rPr>
          <w:rFonts w:ascii="Times New Roman" w:hAnsi="Times New Roman" w:cs="Times New Roman"/>
          <w:sz w:val="22"/>
          <w:szCs w:val="22"/>
        </w:rPr>
        <w:t xml:space="preserve"> в соответствии с п. 97 Правил холодного водоснабжения и водоотведения.</w:t>
      </w:r>
    </w:p>
    <w:p w:rsidR="00B45E9A" w:rsidRPr="00B45E9A" w:rsidRDefault="00B45E9A" w:rsidP="00B45E9A">
      <w:pPr>
        <w:jc w:val="both"/>
        <w:rPr>
          <w:rFonts w:ascii="Times New Roman" w:hAnsi="Times New Roman" w:cs="Times New Roman"/>
          <w:sz w:val="22"/>
          <w:szCs w:val="22"/>
        </w:rPr>
      </w:pPr>
      <w:r w:rsidRPr="00B45E9A">
        <w:rPr>
          <w:rFonts w:ascii="Times New Roman" w:hAnsi="Times New Roman" w:cs="Times New Roman"/>
          <w:b/>
          <w:sz w:val="22"/>
          <w:szCs w:val="22"/>
        </w:rPr>
        <w:t xml:space="preserve">         </w:t>
      </w:r>
      <w:r w:rsidR="00297FD9" w:rsidRPr="00B45E9A">
        <w:rPr>
          <w:rFonts w:ascii="Times New Roman" w:hAnsi="Times New Roman" w:cs="Times New Roman"/>
          <w:b/>
          <w:sz w:val="22"/>
          <w:szCs w:val="22"/>
        </w:rPr>
        <w:t xml:space="preserve"> </w:t>
      </w:r>
      <w:r w:rsidRPr="00B45E9A">
        <w:rPr>
          <w:rFonts w:ascii="Times New Roman" w:hAnsi="Times New Roman" w:cs="Times New Roman"/>
          <w:b/>
          <w:sz w:val="22"/>
          <w:szCs w:val="22"/>
        </w:rPr>
        <w:t>Начальная цена предмета аукциона</w:t>
      </w:r>
      <w:r w:rsidRPr="00B45E9A">
        <w:rPr>
          <w:rFonts w:ascii="Times New Roman" w:hAnsi="Times New Roman" w:cs="Times New Roman"/>
          <w:sz w:val="22"/>
          <w:szCs w:val="22"/>
        </w:rPr>
        <w:t xml:space="preserve"> (начальный размер арендной платы в год в размере </w:t>
      </w:r>
      <w:r w:rsidR="005F402F">
        <w:rPr>
          <w:rFonts w:ascii="Times New Roman" w:hAnsi="Times New Roman" w:cs="Times New Roman"/>
          <w:sz w:val="22"/>
          <w:szCs w:val="22"/>
        </w:rPr>
        <w:t>12</w:t>
      </w:r>
      <w:r w:rsidRPr="00B45E9A">
        <w:rPr>
          <w:rFonts w:ascii="Times New Roman" w:hAnsi="Times New Roman" w:cs="Times New Roman"/>
          <w:sz w:val="22"/>
          <w:szCs w:val="22"/>
        </w:rPr>
        <w:t xml:space="preserve">% кадастровой стоимости земельного участка)  составляет – </w:t>
      </w:r>
      <w:r w:rsidR="005F402F">
        <w:rPr>
          <w:rFonts w:ascii="Times New Roman" w:hAnsi="Times New Roman" w:cs="Times New Roman"/>
          <w:sz w:val="22"/>
          <w:szCs w:val="22"/>
        </w:rPr>
        <w:t>400019,21</w:t>
      </w:r>
      <w:r w:rsidRPr="00B45E9A">
        <w:rPr>
          <w:rFonts w:ascii="Times New Roman" w:hAnsi="Times New Roman" w:cs="Times New Roman"/>
          <w:sz w:val="22"/>
          <w:szCs w:val="22"/>
        </w:rPr>
        <w:t xml:space="preserve"> (</w:t>
      </w:r>
      <w:r w:rsidR="005F402F">
        <w:rPr>
          <w:rFonts w:ascii="Times New Roman" w:hAnsi="Times New Roman" w:cs="Times New Roman"/>
          <w:sz w:val="22"/>
          <w:szCs w:val="22"/>
        </w:rPr>
        <w:t>Четыреста тысяч девятнадцать рублей 21 копейка</w:t>
      </w:r>
      <w:r w:rsidRPr="00B45E9A">
        <w:rPr>
          <w:rFonts w:ascii="Times New Roman" w:hAnsi="Times New Roman" w:cs="Times New Roman"/>
          <w:sz w:val="22"/>
          <w:szCs w:val="22"/>
        </w:rPr>
        <w:t>) рублей.</w:t>
      </w:r>
    </w:p>
    <w:p w:rsidR="00B45E9A" w:rsidRPr="00B45E9A" w:rsidRDefault="005F402F" w:rsidP="005F402F">
      <w:pPr>
        <w:jc w:val="both"/>
        <w:rPr>
          <w:rFonts w:ascii="Times New Roman" w:hAnsi="Times New Roman" w:cs="Times New Roman"/>
          <w:sz w:val="22"/>
          <w:szCs w:val="22"/>
        </w:rPr>
      </w:pPr>
      <w:r>
        <w:rPr>
          <w:rFonts w:ascii="Times New Roman" w:hAnsi="Times New Roman" w:cs="Times New Roman"/>
          <w:b/>
          <w:sz w:val="22"/>
          <w:szCs w:val="22"/>
        </w:rPr>
        <w:t xml:space="preserve">         </w:t>
      </w:r>
      <w:r w:rsidR="00B45E9A" w:rsidRPr="00B45E9A">
        <w:rPr>
          <w:rFonts w:ascii="Times New Roman" w:hAnsi="Times New Roman" w:cs="Times New Roman"/>
          <w:b/>
          <w:sz w:val="22"/>
          <w:szCs w:val="22"/>
        </w:rPr>
        <w:t>Задаток на право участия в аукционе</w:t>
      </w:r>
      <w:r w:rsidR="00B45E9A" w:rsidRPr="00B45E9A">
        <w:rPr>
          <w:rFonts w:ascii="Times New Roman" w:hAnsi="Times New Roman" w:cs="Times New Roman"/>
          <w:sz w:val="22"/>
          <w:szCs w:val="22"/>
        </w:rPr>
        <w:t xml:space="preserve"> (в размере </w:t>
      </w:r>
      <w:r>
        <w:rPr>
          <w:rFonts w:ascii="Times New Roman" w:hAnsi="Times New Roman" w:cs="Times New Roman"/>
          <w:sz w:val="22"/>
          <w:szCs w:val="22"/>
        </w:rPr>
        <w:t>60</w:t>
      </w:r>
      <w:r w:rsidR="00B45E9A" w:rsidRPr="00B45E9A">
        <w:rPr>
          <w:rFonts w:ascii="Times New Roman" w:hAnsi="Times New Roman" w:cs="Times New Roman"/>
          <w:sz w:val="22"/>
          <w:szCs w:val="22"/>
        </w:rPr>
        <w:t xml:space="preserve">% от начальной цены предмета аукциона) – </w:t>
      </w:r>
      <w:r>
        <w:rPr>
          <w:rFonts w:ascii="Times New Roman" w:hAnsi="Times New Roman" w:cs="Times New Roman"/>
          <w:sz w:val="22"/>
          <w:szCs w:val="22"/>
        </w:rPr>
        <w:t>240011,53</w:t>
      </w:r>
      <w:r w:rsidR="00B45E9A" w:rsidRPr="00B45E9A">
        <w:rPr>
          <w:rFonts w:ascii="Times New Roman" w:hAnsi="Times New Roman" w:cs="Times New Roman"/>
          <w:sz w:val="22"/>
          <w:szCs w:val="22"/>
        </w:rPr>
        <w:t xml:space="preserve"> (</w:t>
      </w:r>
      <w:r>
        <w:rPr>
          <w:rFonts w:ascii="Times New Roman" w:hAnsi="Times New Roman" w:cs="Times New Roman"/>
          <w:sz w:val="22"/>
          <w:szCs w:val="22"/>
        </w:rPr>
        <w:t>Двести сорок тысяч одиннадцать рублей  53 копейки</w:t>
      </w:r>
      <w:r w:rsidR="00B45E9A" w:rsidRPr="00B45E9A">
        <w:rPr>
          <w:rFonts w:ascii="Times New Roman" w:hAnsi="Times New Roman" w:cs="Times New Roman"/>
          <w:sz w:val="22"/>
          <w:szCs w:val="22"/>
        </w:rPr>
        <w:t>) рублей.</w:t>
      </w:r>
    </w:p>
    <w:p w:rsidR="00297FD9" w:rsidRPr="00334636" w:rsidRDefault="00297FD9" w:rsidP="00B45E9A">
      <w:pPr>
        <w:pStyle w:val="ConsNorma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B45E9A">
        <w:rPr>
          <w:rFonts w:ascii="Times New Roman" w:hAnsi="Times New Roman" w:cs="Times New Roman"/>
          <w:sz w:val="22"/>
          <w:szCs w:val="22"/>
        </w:rPr>
        <w:t xml:space="preserve">  </w:t>
      </w:r>
      <w:r w:rsidRPr="00334636">
        <w:rPr>
          <w:rFonts w:ascii="Times New Roman" w:hAnsi="Times New Roman" w:cs="Times New Roman"/>
          <w:b/>
          <w:sz w:val="22"/>
          <w:szCs w:val="22"/>
        </w:rPr>
        <w:t xml:space="preserve">«Шаг аукциона» </w:t>
      </w:r>
      <w:r w:rsidRPr="00334636">
        <w:rPr>
          <w:rFonts w:ascii="Times New Roman" w:hAnsi="Times New Roman" w:cs="Times New Roman"/>
          <w:sz w:val="22"/>
          <w:szCs w:val="22"/>
        </w:rPr>
        <w:t xml:space="preserve">(равен 3 % от начальной цены предмета аукциона) – </w:t>
      </w:r>
      <w:r w:rsidR="005F402F">
        <w:rPr>
          <w:rFonts w:ascii="Times New Roman" w:hAnsi="Times New Roman" w:cs="Times New Roman"/>
          <w:sz w:val="22"/>
          <w:szCs w:val="22"/>
        </w:rPr>
        <w:t>12000,58</w:t>
      </w:r>
      <w:r w:rsidRPr="00334636">
        <w:rPr>
          <w:rFonts w:ascii="Times New Roman" w:hAnsi="Times New Roman" w:cs="Times New Roman"/>
          <w:sz w:val="22"/>
          <w:szCs w:val="22"/>
        </w:rPr>
        <w:t xml:space="preserve"> (</w:t>
      </w:r>
      <w:r w:rsidR="005F402F">
        <w:rPr>
          <w:rFonts w:ascii="Times New Roman" w:hAnsi="Times New Roman" w:cs="Times New Roman"/>
          <w:sz w:val="22"/>
          <w:szCs w:val="22"/>
        </w:rPr>
        <w:t>Двенадцать тысяч рублей 58 копеек</w:t>
      </w:r>
      <w:r w:rsidR="00BB6DEF" w:rsidRPr="00334636">
        <w:rPr>
          <w:rFonts w:ascii="Times New Roman" w:hAnsi="Times New Roman" w:cs="Times New Roman"/>
          <w:sz w:val="22"/>
          <w:szCs w:val="22"/>
        </w:rPr>
        <w:t>) рубл</w:t>
      </w:r>
      <w:r w:rsidR="005F402F">
        <w:rPr>
          <w:rFonts w:ascii="Times New Roman" w:hAnsi="Times New Roman" w:cs="Times New Roman"/>
          <w:sz w:val="22"/>
          <w:szCs w:val="22"/>
        </w:rPr>
        <w:t>ей</w:t>
      </w:r>
      <w:r w:rsidR="00BB6DEF" w:rsidRPr="00334636">
        <w:rPr>
          <w:rFonts w:ascii="Times New Roman" w:hAnsi="Times New Roman" w:cs="Times New Roman"/>
          <w:sz w:val="22"/>
          <w:szCs w:val="22"/>
        </w:rPr>
        <w:t>.</w:t>
      </w:r>
    </w:p>
    <w:p w:rsidR="00FB26BB" w:rsidRPr="00F533D2" w:rsidRDefault="00EC02FF" w:rsidP="00FB26BB">
      <w:pPr>
        <w:tabs>
          <w:tab w:val="left" w:pos="993"/>
        </w:tabs>
        <w:jc w:val="both"/>
        <w:rPr>
          <w:rFonts w:ascii="Times New Roman" w:hAnsi="Times New Roman" w:cs="Times New Roman"/>
          <w:sz w:val="22"/>
          <w:szCs w:val="22"/>
        </w:rPr>
      </w:pPr>
      <w:r w:rsidRPr="00334636">
        <w:rPr>
          <w:rFonts w:ascii="Times New Roman" w:hAnsi="Times New Roman" w:cs="Times New Roman"/>
          <w:b/>
          <w:sz w:val="22"/>
          <w:szCs w:val="22"/>
        </w:rPr>
        <w:t xml:space="preserve">         </w:t>
      </w:r>
      <w:r w:rsidR="00FB26BB">
        <w:rPr>
          <w:rFonts w:ascii="Times New Roman" w:hAnsi="Times New Roman" w:cs="Times New Roman"/>
          <w:b/>
          <w:sz w:val="22"/>
          <w:szCs w:val="22"/>
        </w:rPr>
        <w:t xml:space="preserve"> </w:t>
      </w:r>
      <w:r w:rsidR="00FB26BB" w:rsidRPr="00F533D2">
        <w:rPr>
          <w:rFonts w:ascii="Times New Roman" w:hAnsi="Times New Roman" w:cs="Times New Roman"/>
          <w:b/>
          <w:sz w:val="22"/>
          <w:szCs w:val="22"/>
        </w:rPr>
        <w:t>5.</w:t>
      </w:r>
      <w:r w:rsidR="00FB26BB">
        <w:rPr>
          <w:rFonts w:ascii="Times New Roman" w:hAnsi="Times New Roman" w:cs="Times New Roman"/>
          <w:b/>
          <w:sz w:val="22"/>
          <w:szCs w:val="22"/>
        </w:rPr>
        <w:t>4</w:t>
      </w:r>
      <w:r w:rsidR="00FB26BB" w:rsidRPr="00F533D2">
        <w:rPr>
          <w:rFonts w:ascii="Times New Roman" w:hAnsi="Times New Roman" w:cs="Times New Roman"/>
          <w:b/>
          <w:sz w:val="22"/>
          <w:szCs w:val="22"/>
        </w:rPr>
        <w:t xml:space="preserve">. ЛОТ № </w:t>
      </w:r>
      <w:r w:rsidR="00FB26BB">
        <w:rPr>
          <w:rFonts w:ascii="Times New Roman" w:hAnsi="Times New Roman" w:cs="Times New Roman"/>
          <w:b/>
          <w:sz w:val="22"/>
          <w:szCs w:val="22"/>
        </w:rPr>
        <w:t>4</w:t>
      </w:r>
      <w:r w:rsidR="00FB26BB" w:rsidRPr="00F533D2">
        <w:rPr>
          <w:rFonts w:ascii="Times New Roman" w:hAnsi="Times New Roman" w:cs="Times New Roman"/>
          <w:b/>
          <w:sz w:val="22"/>
          <w:szCs w:val="22"/>
        </w:rPr>
        <w:t xml:space="preserve">  Предмет аукциона</w:t>
      </w:r>
      <w:r w:rsidR="00FB26BB" w:rsidRPr="00F533D2">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w:t>
      </w:r>
      <w:r w:rsidR="00FB26BB">
        <w:rPr>
          <w:rFonts w:ascii="Times New Roman" w:hAnsi="Times New Roman" w:cs="Times New Roman"/>
          <w:sz w:val="22"/>
          <w:szCs w:val="22"/>
        </w:rPr>
        <w:t xml:space="preserve">ей  связанных со строительством, </w:t>
      </w:r>
      <w:r w:rsidR="00FB26BB" w:rsidRPr="00FF574C">
        <w:rPr>
          <w:rFonts w:ascii="Times New Roman" w:hAnsi="Times New Roman" w:cs="Times New Roman"/>
          <w:b/>
          <w:sz w:val="22"/>
          <w:szCs w:val="22"/>
        </w:rPr>
        <w:t>с видом</w:t>
      </w:r>
      <w:r w:rsidR="00FB26BB" w:rsidRPr="00F533D2">
        <w:rPr>
          <w:rFonts w:ascii="Times New Roman" w:hAnsi="Times New Roman" w:cs="Times New Roman"/>
          <w:b/>
          <w:sz w:val="22"/>
          <w:szCs w:val="22"/>
        </w:rPr>
        <w:t xml:space="preserve"> разрешенного использования: </w:t>
      </w:r>
      <w:r w:rsidR="00FB26BB">
        <w:rPr>
          <w:rFonts w:ascii="Times New Roman" w:hAnsi="Times New Roman" w:cs="Times New Roman"/>
          <w:sz w:val="22"/>
          <w:szCs w:val="22"/>
        </w:rPr>
        <w:t xml:space="preserve">для гаражей. </w:t>
      </w:r>
      <w:r w:rsidR="00FB26BB" w:rsidRPr="00F533D2">
        <w:rPr>
          <w:rFonts w:ascii="Times New Roman" w:hAnsi="Times New Roman" w:cs="Times New Roman"/>
          <w:b/>
          <w:sz w:val="22"/>
          <w:szCs w:val="22"/>
        </w:rPr>
        <w:t>Категория земель</w:t>
      </w:r>
      <w:r w:rsidR="00FB26BB" w:rsidRPr="00F533D2">
        <w:rPr>
          <w:rFonts w:ascii="Times New Roman" w:hAnsi="Times New Roman" w:cs="Times New Roman"/>
          <w:sz w:val="22"/>
          <w:szCs w:val="22"/>
        </w:rPr>
        <w:t xml:space="preserve">: земли населенных пунктов, </w:t>
      </w:r>
      <w:r w:rsidR="00FB26BB" w:rsidRPr="00F533D2">
        <w:rPr>
          <w:rFonts w:ascii="Times New Roman" w:hAnsi="Times New Roman" w:cs="Times New Roman"/>
          <w:b/>
          <w:sz w:val="22"/>
          <w:szCs w:val="22"/>
        </w:rPr>
        <w:t xml:space="preserve">площадью </w:t>
      </w:r>
      <w:r w:rsidR="00FB26BB">
        <w:rPr>
          <w:rFonts w:ascii="Times New Roman" w:hAnsi="Times New Roman" w:cs="Times New Roman"/>
          <w:sz w:val="22"/>
          <w:szCs w:val="22"/>
        </w:rPr>
        <w:t>45,0</w:t>
      </w:r>
      <w:r w:rsidR="00FB26BB" w:rsidRPr="00F533D2">
        <w:rPr>
          <w:rFonts w:ascii="Times New Roman" w:hAnsi="Times New Roman" w:cs="Times New Roman"/>
          <w:sz w:val="22"/>
          <w:szCs w:val="22"/>
        </w:rPr>
        <w:t xml:space="preserve"> кв.м. </w:t>
      </w:r>
      <w:r w:rsidR="00FB26BB" w:rsidRPr="00F533D2">
        <w:rPr>
          <w:rFonts w:ascii="Times New Roman" w:hAnsi="Times New Roman" w:cs="Times New Roman"/>
          <w:b/>
          <w:sz w:val="22"/>
          <w:szCs w:val="22"/>
        </w:rPr>
        <w:t xml:space="preserve">Местоположение </w:t>
      </w:r>
      <w:r w:rsidR="00FB26BB" w:rsidRPr="00F533D2">
        <w:rPr>
          <w:rFonts w:ascii="Times New Roman" w:hAnsi="Times New Roman" w:cs="Times New Roman"/>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w:t>
      </w:r>
      <w:r w:rsidR="00FB26BB">
        <w:rPr>
          <w:rFonts w:ascii="Times New Roman" w:hAnsi="Times New Roman" w:cs="Times New Roman"/>
          <w:sz w:val="22"/>
          <w:szCs w:val="22"/>
        </w:rPr>
        <w:t>25</w:t>
      </w:r>
      <w:r w:rsidR="00FB26BB" w:rsidRPr="00F533D2">
        <w:rPr>
          <w:rFonts w:ascii="Times New Roman" w:hAnsi="Times New Roman" w:cs="Times New Roman"/>
          <w:sz w:val="22"/>
          <w:szCs w:val="22"/>
        </w:rPr>
        <w:t xml:space="preserve"> м от ориентира по направлению на </w:t>
      </w:r>
      <w:r w:rsidR="00FB26BB">
        <w:rPr>
          <w:rFonts w:ascii="Times New Roman" w:hAnsi="Times New Roman" w:cs="Times New Roman"/>
          <w:sz w:val="22"/>
          <w:szCs w:val="22"/>
        </w:rPr>
        <w:t>юго-восток</w:t>
      </w:r>
      <w:r w:rsidR="00FB26BB" w:rsidRPr="00F533D2">
        <w:rPr>
          <w:rFonts w:ascii="Times New Roman" w:hAnsi="Times New Roman" w:cs="Times New Roman"/>
          <w:sz w:val="22"/>
          <w:szCs w:val="22"/>
        </w:rPr>
        <w:t xml:space="preserve">, почтовый адрес ориентира: Приморский край, г. Дальнегорск, ул. </w:t>
      </w:r>
      <w:r w:rsidR="00FB26BB">
        <w:rPr>
          <w:rFonts w:ascii="Times New Roman" w:hAnsi="Times New Roman" w:cs="Times New Roman"/>
          <w:sz w:val="22"/>
          <w:szCs w:val="22"/>
        </w:rPr>
        <w:t xml:space="preserve">1-я </w:t>
      </w:r>
      <w:proofErr w:type="gramStart"/>
      <w:r w:rsidR="00FB26BB">
        <w:rPr>
          <w:rFonts w:ascii="Times New Roman" w:hAnsi="Times New Roman" w:cs="Times New Roman"/>
          <w:sz w:val="22"/>
          <w:szCs w:val="22"/>
        </w:rPr>
        <w:t>Советская</w:t>
      </w:r>
      <w:proofErr w:type="gramEnd"/>
      <w:r w:rsidR="00FB26BB">
        <w:rPr>
          <w:rFonts w:ascii="Times New Roman" w:hAnsi="Times New Roman" w:cs="Times New Roman"/>
          <w:sz w:val="22"/>
          <w:szCs w:val="22"/>
        </w:rPr>
        <w:t>, д.24</w:t>
      </w:r>
      <w:r w:rsidR="00FB26BB" w:rsidRPr="00F533D2">
        <w:rPr>
          <w:rFonts w:ascii="Times New Roman" w:hAnsi="Times New Roman" w:cs="Times New Roman"/>
          <w:sz w:val="22"/>
          <w:szCs w:val="22"/>
        </w:rPr>
        <w:t xml:space="preserve">. </w:t>
      </w:r>
      <w:r w:rsidR="00FB26BB" w:rsidRPr="00F533D2">
        <w:rPr>
          <w:rFonts w:ascii="Times New Roman" w:hAnsi="Times New Roman" w:cs="Times New Roman"/>
          <w:b/>
          <w:sz w:val="22"/>
          <w:szCs w:val="22"/>
        </w:rPr>
        <w:t>Кадастровый номер земельного участка</w:t>
      </w:r>
      <w:r w:rsidR="00FB26BB" w:rsidRPr="00F533D2">
        <w:rPr>
          <w:rFonts w:ascii="Times New Roman" w:hAnsi="Times New Roman" w:cs="Times New Roman"/>
          <w:sz w:val="22"/>
          <w:szCs w:val="22"/>
        </w:rPr>
        <w:t>: 25:03:</w:t>
      </w:r>
      <w:r w:rsidR="00FB26BB">
        <w:rPr>
          <w:rFonts w:ascii="Times New Roman" w:hAnsi="Times New Roman" w:cs="Times New Roman"/>
          <w:sz w:val="22"/>
          <w:szCs w:val="22"/>
        </w:rPr>
        <w:t>010109:2607</w:t>
      </w:r>
      <w:r w:rsidR="00FB26BB" w:rsidRPr="00F533D2">
        <w:rPr>
          <w:rFonts w:ascii="Times New Roman" w:hAnsi="Times New Roman" w:cs="Times New Roman"/>
          <w:sz w:val="22"/>
          <w:szCs w:val="22"/>
        </w:rPr>
        <w:t xml:space="preserve">. </w:t>
      </w:r>
      <w:r w:rsidR="00FB26BB" w:rsidRPr="00F533D2">
        <w:rPr>
          <w:rFonts w:ascii="Times New Roman" w:hAnsi="Times New Roman" w:cs="Times New Roman"/>
          <w:b/>
          <w:sz w:val="22"/>
          <w:szCs w:val="22"/>
        </w:rPr>
        <w:t>Срок аренды земельного участка</w:t>
      </w:r>
      <w:r w:rsidR="00FB26BB" w:rsidRPr="00F533D2">
        <w:rPr>
          <w:rFonts w:ascii="Times New Roman" w:hAnsi="Times New Roman" w:cs="Times New Roman"/>
          <w:sz w:val="22"/>
          <w:szCs w:val="22"/>
        </w:rPr>
        <w:t xml:space="preserve"> – </w:t>
      </w:r>
      <w:r w:rsidR="00FB26BB">
        <w:rPr>
          <w:rFonts w:ascii="Times New Roman" w:hAnsi="Times New Roman" w:cs="Times New Roman"/>
          <w:sz w:val="22"/>
          <w:szCs w:val="22"/>
        </w:rPr>
        <w:t>18 месяцев</w:t>
      </w:r>
      <w:r w:rsidR="00FB26BB" w:rsidRPr="00F533D2">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FB26BB" w:rsidRPr="00334636" w:rsidRDefault="00FB26BB" w:rsidP="00FB26BB">
      <w:pPr>
        <w:pStyle w:val="ConsNormal"/>
        <w:widowControl/>
        <w:ind w:firstLine="0"/>
        <w:jc w:val="both"/>
        <w:rPr>
          <w:rFonts w:ascii="Times New Roman" w:hAnsi="Times New Roman" w:cs="Times New Roman"/>
          <w:sz w:val="22"/>
          <w:szCs w:val="22"/>
        </w:rPr>
      </w:pPr>
      <w:r w:rsidRPr="00F533D2">
        <w:rPr>
          <w:rFonts w:ascii="Times New Roman" w:hAnsi="Times New Roman" w:cs="Times New Roman"/>
          <w:b/>
          <w:sz w:val="22"/>
          <w:szCs w:val="22"/>
        </w:rPr>
        <w:t xml:space="preserve">         Границы земельного участка (</w:t>
      </w:r>
      <w:r w:rsidRPr="00F533D2">
        <w:rPr>
          <w:rFonts w:ascii="Times New Roman" w:hAnsi="Times New Roman" w:cs="Times New Roman"/>
          <w:sz w:val="22"/>
          <w:szCs w:val="22"/>
        </w:rPr>
        <w:t>схема) указаны в выписке из ЕГРН</w:t>
      </w:r>
      <w:r>
        <w:rPr>
          <w:rFonts w:ascii="Times New Roman" w:hAnsi="Times New Roman" w:cs="Times New Roman"/>
          <w:sz w:val="22"/>
          <w:szCs w:val="22"/>
        </w:rPr>
        <w:t xml:space="preserve"> от 31.03.2020                                   № 99/2020/323367521</w:t>
      </w:r>
      <w:r w:rsidRPr="00F533D2">
        <w:rPr>
          <w:rFonts w:ascii="Times New Roman" w:hAnsi="Times New Roman" w:cs="Times New Roman"/>
          <w:sz w:val="22"/>
          <w:szCs w:val="22"/>
        </w:rPr>
        <w:t>. Со сведениями об основных характеристиках объекта недвижимости можно ознакомиться</w:t>
      </w:r>
      <w:r w:rsidRPr="00334636">
        <w:rPr>
          <w:rFonts w:ascii="Times New Roman" w:hAnsi="Times New Roman" w:cs="Times New Roman"/>
          <w:sz w:val="22"/>
          <w:szCs w:val="22"/>
        </w:rPr>
        <w:t xml:space="preserve"> у организатора аукциона по месту приема заявок в часы приема заявок. </w:t>
      </w:r>
    </w:p>
    <w:p w:rsidR="00FB26BB" w:rsidRPr="00334636" w:rsidRDefault="00FB26BB" w:rsidP="00FB26BB">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FB26BB" w:rsidRPr="00334636" w:rsidRDefault="00FB26BB" w:rsidP="00FB26BB">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FB26BB" w:rsidRPr="00334636" w:rsidRDefault="00FB26BB" w:rsidP="00FB26BB">
      <w:pPr>
        <w:pStyle w:val="af0"/>
        <w:jc w:val="both"/>
        <w:rPr>
          <w:sz w:val="22"/>
          <w:szCs w:val="22"/>
        </w:rPr>
      </w:pPr>
      <w:r>
        <w:rPr>
          <w:color w:val="000000"/>
          <w:sz w:val="22"/>
          <w:szCs w:val="22"/>
          <w:lang w:bidi="ru-RU"/>
        </w:rPr>
        <w:t xml:space="preserve">         </w:t>
      </w:r>
      <w:r w:rsidRPr="00D05E22">
        <w:rPr>
          <w:color w:val="000000"/>
          <w:sz w:val="22"/>
          <w:szCs w:val="22"/>
          <w:lang w:bidi="ru-RU"/>
        </w:rPr>
        <w:t>Функциональная зона: Ж-3 Зона застройки среднеэтажными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w:t>
      </w:r>
      <w:r w:rsidRPr="00D05E22">
        <w:rPr>
          <w:color w:val="000000"/>
          <w:sz w:val="22"/>
          <w:szCs w:val="22"/>
          <w:lang w:bidi="ru-RU"/>
        </w:rPr>
        <w:br/>
        <w:t>редакции решения Думы Дальнегорского городского округа от 26.02.2016 г. №455,</w:t>
      </w:r>
      <w:r w:rsidRPr="00D05E22">
        <w:rPr>
          <w:color w:val="000000"/>
          <w:sz w:val="22"/>
          <w:szCs w:val="22"/>
          <w:lang w:bidi="ru-RU"/>
        </w:rPr>
        <w:br/>
        <w:t>часть III, глава 16, ст. 56.1.</w:t>
      </w:r>
      <w:r w:rsidRPr="00334636">
        <w:rPr>
          <w:sz w:val="22"/>
          <w:szCs w:val="22"/>
        </w:rPr>
        <w:t xml:space="preserve">        </w:t>
      </w:r>
    </w:p>
    <w:p w:rsidR="00FB26BB" w:rsidRPr="00334636" w:rsidRDefault="00FB26BB" w:rsidP="00FB26BB">
      <w:pPr>
        <w:jc w:val="both"/>
        <w:rPr>
          <w:rFonts w:ascii="Times New Roman" w:hAnsi="Times New Roman" w:cs="Times New Roman"/>
          <w:sz w:val="22"/>
          <w:szCs w:val="22"/>
        </w:rPr>
      </w:pPr>
      <w:r w:rsidRPr="00334636">
        <w:rPr>
          <w:rFonts w:ascii="Times New Roman" w:hAnsi="Times New Roman" w:cs="Times New Roman"/>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 </w:t>
      </w:r>
    </w:p>
    <w:p w:rsidR="00FB26BB" w:rsidRPr="00334636" w:rsidRDefault="00FB26BB" w:rsidP="00FB26BB">
      <w:pPr>
        <w:pStyle w:val="Default"/>
        <w:jc w:val="both"/>
        <w:rPr>
          <w:b/>
          <w:sz w:val="22"/>
          <w:szCs w:val="22"/>
        </w:rPr>
      </w:pPr>
      <w:r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FB26BB" w:rsidRPr="007755BF" w:rsidRDefault="00FB26BB" w:rsidP="00FB26BB">
      <w:pPr>
        <w:tabs>
          <w:tab w:val="left" w:pos="860"/>
        </w:tabs>
        <w:autoSpaceDE/>
        <w:autoSpaceDN/>
        <w:adjustRightInd/>
        <w:ind w:firstLine="567"/>
        <w:jc w:val="both"/>
        <w:rPr>
          <w:rFonts w:ascii="Times New Roman" w:hAnsi="Times New Roman" w:cs="Times New Roman"/>
          <w:sz w:val="22"/>
          <w:szCs w:val="22"/>
        </w:rPr>
      </w:pPr>
      <w:proofErr w:type="gramStart"/>
      <w:r w:rsidRPr="00334636">
        <w:rPr>
          <w:rFonts w:ascii="Times New Roman" w:hAnsi="Times New Roman" w:cs="Times New Roman"/>
          <w:b/>
          <w:sz w:val="22"/>
          <w:szCs w:val="22"/>
        </w:rPr>
        <w:t xml:space="preserve">Электроснабжение: </w:t>
      </w:r>
      <w:r w:rsidRPr="00334636">
        <w:rPr>
          <w:rFonts w:ascii="Times New Roman" w:hAnsi="Times New Roman" w:cs="Times New Roman"/>
          <w:sz w:val="22"/>
          <w:szCs w:val="22"/>
        </w:rPr>
        <w:t xml:space="preserve">согласно письму АО «Коммунэлектросервис» от </w:t>
      </w:r>
      <w:r>
        <w:rPr>
          <w:rFonts w:ascii="Times New Roman" w:hAnsi="Times New Roman" w:cs="Times New Roman"/>
          <w:sz w:val="22"/>
          <w:szCs w:val="22"/>
        </w:rPr>
        <w:t>12.02.2020 № 161</w:t>
      </w:r>
      <w:r w:rsidRPr="00334636">
        <w:rPr>
          <w:rFonts w:ascii="Times New Roman" w:hAnsi="Times New Roman" w:cs="Times New Roman"/>
          <w:sz w:val="22"/>
          <w:szCs w:val="22"/>
        </w:rPr>
        <w:t xml:space="preserve">, </w:t>
      </w:r>
      <w:r w:rsidRPr="007755BF">
        <w:rPr>
          <w:rFonts w:ascii="Times New Roman" w:hAnsi="Times New Roman" w:cs="Times New Roman"/>
          <w:sz w:val="22"/>
          <w:szCs w:val="22"/>
        </w:rPr>
        <w:t xml:space="preserve">имеется возможность технологического присоединения к электрическим сетям АО «Коммунэлектросервис», уровень напряжения -0,4 </w:t>
      </w:r>
      <w:proofErr w:type="spellStart"/>
      <w:r w:rsidRPr="007755BF">
        <w:rPr>
          <w:rFonts w:ascii="Times New Roman" w:hAnsi="Times New Roman" w:cs="Times New Roman"/>
          <w:sz w:val="22"/>
          <w:szCs w:val="22"/>
        </w:rPr>
        <w:t>кВ</w:t>
      </w:r>
      <w:proofErr w:type="spellEnd"/>
      <w:r w:rsidRPr="007755BF">
        <w:rPr>
          <w:rFonts w:ascii="Times New Roman" w:hAnsi="Times New Roman" w:cs="Times New Roman"/>
          <w:sz w:val="22"/>
          <w:szCs w:val="22"/>
        </w:rPr>
        <w:t>, наименования фидера/ трансформаторной подстанции</w:t>
      </w:r>
      <w:r>
        <w:rPr>
          <w:rFonts w:ascii="Times New Roman" w:hAnsi="Times New Roman" w:cs="Times New Roman"/>
          <w:sz w:val="22"/>
          <w:szCs w:val="22"/>
        </w:rPr>
        <w:t xml:space="preserve"> </w:t>
      </w:r>
      <w:r w:rsidRPr="007755BF">
        <w:rPr>
          <w:rFonts w:ascii="Times New Roman" w:hAnsi="Times New Roman" w:cs="Times New Roman"/>
          <w:sz w:val="22"/>
          <w:szCs w:val="22"/>
        </w:rPr>
        <w:t xml:space="preserve">- КТПН № </w:t>
      </w:r>
      <w:r>
        <w:rPr>
          <w:rFonts w:ascii="Times New Roman" w:hAnsi="Times New Roman" w:cs="Times New Roman"/>
          <w:sz w:val="22"/>
          <w:szCs w:val="22"/>
        </w:rPr>
        <w:t xml:space="preserve">139 </w:t>
      </w:r>
      <w:r w:rsidRPr="007755BF">
        <w:rPr>
          <w:rFonts w:ascii="Times New Roman" w:hAnsi="Times New Roman" w:cs="Times New Roman"/>
          <w:sz w:val="22"/>
          <w:szCs w:val="22"/>
        </w:rPr>
        <w:t>«</w:t>
      </w:r>
      <w:r>
        <w:rPr>
          <w:rFonts w:ascii="Times New Roman" w:hAnsi="Times New Roman" w:cs="Times New Roman"/>
          <w:sz w:val="22"/>
          <w:szCs w:val="22"/>
        </w:rPr>
        <w:t>Советская</w:t>
      </w:r>
      <w:r w:rsidRPr="007755BF">
        <w:rPr>
          <w:rFonts w:ascii="Times New Roman" w:hAnsi="Times New Roman" w:cs="Times New Roman"/>
          <w:sz w:val="22"/>
          <w:szCs w:val="22"/>
        </w:rPr>
        <w:t xml:space="preserve">», ориентир расположения трансформаторной подстанции 6/04,кВ – г.Дальнегорск, </w:t>
      </w:r>
      <w:r>
        <w:rPr>
          <w:rFonts w:ascii="Times New Roman" w:hAnsi="Times New Roman" w:cs="Times New Roman"/>
          <w:sz w:val="22"/>
          <w:szCs w:val="22"/>
        </w:rPr>
        <w:t xml:space="preserve">                        </w:t>
      </w:r>
      <w:r w:rsidRPr="007755BF">
        <w:rPr>
          <w:rFonts w:ascii="Times New Roman" w:hAnsi="Times New Roman" w:cs="Times New Roman"/>
          <w:sz w:val="22"/>
          <w:szCs w:val="22"/>
        </w:rPr>
        <w:lastRenderedPageBreak/>
        <w:t xml:space="preserve">ул. </w:t>
      </w:r>
      <w:r>
        <w:rPr>
          <w:rFonts w:ascii="Times New Roman" w:hAnsi="Times New Roman" w:cs="Times New Roman"/>
          <w:sz w:val="22"/>
          <w:szCs w:val="22"/>
        </w:rPr>
        <w:t>Советская, д. 22</w:t>
      </w:r>
      <w:r w:rsidRPr="007755BF">
        <w:rPr>
          <w:rFonts w:ascii="Times New Roman" w:hAnsi="Times New Roman" w:cs="Times New Roman"/>
          <w:sz w:val="22"/>
          <w:szCs w:val="22"/>
        </w:rPr>
        <w:t xml:space="preserve">, мощность трансформатора, </w:t>
      </w:r>
      <w:proofErr w:type="spellStart"/>
      <w:r w:rsidRPr="007755BF">
        <w:rPr>
          <w:rFonts w:ascii="Times New Roman" w:hAnsi="Times New Roman" w:cs="Times New Roman"/>
          <w:sz w:val="22"/>
          <w:szCs w:val="22"/>
        </w:rPr>
        <w:t>кВа</w:t>
      </w:r>
      <w:proofErr w:type="spellEnd"/>
      <w:r w:rsidRPr="007755BF">
        <w:rPr>
          <w:rFonts w:ascii="Times New Roman" w:hAnsi="Times New Roman" w:cs="Times New Roman"/>
          <w:sz w:val="22"/>
          <w:szCs w:val="22"/>
        </w:rPr>
        <w:t xml:space="preserve">- </w:t>
      </w:r>
      <w:r>
        <w:rPr>
          <w:rFonts w:ascii="Times New Roman" w:hAnsi="Times New Roman" w:cs="Times New Roman"/>
          <w:sz w:val="22"/>
          <w:szCs w:val="22"/>
        </w:rPr>
        <w:t>250</w:t>
      </w:r>
      <w:r w:rsidRPr="007755BF">
        <w:rPr>
          <w:rFonts w:ascii="Times New Roman" w:hAnsi="Times New Roman" w:cs="Times New Roman"/>
          <w:sz w:val="22"/>
          <w:szCs w:val="22"/>
        </w:rPr>
        <w:t xml:space="preserve">, максимальная мощность кВт – </w:t>
      </w:r>
      <w:r>
        <w:rPr>
          <w:rFonts w:ascii="Times New Roman" w:hAnsi="Times New Roman" w:cs="Times New Roman"/>
          <w:sz w:val="22"/>
          <w:szCs w:val="22"/>
        </w:rPr>
        <w:t>213</w:t>
      </w:r>
      <w:r w:rsidRPr="007755BF">
        <w:rPr>
          <w:rFonts w:ascii="Times New Roman" w:hAnsi="Times New Roman" w:cs="Times New Roman"/>
          <w:sz w:val="22"/>
          <w:szCs w:val="22"/>
        </w:rPr>
        <w:t xml:space="preserve">, потребляемая мощность, кВт – </w:t>
      </w:r>
      <w:r>
        <w:rPr>
          <w:rFonts w:ascii="Times New Roman" w:hAnsi="Times New Roman" w:cs="Times New Roman"/>
          <w:sz w:val="22"/>
          <w:szCs w:val="22"/>
        </w:rPr>
        <w:t>166</w:t>
      </w:r>
      <w:r w:rsidRPr="007755BF">
        <w:rPr>
          <w:rFonts w:ascii="Times New Roman" w:hAnsi="Times New Roman" w:cs="Times New Roman"/>
          <w:sz w:val="22"/>
          <w:szCs w:val="22"/>
        </w:rPr>
        <w:t>, наличие объема свободной для технологического присоединения потребителей мощности</w:t>
      </w:r>
      <w:proofErr w:type="gramEnd"/>
      <w:r w:rsidRPr="007755BF">
        <w:rPr>
          <w:rFonts w:ascii="Times New Roman" w:hAnsi="Times New Roman" w:cs="Times New Roman"/>
          <w:sz w:val="22"/>
          <w:szCs w:val="22"/>
        </w:rPr>
        <w:t xml:space="preserve">, </w:t>
      </w:r>
      <w:proofErr w:type="spellStart"/>
      <w:r w:rsidRPr="007755BF">
        <w:rPr>
          <w:rFonts w:ascii="Times New Roman" w:hAnsi="Times New Roman" w:cs="Times New Roman"/>
          <w:sz w:val="22"/>
          <w:szCs w:val="22"/>
        </w:rPr>
        <w:t>кВТ</w:t>
      </w:r>
      <w:proofErr w:type="spellEnd"/>
      <w:r w:rsidRPr="007755BF">
        <w:rPr>
          <w:rFonts w:ascii="Times New Roman" w:hAnsi="Times New Roman" w:cs="Times New Roman"/>
          <w:sz w:val="22"/>
          <w:szCs w:val="22"/>
        </w:rPr>
        <w:t xml:space="preserve"> – </w:t>
      </w:r>
      <w:r>
        <w:rPr>
          <w:rFonts w:ascii="Times New Roman" w:hAnsi="Times New Roman" w:cs="Times New Roman"/>
          <w:sz w:val="22"/>
          <w:szCs w:val="22"/>
        </w:rPr>
        <w:t>47</w:t>
      </w:r>
      <w:r w:rsidRPr="007755BF">
        <w:rPr>
          <w:rFonts w:ascii="Times New Roman" w:hAnsi="Times New Roman" w:cs="Times New Roman"/>
          <w:sz w:val="22"/>
          <w:szCs w:val="22"/>
        </w:rPr>
        <w:t xml:space="preserve">.  </w:t>
      </w:r>
      <w:proofErr w:type="gramStart"/>
      <w:r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Pr="007755BF">
        <w:rPr>
          <w:rFonts w:ascii="Times New Roman" w:hAnsi="Times New Roman" w:cs="Times New Roman"/>
          <w:color w:val="000000"/>
          <w:sz w:val="22"/>
          <w:szCs w:val="22"/>
          <w:lang w:bidi="ru-RU"/>
        </w:rPr>
        <w:t>.С</w:t>
      </w:r>
      <w:proofErr w:type="gramEnd"/>
      <w:r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Pr>
          <w:rFonts w:ascii="Times New Roman" w:hAnsi="Times New Roman" w:cs="Times New Roman"/>
          <w:sz w:val="22"/>
          <w:szCs w:val="22"/>
        </w:rPr>
        <w:t xml:space="preserve"> </w:t>
      </w:r>
      <w:r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Pr="007755BF">
        <w:rPr>
          <w:rFonts w:ascii="Times New Roman" w:hAnsi="Times New Roman" w:cs="Times New Roman"/>
          <w:sz w:val="22"/>
          <w:szCs w:val="22"/>
        </w:rPr>
        <w:t xml:space="preserve"> </w:t>
      </w:r>
      <w:r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p>
    <w:p w:rsidR="00FB26BB" w:rsidRPr="007755BF" w:rsidRDefault="00FB26BB" w:rsidP="00FB26BB">
      <w:pPr>
        <w:jc w:val="both"/>
        <w:rPr>
          <w:rFonts w:ascii="Times New Roman" w:hAnsi="Times New Roman" w:cs="Times New Roman"/>
          <w:sz w:val="22"/>
          <w:szCs w:val="22"/>
        </w:rPr>
      </w:pP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
    <w:p w:rsidR="00FB26BB" w:rsidRPr="00C21994" w:rsidRDefault="00FB26BB" w:rsidP="00FB26BB">
      <w:pPr>
        <w:pStyle w:val="ConsNormal"/>
        <w:spacing w:line="276" w:lineRule="auto"/>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Pr="00334636">
        <w:rPr>
          <w:rFonts w:ascii="Times New Roman" w:hAnsi="Times New Roman" w:cs="Times New Roman"/>
          <w:b/>
          <w:sz w:val="22"/>
          <w:szCs w:val="22"/>
        </w:rPr>
        <w:t xml:space="preserve">Водоснабжение, водоотведение, теплоснабжение: </w:t>
      </w:r>
      <w:r w:rsidRPr="00334636">
        <w:rPr>
          <w:rFonts w:ascii="Times New Roman" w:hAnsi="Times New Roman" w:cs="Times New Roman"/>
          <w:sz w:val="22"/>
          <w:szCs w:val="22"/>
        </w:rPr>
        <w:t xml:space="preserve">согласно письму КГУП «Примтеплоэнерго» от </w:t>
      </w:r>
      <w:r>
        <w:rPr>
          <w:rFonts w:ascii="Times New Roman" w:hAnsi="Times New Roman" w:cs="Times New Roman"/>
          <w:sz w:val="22"/>
          <w:szCs w:val="22"/>
        </w:rPr>
        <w:t>12.02.2020 № 552/1</w:t>
      </w:r>
      <w:r w:rsidRPr="00334636">
        <w:rPr>
          <w:rFonts w:ascii="Times New Roman" w:hAnsi="Times New Roman" w:cs="Times New Roman"/>
          <w:sz w:val="22"/>
          <w:szCs w:val="22"/>
        </w:rPr>
        <w:t>,</w:t>
      </w:r>
      <w:r w:rsidRPr="00334636">
        <w:rPr>
          <w:rFonts w:ascii="Times New Roman" w:hAnsi="Times New Roman" w:cs="Times New Roman"/>
          <w:b/>
          <w:sz w:val="22"/>
          <w:szCs w:val="22"/>
        </w:rPr>
        <w:t xml:space="preserve"> </w:t>
      </w:r>
      <w:r w:rsidRPr="00C21994">
        <w:rPr>
          <w:rFonts w:ascii="Times New Roman" w:hAnsi="Times New Roman" w:cs="Times New Roman"/>
          <w:sz w:val="22"/>
          <w:szCs w:val="22"/>
        </w:rPr>
        <w:t xml:space="preserve">технологическая возможность подключения объекта  не предоставляется возможным,  в связи с отсутствием в указанном районе необходимых коммуникаций.  </w:t>
      </w:r>
    </w:p>
    <w:p w:rsidR="00FB26BB" w:rsidRPr="00B45E9A" w:rsidRDefault="00FB26BB" w:rsidP="00FB26BB">
      <w:pPr>
        <w:jc w:val="both"/>
        <w:rPr>
          <w:rFonts w:ascii="Times New Roman" w:hAnsi="Times New Roman" w:cs="Times New Roman"/>
          <w:sz w:val="22"/>
          <w:szCs w:val="22"/>
        </w:rPr>
      </w:pPr>
      <w:r w:rsidRPr="00B45E9A">
        <w:rPr>
          <w:rFonts w:ascii="Times New Roman" w:hAnsi="Times New Roman" w:cs="Times New Roman"/>
          <w:b/>
          <w:sz w:val="22"/>
          <w:szCs w:val="22"/>
        </w:rPr>
        <w:t xml:space="preserve">          Начальная цена предмета аукциона</w:t>
      </w:r>
      <w:r w:rsidRPr="00B45E9A">
        <w:rPr>
          <w:rFonts w:ascii="Times New Roman" w:hAnsi="Times New Roman" w:cs="Times New Roman"/>
          <w:sz w:val="22"/>
          <w:szCs w:val="22"/>
        </w:rPr>
        <w:t xml:space="preserve"> (начальный размер арендной платы в год в размере </w:t>
      </w:r>
      <w:r>
        <w:rPr>
          <w:rFonts w:ascii="Times New Roman" w:hAnsi="Times New Roman" w:cs="Times New Roman"/>
          <w:sz w:val="22"/>
          <w:szCs w:val="22"/>
        </w:rPr>
        <w:t>3</w:t>
      </w:r>
      <w:r w:rsidRPr="00B45E9A">
        <w:rPr>
          <w:rFonts w:ascii="Times New Roman" w:hAnsi="Times New Roman" w:cs="Times New Roman"/>
          <w:sz w:val="22"/>
          <w:szCs w:val="22"/>
        </w:rPr>
        <w:t xml:space="preserve">% кадастровой стоимости земельного участка)  составляет – </w:t>
      </w:r>
      <w:r>
        <w:rPr>
          <w:rFonts w:ascii="Times New Roman" w:hAnsi="Times New Roman" w:cs="Times New Roman"/>
          <w:sz w:val="22"/>
          <w:szCs w:val="22"/>
        </w:rPr>
        <w:t>1900,04</w:t>
      </w:r>
      <w:r w:rsidRPr="00B45E9A">
        <w:rPr>
          <w:rFonts w:ascii="Times New Roman" w:hAnsi="Times New Roman" w:cs="Times New Roman"/>
          <w:sz w:val="22"/>
          <w:szCs w:val="22"/>
        </w:rPr>
        <w:t xml:space="preserve"> (</w:t>
      </w:r>
      <w:r>
        <w:rPr>
          <w:rFonts w:ascii="Times New Roman" w:hAnsi="Times New Roman" w:cs="Times New Roman"/>
          <w:sz w:val="22"/>
          <w:szCs w:val="22"/>
        </w:rPr>
        <w:t>Одна тысяча девятьсот рублей 04 копейки</w:t>
      </w:r>
      <w:r w:rsidRPr="00B45E9A">
        <w:rPr>
          <w:rFonts w:ascii="Times New Roman" w:hAnsi="Times New Roman" w:cs="Times New Roman"/>
          <w:sz w:val="22"/>
          <w:szCs w:val="22"/>
        </w:rPr>
        <w:t>) рублей.</w:t>
      </w:r>
    </w:p>
    <w:p w:rsidR="00FB26BB" w:rsidRPr="00B45E9A" w:rsidRDefault="00FB26BB" w:rsidP="00FB26BB">
      <w:pPr>
        <w:jc w:val="both"/>
        <w:rPr>
          <w:rFonts w:ascii="Times New Roman" w:hAnsi="Times New Roman" w:cs="Times New Roman"/>
          <w:sz w:val="22"/>
          <w:szCs w:val="22"/>
        </w:rPr>
      </w:pPr>
      <w:r>
        <w:rPr>
          <w:rFonts w:ascii="Times New Roman" w:hAnsi="Times New Roman" w:cs="Times New Roman"/>
          <w:b/>
          <w:sz w:val="22"/>
          <w:szCs w:val="22"/>
        </w:rPr>
        <w:t xml:space="preserve">         </w:t>
      </w:r>
      <w:r w:rsidRPr="00B45E9A">
        <w:rPr>
          <w:rFonts w:ascii="Times New Roman" w:hAnsi="Times New Roman" w:cs="Times New Roman"/>
          <w:b/>
          <w:sz w:val="22"/>
          <w:szCs w:val="22"/>
        </w:rPr>
        <w:t>Задаток на право участия в аукционе</w:t>
      </w:r>
      <w:r w:rsidRPr="00B45E9A">
        <w:rPr>
          <w:rFonts w:ascii="Times New Roman" w:hAnsi="Times New Roman" w:cs="Times New Roman"/>
          <w:sz w:val="22"/>
          <w:szCs w:val="22"/>
        </w:rPr>
        <w:t xml:space="preserve"> (в размере 100% от начальной цены предмета аукциона) – </w:t>
      </w:r>
      <w:r>
        <w:rPr>
          <w:rFonts w:ascii="Times New Roman" w:hAnsi="Times New Roman" w:cs="Times New Roman"/>
          <w:sz w:val="22"/>
          <w:szCs w:val="22"/>
        </w:rPr>
        <w:t>1900,04</w:t>
      </w:r>
      <w:r w:rsidRPr="00B45E9A">
        <w:rPr>
          <w:rFonts w:ascii="Times New Roman" w:hAnsi="Times New Roman" w:cs="Times New Roman"/>
          <w:sz w:val="22"/>
          <w:szCs w:val="22"/>
        </w:rPr>
        <w:t xml:space="preserve"> (</w:t>
      </w:r>
      <w:r>
        <w:rPr>
          <w:rFonts w:ascii="Times New Roman" w:hAnsi="Times New Roman" w:cs="Times New Roman"/>
          <w:sz w:val="22"/>
          <w:szCs w:val="22"/>
        </w:rPr>
        <w:t>Одна тысяча девятьсот рублей 04 копейки</w:t>
      </w:r>
      <w:r w:rsidRPr="00B45E9A">
        <w:rPr>
          <w:rFonts w:ascii="Times New Roman" w:hAnsi="Times New Roman" w:cs="Times New Roman"/>
          <w:sz w:val="22"/>
          <w:szCs w:val="22"/>
        </w:rPr>
        <w:t>) рублей.</w:t>
      </w:r>
    </w:p>
    <w:p w:rsidR="00FB26BB" w:rsidRPr="00334636" w:rsidRDefault="00FB26BB" w:rsidP="00FB26BB">
      <w:pPr>
        <w:pStyle w:val="ConsNorma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34636">
        <w:rPr>
          <w:rFonts w:ascii="Times New Roman" w:hAnsi="Times New Roman" w:cs="Times New Roman"/>
          <w:b/>
          <w:sz w:val="22"/>
          <w:szCs w:val="22"/>
        </w:rPr>
        <w:t xml:space="preserve">«Шаг аукциона» </w:t>
      </w:r>
      <w:r w:rsidRPr="00334636">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57,00</w:t>
      </w:r>
      <w:r w:rsidRPr="00334636">
        <w:rPr>
          <w:rFonts w:ascii="Times New Roman" w:hAnsi="Times New Roman" w:cs="Times New Roman"/>
          <w:sz w:val="22"/>
          <w:szCs w:val="22"/>
        </w:rPr>
        <w:t xml:space="preserve"> (</w:t>
      </w:r>
      <w:r>
        <w:rPr>
          <w:rFonts w:ascii="Times New Roman" w:hAnsi="Times New Roman" w:cs="Times New Roman"/>
          <w:sz w:val="22"/>
          <w:szCs w:val="22"/>
        </w:rPr>
        <w:t>Пятьдесят семь рублей 00 копеек</w:t>
      </w:r>
      <w:r w:rsidRPr="00334636">
        <w:rPr>
          <w:rFonts w:ascii="Times New Roman" w:hAnsi="Times New Roman" w:cs="Times New Roman"/>
          <w:sz w:val="22"/>
          <w:szCs w:val="22"/>
        </w:rPr>
        <w:t>) рубл</w:t>
      </w:r>
      <w:r>
        <w:rPr>
          <w:rFonts w:ascii="Times New Roman" w:hAnsi="Times New Roman" w:cs="Times New Roman"/>
          <w:sz w:val="22"/>
          <w:szCs w:val="22"/>
        </w:rPr>
        <w:t>ей</w:t>
      </w:r>
      <w:r w:rsidRPr="00334636">
        <w:rPr>
          <w:rFonts w:ascii="Times New Roman" w:hAnsi="Times New Roman" w:cs="Times New Roman"/>
          <w:sz w:val="22"/>
          <w:szCs w:val="22"/>
        </w:rPr>
        <w:t>.</w:t>
      </w:r>
    </w:p>
    <w:p w:rsidR="00BC7D02" w:rsidRPr="00334636" w:rsidRDefault="00EF6957" w:rsidP="009F7086">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BC7D02" w:rsidRPr="00334636">
        <w:rPr>
          <w:rFonts w:ascii="Times New Roman" w:hAnsi="Times New Roman" w:cs="Times New Roman"/>
          <w:b/>
          <w:sz w:val="22"/>
          <w:szCs w:val="22"/>
        </w:rPr>
        <w:t>6.Для участия в аукционе заявители представляют</w:t>
      </w:r>
      <w:r w:rsidR="00BC7D02" w:rsidRPr="0033463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00BC7D02" w:rsidRPr="00334636">
        <w:rPr>
          <w:rFonts w:ascii="Times New Roman" w:hAnsi="Times New Roman" w:cs="Times New Roman"/>
          <w:sz w:val="22"/>
          <w:szCs w:val="22"/>
        </w:rPr>
        <w:t>ии ау</w:t>
      </w:r>
      <w:proofErr w:type="gramEnd"/>
      <w:r w:rsidR="00BC7D02" w:rsidRPr="00334636">
        <w:rPr>
          <w:rFonts w:ascii="Times New Roman" w:hAnsi="Times New Roman" w:cs="Times New Roman"/>
          <w:sz w:val="22"/>
          <w:szCs w:val="22"/>
        </w:rPr>
        <w:t xml:space="preserve">кциона срок </w:t>
      </w:r>
      <w:r w:rsidR="00BC7D02" w:rsidRPr="00334636">
        <w:rPr>
          <w:rFonts w:ascii="Times New Roman" w:hAnsi="Times New Roman" w:cs="Times New Roman"/>
          <w:b/>
          <w:sz w:val="22"/>
          <w:szCs w:val="22"/>
        </w:rPr>
        <w:t>следующие документы:</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334636">
        <w:rPr>
          <w:rFonts w:ascii="Times New Roman" w:hAnsi="Times New Roman" w:cs="Times New Roman"/>
          <w:sz w:val="22"/>
          <w:szCs w:val="22"/>
        </w:rPr>
        <w:t>ии ау</w:t>
      </w:r>
      <w:proofErr w:type="gramEnd"/>
      <w:r w:rsidRPr="0033463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2) копии документов, удостоверяющих личность заявителя (для граждан);</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3) документы, подтверждающие внесение задатка.</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334636" w:rsidRDefault="00BC7D02" w:rsidP="00BC7D02">
      <w:pPr>
        <w:tabs>
          <w:tab w:val="left" w:pos="567"/>
          <w:tab w:val="left" w:pos="993"/>
        </w:tabs>
        <w:suppressAutoHyphens/>
        <w:ind w:firstLine="567"/>
        <w:jc w:val="both"/>
        <w:rPr>
          <w:rFonts w:ascii="Times New Roman" w:hAnsi="Times New Roman" w:cs="Times New Roman"/>
          <w:sz w:val="22"/>
          <w:szCs w:val="22"/>
        </w:rPr>
      </w:pPr>
      <w:r w:rsidRPr="0033463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334636" w:rsidRDefault="00BC7D02" w:rsidP="00BC7D02">
      <w:pPr>
        <w:tabs>
          <w:tab w:val="left" w:pos="567"/>
          <w:tab w:val="left" w:pos="993"/>
        </w:tabs>
        <w:suppressAutoHyphens/>
        <w:ind w:firstLine="567"/>
        <w:jc w:val="both"/>
        <w:rPr>
          <w:rFonts w:ascii="Times New Roman" w:hAnsi="Times New Roman" w:cs="Times New Roman"/>
          <w:sz w:val="22"/>
          <w:szCs w:val="22"/>
        </w:rPr>
      </w:pPr>
      <w:r w:rsidRPr="0033463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334636">
          <w:rPr>
            <w:rStyle w:val="a9"/>
            <w:rFonts w:ascii="Times New Roman" w:hAnsi="Times New Roman" w:cs="Times New Roman"/>
            <w:sz w:val="22"/>
            <w:szCs w:val="22"/>
            <w:lang w:val="en-US"/>
          </w:rPr>
          <w:t>www</w:t>
        </w:r>
        <w:r w:rsidRPr="00334636">
          <w:rPr>
            <w:rStyle w:val="a9"/>
            <w:rFonts w:ascii="Times New Roman" w:hAnsi="Times New Roman" w:cs="Times New Roman"/>
            <w:sz w:val="22"/>
            <w:szCs w:val="22"/>
          </w:rPr>
          <w:t>.dalnegorsk-mo.ru</w:t>
        </w:r>
      </w:hyperlink>
      <w:r w:rsidRPr="00334636">
        <w:rPr>
          <w:rFonts w:ascii="Times New Roman" w:hAnsi="Times New Roman" w:cs="Times New Roman"/>
          <w:sz w:val="22"/>
          <w:szCs w:val="22"/>
        </w:rPr>
        <w:t>.</w:t>
      </w:r>
    </w:p>
    <w:p w:rsidR="00BC7D02" w:rsidRPr="00334636" w:rsidRDefault="00BC7D02" w:rsidP="00BC7D02">
      <w:pPr>
        <w:tabs>
          <w:tab w:val="left" w:pos="567"/>
          <w:tab w:val="left" w:pos="993"/>
        </w:tabs>
        <w:suppressAutoHyphens/>
        <w:jc w:val="both"/>
        <w:rPr>
          <w:rFonts w:ascii="Times New Roman" w:hAnsi="Times New Roman" w:cs="Times New Roman"/>
          <w:b/>
          <w:sz w:val="22"/>
          <w:szCs w:val="22"/>
        </w:rPr>
      </w:pPr>
      <w:r w:rsidRPr="00334636">
        <w:rPr>
          <w:rFonts w:ascii="Times New Roman" w:hAnsi="Times New Roman" w:cs="Times New Roman"/>
          <w:b/>
          <w:sz w:val="22"/>
          <w:szCs w:val="22"/>
        </w:rPr>
        <w:tab/>
        <w:t>7. Дата начала приема заявок</w:t>
      </w:r>
      <w:r w:rsidRPr="00334636">
        <w:rPr>
          <w:rFonts w:ascii="Times New Roman" w:hAnsi="Times New Roman" w:cs="Times New Roman"/>
          <w:sz w:val="22"/>
          <w:szCs w:val="22"/>
        </w:rPr>
        <w:t xml:space="preserve"> на участие в аукционе: </w:t>
      </w:r>
      <w:r w:rsidR="00EF6957">
        <w:rPr>
          <w:rFonts w:ascii="Times New Roman" w:hAnsi="Times New Roman" w:cs="Times New Roman"/>
          <w:b/>
          <w:sz w:val="22"/>
          <w:szCs w:val="22"/>
        </w:rPr>
        <w:t>02.09</w:t>
      </w:r>
      <w:r w:rsidR="005A0EC9">
        <w:rPr>
          <w:rFonts w:ascii="Times New Roman" w:hAnsi="Times New Roman" w:cs="Times New Roman"/>
          <w:b/>
          <w:sz w:val="22"/>
          <w:szCs w:val="22"/>
        </w:rPr>
        <w:t>.2020</w:t>
      </w:r>
      <w:r w:rsidR="00EB7A29" w:rsidRPr="00052B65">
        <w:rPr>
          <w:rFonts w:ascii="Times New Roman" w:hAnsi="Times New Roman" w:cs="Times New Roman"/>
          <w:b/>
          <w:sz w:val="22"/>
          <w:szCs w:val="22"/>
        </w:rPr>
        <w:t xml:space="preserve"> </w:t>
      </w:r>
      <w:r w:rsidRPr="00334636">
        <w:rPr>
          <w:rFonts w:ascii="Times New Roman" w:hAnsi="Times New Roman" w:cs="Times New Roman"/>
          <w:b/>
          <w:sz w:val="22"/>
          <w:szCs w:val="22"/>
        </w:rPr>
        <w:t>года с 11.00 (по местному времени).</w:t>
      </w:r>
    </w:p>
    <w:p w:rsidR="00BC7D02" w:rsidRPr="00334636" w:rsidRDefault="00BC7D02" w:rsidP="00BC7D02">
      <w:pPr>
        <w:pStyle w:val="ConsNormal"/>
        <w:widowControl/>
        <w:ind w:firstLine="708"/>
        <w:jc w:val="both"/>
        <w:rPr>
          <w:rFonts w:ascii="Times New Roman" w:hAnsi="Times New Roman" w:cs="Times New Roman"/>
          <w:b/>
          <w:sz w:val="22"/>
          <w:szCs w:val="22"/>
        </w:rPr>
      </w:pPr>
      <w:r w:rsidRPr="00334636">
        <w:rPr>
          <w:rFonts w:ascii="Times New Roman" w:hAnsi="Times New Roman" w:cs="Times New Roman"/>
          <w:b/>
          <w:sz w:val="22"/>
          <w:szCs w:val="22"/>
        </w:rPr>
        <w:t>Дата окончания приема заявок</w:t>
      </w:r>
      <w:r w:rsidRPr="00334636">
        <w:rPr>
          <w:rFonts w:ascii="Times New Roman" w:hAnsi="Times New Roman" w:cs="Times New Roman"/>
          <w:sz w:val="22"/>
          <w:szCs w:val="22"/>
        </w:rPr>
        <w:t xml:space="preserve"> на участие в аукционе: </w:t>
      </w:r>
      <w:r w:rsidR="00EF6957">
        <w:rPr>
          <w:rFonts w:ascii="Times New Roman" w:hAnsi="Times New Roman" w:cs="Times New Roman"/>
          <w:b/>
          <w:sz w:val="22"/>
          <w:szCs w:val="22"/>
        </w:rPr>
        <w:t>30.09</w:t>
      </w:r>
      <w:r w:rsidR="005A0EC9">
        <w:rPr>
          <w:rFonts w:ascii="Times New Roman" w:hAnsi="Times New Roman" w:cs="Times New Roman"/>
          <w:b/>
          <w:sz w:val="22"/>
          <w:szCs w:val="22"/>
        </w:rPr>
        <w:t>.2020</w:t>
      </w:r>
      <w:r w:rsidRPr="00334636">
        <w:rPr>
          <w:rFonts w:ascii="Times New Roman" w:hAnsi="Times New Roman" w:cs="Times New Roman"/>
          <w:b/>
          <w:sz w:val="22"/>
          <w:szCs w:val="22"/>
        </w:rPr>
        <w:t xml:space="preserve"> года до 17.00 (по местному времени).</w:t>
      </w:r>
    </w:p>
    <w:p w:rsidR="00BC7D02" w:rsidRPr="00334636" w:rsidRDefault="00BC7D02" w:rsidP="00BC7D02">
      <w:pPr>
        <w:pStyle w:val="ConsNormal"/>
        <w:widowControl/>
        <w:ind w:firstLine="708"/>
        <w:jc w:val="both"/>
        <w:rPr>
          <w:rFonts w:ascii="Times New Roman" w:hAnsi="Times New Roman" w:cs="Times New Roman"/>
          <w:sz w:val="22"/>
          <w:szCs w:val="22"/>
        </w:rPr>
      </w:pPr>
      <w:r w:rsidRPr="00334636">
        <w:rPr>
          <w:rFonts w:ascii="Times New Roman" w:hAnsi="Times New Roman" w:cs="Times New Roman"/>
          <w:b/>
          <w:sz w:val="22"/>
          <w:szCs w:val="22"/>
        </w:rPr>
        <w:t>Время и место приема заявок</w:t>
      </w:r>
      <w:r w:rsidRPr="00334636">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334636">
        <w:rPr>
          <w:rFonts w:ascii="Times New Roman" w:hAnsi="Times New Roman" w:cs="Times New Roman"/>
          <w:b/>
          <w:sz w:val="22"/>
          <w:szCs w:val="22"/>
        </w:rPr>
        <w:t>8 (42373) 3-14-48.</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Default="00BC7D02" w:rsidP="00BC7D02">
      <w:pPr>
        <w:pStyle w:val="ConsNormal"/>
        <w:widowControl/>
        <w:tabs>
          <w:tab w:val="num" w:pos="540"/>
        </w:tabs>
        <w:ind w:firstLine="0"/>
        <w:jc w:val="both"/>
        <w:rPr>
          <w:rFonts w:ascii="Times New Roman" w:hAnsi="Times New Roman" w:cs="Times New Roman"/>
          <w:b/>
          <w:sz w:val="22"/>
          <w:szCs w:val="22"/>
        </w:rPr>
      </w:pPr>
      <w:r w:rsidRPr="00334636">
        <w:rPr>
          <w:rFonts w:ascii="Times New Roman" w:hAnsi="Times New Roman" w:cs="Times New Roman"/>
          <w:sz w:val="22"/>
          <w:szCs w:val="22"/>
        </w:rPr>
        <w:tab/>
      </w:r>
      <w:r w:rsidRPr="00334636">
        <w:rPr>
          <w:rFonts w:ascii="Times New Roman" w:hAnsi="Times New Roman" w:cs="Times New Roman"/>
          <w:b/>
          <w:sz w:val="22"/>
          <w:szCs w:val="22"/>
        </w:rPr>
        <w:t>8.Задаток перечисляется на расчетный счет</w:t>
      </w:r>
      <w:r w:rsidRPr="0033463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334636">
        <w:rPr>
          <w:rFonts w:ascii="Times New Roman" w:hAnsi="Times New Roman" w:cs="Times New Roman"/>
          <w:sz w:val="22"/>
          <w:szCs w:val="22"/>
        </w:rPr>
        <w:t>р</w:t>
      </w:r>
      <w:proofErr w:type="gramEnd"/>
      <w:r w:rsidRPr="00334636">
        <w:rPr>
          <w:rFonts w:ascii="Times New Roman" w:hAnsi="Times New Roman" w:cs="Times New Roman"/>
          <w:sz w:val="22"/>
          <w:szCs w:val="22"/>
        </w:rPr>
        <w:t>/</w:t>
      </w:r>
      <w:proofErr w:type="spellStart"/>
      <w:r w:rsidRPr="00334636">
        <w:rPr>
          <w:rFonts w:ascii="Times New Roman" w:hAnsi="Times New Roman" w:cs="Times New Roman"/>
          <w:sz w:val="22"/>
          <w:szCs w:val="22"/>
        </w:rPr>
        <w:t>сч</w:t>
      </w:r>
      <w:proofErr w:type="spellEnd"/>
      <w:r w:rsidRPr="00334636">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334636">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EF6957" w:rsidRDefault="00EF6957" w:rsidP="00BC7D02">
      <w:pPr>
        <w:pStyle w:val="ConsNormal"/>
        <w:widowControl/>
        <w:tabs>
          <w:tab w:val="num" w:pos="540"/>
        </w:tabs>
        <w:ind w:firstLine="0"/>
        <w:jc w:val="both"/>
        <w:rPr>
          <w:rFonts w:ascii="Times New Roman" w:hAnsi="Times New Roman" w:cs="Times New Roman"/>
          <w:b/>
          <w:sz w:val="22"/>
          <w:szCs w:val="22"/>
        </w:rPr>
      </w:pPr>
    </w:p>
    <w:p w:rsidR="00EF6957" w:rsidRDefault="00EF6957" w:rsidP="00BC7D02">
      <w:pPr>
        <w:pStyle w:val="ConsNormal"/>
        <w:widowControl/>
        <w:tabs>
          <w:tab w:val="num" w:pos="540"/>
        </w:tabs>
        <w:ind w:firstLine="0"/>
        <w:jc w:val="both"/>
        <w:rPr>
          <w:rFonts w:ascii="Times New Roman" w:hAnsi="Times New Roman" w:cs="Times New Roman"/>
          <w:b/>
          <w:sz w:val="22"/>
          <w:szCs w:val="22"/>
        </w:rPr>
      </w:pPr>
    </w:p>
    <w:p w:rsidR="00EF6957" w:rsidRDefault="00EF6957" w:rsidP="00BC7D02">
      <w:pPr>
        <w:pStyle w:val="ConsNormal"/>
        <w:widowControl/>
        <w:tabs>
          <w:tab w:val="num" w:pos="540"/>
        </w:tabs>
        <w:ind w:firstLine="0"/>
        <w:jc w:val="both"/>
        <w:rPr>
          <w:rFonts w:ascii="Times New Roman" w:hAnsi="Times New Roman" w:cs="Times New Roman"/>
          <w:b/>
          <w:sz w:val="22"/>
          <w:szCs w:val="22"/>
        </w:rPr>
      </w:pPr>
    </w:p>
    <w:p w:rsidR="00EF6957" w:rsidRPr="00334636" w:rsidRDefault="00EF6957" w:rsidP="00BC7D02">
      <w:pPr>
        <w:pStyle w:val="ConsNormal"/>
        <w:widowControl/>
        <w:tabs>
          <w:tab w:val="num" w:pos="540"/>
        </w:tabs>
        <w:ind w:firstLine="0"/>
        <w:jc w:val="both"/>
        <w:rPr>
          <w:rFonts w:ascii="Times New Roman" w:hAnsi="Times New Roman" w:cs="Times New Roman"/>
          <w:b/>
          <w:sz w:val="22"/>
          <w:szCs w:val="22"/>
        </w:rPr>
      </w:pPr>
    </w:p>
    <w:p w:rsidR="00BC7D02" w:rsidRPr="00334636" w:rsidRDefault="00BC7D02" w:rsidP="00BC7D02">
      <w:pPr>
        <w:pStyle w:val="af0"/>
        <w:ind w:firstLine="567"/>
        <w:jc w:val="both"/>
        <w:rPr>
          <w:b/>
          <w:sz w:val="22"/>
          <w:szCs w:val="22"/>
        </w:rPr>
      </w:pPr>
      <w:r w:rsidRPr="00334636">
        <w:rPr>
          <w:sz w:val="22"/>
          <w:szCs w:val="22"/>
        </w:rPr>
        <w:t>Задаток должен поступить в полном объеме на указанный счет не позднее</w:t>
      </w:r>
      <w:r w:rsidR="008737BD" w:rsidRPr="00334636">
        <w:rPr>
          <w:sz w:val="22"/>
          <w:szCs w:val="22"/>
        </w:rPr>
        <w:t xml:space="preserve"> </w:t>
      </w:r>
      <w:r w:rsidR="00EF6957">
        <w:rPr>
          <w:b/>
          <w:sz w:val="22"/>
          <w:szCs w:val="22"/>
        </w:rPr>
        <w:t>30.09</w:t>
      </w:r>
      <w:r w:rsidR="00EB7A29">
        <w:rPr>
          <w:b/>
          <w:sz w:val="22"/>
          <w:szCs w:val="22"/>
        </w:rPr>
        <w:t>.2020</w:t>
      </w:r>
      <w:r w:rsidRPr="00334636">
        <w:rPr>
          <w:b/>
          <w:sz w:val="22"/>
          <w:szCs w:val="22"/>
        </w:rPr>
        <w:t xml:space="preserve"> года</w:t>
      </w:r>
      <w:r w:rsidR="00EF6957">
        <w:rPr>
          <w:b/>
          <w:sz w:val="22"/>
          <w:szCs w:val="22"/>
        </w:rPr>
        <w:t xml:space="preserve"> включительно.</w:t>
      </w:r>
      <w:r w:rsidR="008737BD" w:rsidRPr="00334636">
        <w:rPr>
          <w:b/>
          <w:sz w:val="22"/>
          <w:szCs w:val="22"/>
        </w:rPr>
        <w:t xml:space="preserve"> </w:t>
      </w:r>
      <w:r w:rsidR="00EB7A29">
        <w:rPr>
          <w:b/>
          <w:sz w:val="22"/>
          <w:szCs w:val="22"/>
        </w:rPr>
        <w:t xml:space="preserve"> </w:t>
      </w:r>
    </w:p>
    <w:p w:rsidR="00BC7D02" w:rsidRPr="00334636" w:rsidRDefault="00BC7D02" w:rsidP="00BC7D02">
      <w:pPr>
        <w:pStyle w:val="ConsNormal"/>
        <w:widowControl/>
        <w:tabs>
          <w:tab w:val="left" w:pos="567"/>
        </w:tabs>
        <w:ind w:firstLine="0"/>
        <w:jc w:val="both"/>
        <w:rPr>
          <w:rFonts w:ascii="Times New Roman" w:hAnsi="Times New Roman" w:cs="Times New Roman"/>
          <w:sz w:val="22"/>
          <w:szCs w:val="22"/>
        </w:rPr>
      </w:pPr>
      <w:r w:rsidRPr="00334636">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334636" w:rsidRDefault="00BC7D02" w:rsidP="00BC7D02">
      <w:pPr>
        <w:pStyle w:val="af0"/>
        <w:ind w:firstLine="502"/>
        <w:jc w:val="both"/>
        <w:rPr>
          <w:sz w:val="22"/>
          <w:szCs w:val="22"/>
        </w:rPr>
      </w:pPr>
      <w:r w:rsidRPr="0033463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334636" w:rsidRDefault="00BC7D02" w:rsidP="00BC7D02">
      <w:pPr>
        <w:pStyle w:val="ConsNormal"/>
        <w:widowControl/>
        <w:ind w:firstLine="502"/>
        <w:jc w:val="both"/>
        <w:rPr>
          <w:rFonts w:ascii="Times New Roman" w:hAnsi="Times New Roman" w:cs="Times New Roman"/>
          <w:sz w:val="22"/>
          <w:szCs w:val="22"/>
        </w:rPr>
      </w:pPr>
      <w:r w:rsidRPr="0033463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334636" w:rsidRDefault="00BC7D02" w:rsidP="00BC7D02">
      <w:pPr>
        <w:pStyle w:val="af0"/>
        <w:ind w:firstLine="502"/>
        <w:jc w:val="both"/>
        <w:rPr>
          <w:sz w:val="22"/>
          <w:szCs w:val="22"/>
        </w:rPr>
      </w:pPr>
      <w:r w:rsidRPr="00334636">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334636" w:rsidRDefault="00BC7D02" w:rsidP="00210275">
      <w:pPr>
        <w:pStyle w:val="af0"/>
        <w:ind w:firstLine="502"/>
        <w:jc w:val="both"/>
        <w:rPr>
          <w:bCs/>
          <w:sz w:val="22"/>
          <w:szCs w:val="22"/>
        </w:rPr>
      </w:pPr>
      <w:proofErr w:type="gramStart"/>
      <w:r w:rsidRPr="0033463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33463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b/>
          <w:sz w:val="22"/>
          <w:szCs w:val="22"/>
        </w:rPr>
        <w:t>9. Заявитель не допускается к участию в аукционе в следующих случаях</w:t>
      </w:r>
      <w:r w:rsidRPr="00334636">
        <w:rPr>
          <w:rFonts w:ascii="Times New Roman" w:hAnsi="Times New Roman" w:cs="Times New Roman"/>
          <w:sz w:val="22"/>
          <w:szCs w:val="22"/>
        </w:rPr>
        <w:t>:</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334636"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33463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334636" w:rsidRDefault="00BC7D02" w:rsidP="00BC7D02">
      <w:pPr>
        <w:pStyle w:val="ConsNormal"/>
        <w:widowControl/>
        <w:tabs>
          <w:tab w:val="left" w:pos="426"/>
        </w:tabs>
        <w:ind w:firstLine="0"/>
        <w:jc w:val="both"/>
        <w:rPr>
          <w:rFonts w:ascii="Times New Roman" w:hAnsi="Times New Roman" w:cs="Times New Roman"/>
          <w:sz w:val="22"/>
          <w:szCs w:val="22"/>
        </w:rPr>
      </w:pPr>
      <w:r w:rsidRPr="00334636">
        <w:rPr>
          <w:rFonts w:ascii="Times New Roman" w:hAnsi="Times New Roman" w:cs="Times New Roman"/>
          <w:sz w:val="22"/>
          <w:szCs w:val="22"/>
        </w:rPr>
        <w:tab/>
      </w:r>
      <w:r w:rsidRPr="00334636">
        <w:rPr>
          <w:rFonts w:ascii="Times New Roman" w:hAnsi="Times New Roman" w:cs="Times New Roman"/>
          <w:b/>
          <w:sz w:val="22"/>
          <w:szCs w:val="22"/>
        </w:rPr>
        <w:t xml:space="preserve">  11. Дата, время и место определения участников аукциона</w:t>
      </w:r>
      <w:r w:rsidR="008737BD" w:rsidRPr="00334636">
        <w:rPr>
          <w:rFonts w:ascii="Times New Roman" w:hAnsi="Times New Roman" w:cs="Times New Roman"/>
          <w:b/>
          <w:sz w:val="22"/>
          <w:szCs w:val="22"/>
        </w:rPr>
        <w:t xml:space="preserve"> </w:t>
      </w:r>
      <w:r w:rsidR="00EF6957">
        <w:rPr>
          <w:rFonts w:ascii="Times New Roman" w:hAnsi="Times New Roman" w:cs="Times New Roman"/>
          <w:b/>
          <w:sz w:val="22"/>
          <w:szCs w:val="22"/>
        </w:rPr>
        <w:t>01.10</w:t>
      </w:r>
      <w:r w:rsidR="00EB7A29">
        <w:rPr>
          <w:rFonts w:ascii="Times New Roman" w:hAnsi="Times New Roman" w:cs="Times New Roman"/>
          <w:b/>
          <w:sz w:val="22"/>
          <w:szCs w:val="22"/>
        </w:rPr>
        <w:t>.2020</w:t>
      </w:r>
      <w:r w:rsidRPr="00334636">
        <w:rPr>
          <w:rFonts w:ascii="Times New Roman" w:hAnsi="Times New Roman" w:cs="Times New Roman"/>
          <w:b/>
          <w:sz w:val="22"/>
          <w:szCs w:val="22"/>
        </w:rPr>
        <w:t xml:space="preserve"> года</w:t>
      </w:r>
      <w:r w:rsidR="00D839C2" w:rsidRPr="00334636">
        <w:rPr>
          <w:rFonts w:ascii="Times New Roman" w:hAnsi="Times New Roman" w:cs="Times New Roman"/>
          <w:b/>
          <w:sz w:val="22"/>
          <w:szCs w:val="22"/>
        </w:rPr>
        <w:t xml:space="preserve"> в </w:t>
      </w:r>
      <w:r w:rsidR="00C932FB" w:rsidRPr="00334636">
        <w:rPr>
          <w:rFonts w:ascii="Times New Roman" w:hAnsi="Times New Roman" w:cs="Times New Roman"/>
          <w:b/>
          <w:sz w:val="22"/>
          <w:szCs w:val="22"/>
        </w:rPr>
        <w:t>1</w:t>
      </w:r>
      <w:r w:rsidR="00C15A72" w:rsidRPr="00334636">
        <w:rPr>
          <w:rFonts w:ascii="Times New Roman" w:hAnsi="Times New Roman" w:cs="Times New Roman"/>
          <w:b/>
          <w:sz w:val="22"/>
          <w:szCs w:val="22"/>
        </w:rPr>
        <w:t>0</w:t>
      </w:r>
      <w:r w:rsidR="000C2725" w:rsidRPr="00334636">
        <w:rPr>
          <w:rFonts w:ascii="Times New Roman" w:hAnsi="Times New Roman" w:cs="Times New Roman"/>
          <w:b/>
          <w:sz w:val="22"/>
          <w:szCs w:val="22"/>
        </w:rPr>
        <w:t>.00</w:t>
      </w:r>
      <w:r w:rsidR="008737BD" w:rsidRPr="00334636">
        <w:rPr>
          <w:rFonts w:ascii="Times New Roman" w:hAnsi="Times New Roman" w:cs="Times New Roman"/>
          <w:b/>
          <w:sz w:val="22"/>
          <w:szCs w:val="22"/>
        </w:rPr>
        <w:t xml:space="preserve"> </w:t>
      </w:r>
      <w:r w:rsidRPr="0033463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334636">
        <w:rPr>
          <w:rFonts w:ascii="Times New Roman" w:hAnsi="Times New Roman" w:cs="Times New Roman"/>
          <w:b/>
          <w:sz w:val="22"/>
          <w:szCs w:val="22"/>
        </w:rPr>
        <w:t xml:space="preserve">12. </w:t>
      </w:r>
      <w:r w:rsidRPr="00334636">
        <w:rPr>
          <w:rFonts w:ascii="Times New Roman" w:hAnsi="Times New Roman" w:cs="Times New Roman"/>
          <w:sz w:val="22"/>
          <w:szCs w:val="22"/>
        </w:rPr>
        <w:t>В случае</w:t>
      </w:r>
      <w:proofErr w:type="gramStart"/>
      <w:r w:rsidRPr="00334636">
        <w:rPr>
          <w:rFonts w:ascii="Times New Roman" w:hAnsi="Times New Roman" w:cs="Times New Roman"/>
          <w:sz w:val="22"/>
          <w:szCs w:val="22"/>
        </w:rPr>
        <w:t>,</w:t>
      </w:r>
      <w:proofErr w:type="gramEnd"/>
      <w:r w:rsidRPr="0033463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w:t>
      </w:r>
      <w:r w:rsidRPr="00052B65">
        <w:rPr>
          <w:rFonts w:ascii="Times New Roman" w:hAnsi="Times New Roman" w:cs="Times New Roman"/>
          <w:sz w:val="22"/>
          <w:szCs w:val="22"/>
        </w:rPr>
        <w:t xml:space="preserve">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EF6957">
        <w:rPr>
          <w:rFonts w:ascii="Times New Roman" w:hAnsi="Times New Roman" w:cs="Times New Roman"/>
          <w:b/>
          <w:sz w:val="22"/>
          <w:szCs w:val="22"/>
        </w:rPr>
        <w:t>05.10</w:t>
      </w:r>
      <w:r w:rsidR="00EB7A29">
        <w:rPr>
          <w:rFonts w:ascii="Times New Roman" w:hAnsi="Times New Roman" w:cs="Times New Roman"/>
          <w:b/>
          <w:sz w:val="22"/>
          <w:szCs w:val="22"/>
        </w:rPr>
        <w:t>.2020</w:t>
      </w:r>
      <w:r w:rsidRPr="00052B65">
        <w:rPr>
          <w:rFonts w:ascii="Times New Roman" w:hAnsi="Times New Roman" w:cs="Times New Roman"/>
          <w:b/>
          <w:sz w:val="22"/>
          <w:szCs w:val="22"/>
        </w:rPr>
        <w:t xml:space="preserve"> в 1</w:t>
      </w:r>
      <w:r w:rsidR="00700CB6">
        <w:rPr>
          <w:rFonts w:ascii="Times New Roman" w:hAnsi="Times New Roman" w:cs="Times New Roman"/>
          <w:b/>
          <w:sz w:val="22"/>
          <w:szCs w:val="22"/>
        </w:rPr>
        <w:t>0</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 xml:space="preserve">Порядок проведения аукциона определен ст. 39.11, 39.12 Земельного кодекса Российской Федерации № 136-ФЗ от 25.10.2001. </w:t>
      </w:r>
      <w:r w:rsidRPr="00B20AAB">
        <w:rPr>
          <w:sz w:val="22"/>
          <w:szCs w:val="22"/>
        </w:rPr>
        <w:t xml:space="preserve">(ред. от </w:t>
      </w:r>
      <w:r w:rsidR="00B20AAB" w:rsidRPr="00B20AAB">
        <w:rPr>
          <w:sz w:val="22"/>
          <w:szCs w:val="22"/>
        </w:rPr>
        <w:t>31.07.2020</w:t>
      </w:r>
      <w:r w:rsidRPr="00B20AAB">
        <w:rPr>
          <w:sz w:val="22"/>
          <w:szCs w:val="22"/>
        </w:rPr>
        <w:t>).</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lastRenderedPageBreak/>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E9217C" w:rsidRDefault="00BC7D02" w:rsidP="00E9217C">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E155BA">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3E2DED">
        <w:rPr>
          <w:rFonts w:ascii="Times New Roman" w:hAnsi="Times New Roman" w:cs="Times New Roman"/>
          <w:b/>
          <w:sz w:val="22"/>
          <w:szCs w:val="22"/>
        </w:rPr>
        <w:t>02.09.2020</w:t>
      </w:r>
      <w:r w:rsidR="00A72676">
        <w:rPr>
          <w:rFonts w:ascii="Times New Roman" w:hAnsi="Times New Roman" w:cs="Times New Roman"/>
          <w:b/>
          <w:sz w:val="22"/>
          <w:szCs w:val="22"/>
        </w:rPr>
        <w:t xml:space="preserve"> г. с 11.00 по </w:t>
      </w:r>
      <w:r w:rsidR="003E2DED">
        <w:rPr>
          <w:rFonts w:ascii="Times New Roman" w:hAnsi="Times New Roman" w:cs="Times New Roman"/>
          <w:b/>
          <w:sz w:val="22"/>
          <w:szCs w:val="22"/>
        </w:rPr>
        <w:t>30.09</w:t>
      </w:r>
      <w:r w:rsidR="00EB7A29">
        <w:rPr>
          <w:rFonts w:ascii="Times New Roman" w:hAnsi="Times New Roman" w:cs="Times New Roman"/>
          <w:b/>
          <w:sz w:val="22"/>
          <w:szCs w:val="22"/>
        </w:rPr>
        <w:t>.2020</w:t>
      </w:r>
      <w:r w:rsidRPr="00052B65">
        <w:rPr>
          <w:rFonts w:ascii="Times New Roman" w:hAnsi="Times New Roman" w:cs="Times New Roman"/>
          <w:b/>
          <w:sz w:val="22"/>
          <w:szCs w:val="22"/>
        </w:rPr>
        <w:t xml:space="preserve">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0C5865" w:rsidRDefault="000C5865" w:rsidP="00BC7D02">
      <w:pPr>
        <w:pStyle w:val="af0"/>
        <w:rPr>
          <w:sz w:val="22"/>
          <w:szCs w:val="22"/>
        </w:rPr>
      </w:pPr>
    </w:p>
    <w:p w:rsidR="00C932FB" w:rsidRPr="00052B65" w:rsidRDefault="00C932FB" w:rsidP="00BC7D02">
      <w:pPr>
        <w:pStyle w:val="af0"/>
        <w:rPr>
          <w:sz w:val="22"/>
          <w:szCs w:val="22"/>
        </w:rPr>
      </w:pPr>
    </w:p>
    <w:p w:rsidR="00EB7A29" w:rsidRDefault="00EB7A29" w:rsidP="00EB7A29">
      <w:pPr>
        <w:rPr>
          <w:rFonts w:ascii="Times New Roman" w:hAnsi="Times New Roman" w:cs="Times New Roman"/>
          <w:sz w:val="22"/>
          <w:szCs w:val="22"/>
        </w:rPr>
      </w:pPr>
      <w:r>
        <w:rPr>
          <w:rFonts w:ascii="Times New Roman" w:hAnsi="Times New Roman" w:cs="Times New Roman"/>
          <w:sz w:val="22"/>
          <w:szCs w:val="22"/>
        </w:rPr>
        <w:t>Н</w:t>
      </w:r>
      <w:r w:rsidRPr="00052B65">
        <w:rPr>
          <w:rFonts w:ascii="Times New Roman" w:hAnsi="Times New Roman" w:cs="Times New Roman"/>
          <w:sz w:val="22"/>
          <w:szCs w:val="22"/>
        </w:rPr>
        <w:t>ачальник</w:t>
      </w:r>
      <w:r>
        <w:rPr>
          <w:rFonts w:ascii="Times New Roman" w:hAnsi="Times New Roman" w:cs="Times New Roman"/>
          <w:sz w:val="22"/>
          <w:szCs w:val="22"/>
        </w:rPr>
        <w:t xml:space="preserve"> </w:t>
      </w:r>
      <w:r w:rsidRPr="00052B65">
        <w:rPr>
          <w:rFonts w:ascii="Times New Roman" w:hAnsi="Times New Roman" w:cs="Times New Roman"/>
          <w:sz w:val="22"/>
          <w:szCs w:val="22"/>
        </w:rPr>
        <w:t>Управления</w:t>
      </w:r>
      <w:r>
        <w:rPr>
          <w:rFonts w:ascii="Times New Roman" w:hAnsi="Times New Roman" w:cs="Times New Roman"/>
          <w:sz w:val="22"/>
          <w:szCs w:val="22"/>
        </w:rPr>
        <w:t xml:space="preserve"> </w:t>
      </w:r>
      <w:r w:rsidRPr="00052B65">
        <w:rPr>
          <w:rFonts w:ascii="Times New Roman" w:hAnsi="Times New Roman" w:cs="Times New Roman"/>
          <w:sz w:val="22"/>
          <w:szCs w:val="22"/>
        </w:rPr>
        <w:t>муниципального</w:t>
      </w:r>
    </w:p>
    <w:p w:rsidR="00EB7A29" w:rsidRPr="00052B65" w:rsidRDefault="00EB7A29" w:rsidP="00EB7A2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EB7A29" w:rsidRPr="00052B65" w:rsidRDefault="00EB7A29" w:rsidP="00EB7A29">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Pr>
          <w:rFonts w:ascii="Times New Roman" w:hAnsi="Times New Roman" w:cs="Times New Roman"/>
          <w:sz w:val="22"/>
          <w:szCs w:val="22"/>
        </w:rPr>
        <w:t xml:space="preserve">                                          О.И. Коноплева</w:t>
      </w: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F2248E" w:rsidRDefault="00F2248E"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r>
        <w:rPr>
          <w:rFonts w:ascii="Times New Roman" w:hAnsi="Times New Roman" w:cs="Times New Roman"/>
          <w:sz w:val="16"/>
          <w:szCs w:val="16"/>
        </w:rPr>
        <w:t>Казыкина Светлана Юрьевна</w:t>
      </w:r>
    </w:p>
    <w:p w:rsidR="00EB7A29" w:rsidRDefault="00EB7A29" w:rsidP="00EB7A29">
      <w:pPr>
        <w:rPr>
          <w:rFonts w:ascii="Times New Roman" w:hAnsi="Times New Roman" w:cs="Times New Roman"/>
          <w:sz w:val="16"/>
          <w:szCs w:val="16"/>
        </w:rPr>
      </w:pPr>
      <w:r>
        <w:rPr>
          <w:rFonts w:ascii="Times New Roman" w:hAnsi="Times New Roman" w:cs="Times New Roman"/>
          <w:sz w:val="16"/>
          <w:szCs w:val="16"/>
        </w:rPr>
        <w:t>84237331448</w:t>
      </w:r>
    </w:p>
    <w:p w:rsidR="00D2712F" w:rsidRDefault="00D2712F" w:rsidP="00E9217C">
      <w:pPr>
        <w:rPr>
          <w:rFonts w:ascii="Times New Roman" w:hAnsi="Times New Roman" w:cs="Times New Roman"/>
          <w:sz w:val="16"/>
          <w:szCs w:val="16"/>
        </w:rPr>
      </w:pPr>
    </w:p>
    <w:sectPr w:rsidR="00D2712F" w:rsidSect="00F10DDA">
      <w:pgSz w:w="11906" w:h="16838"/>
      <w:pgMar w:top="426"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CE7C45"/>
    <w:multiLevelType w:val="multilevel"/>
    <w:tmpl w:val="845AF5DA"/>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2">
    <w:nsid w:val="23A40829"/>
    <w:multiLevelType w:val="multilevel"/>
    <w:tmpl w:val="70EEE2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319A5"/>
    <w:multiLevelType w:val="multilevel"/>
    <w:tmpl w:val="1A465B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7644ED"/>
    <w:multiLevelType w:val="multilevel"/>
    <w:tmpl w:val="845AF5DA"/>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9"/>
  </w:num>
  <w:num w:numId="7">
    <w:abstractNumId w:val="8"/>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52B65"/>
    <w:rsid w:val="00061C4C"/>
    <w:rsid w:val="00071028"/>
    <w:rsid w:val="0008417C"/>
    <w:rsid w:val="000901AD"/>
    <w:rsid w:val="00095269"/>
    <w:rsid w:val="000A7698"/>
    <w:rsid w:val="000A78F8"/>
    <w:rsid w:val="000C19DE"/>
    <w:rsid w:val="000C2725"/>
    <w:rsid w:val="000C5865"/>
    <w:rsid w:val="000D33F5"/>
    <w:rsid w:val="000D546F"/>
    <w:rsid w:val="000E440A"/>
    <w:rsid w:val="000F38C7"/>
    <w:rsid w:val="000F49EB"/>
    <w:rsid w:val="000F5568"/>
    <w:rsid w:val="001008BF"/>
    <w:rsid w:val="00103956"/>
    <w:rsid w:val="001142B9"/>
    <w:rsid w:val="00115348"/>
    <w:rsid w:val="00122B1B"/>
    <w:rsid w:val="00125C02"/>
    <w:rsid w:val="00135802"/>
    <w:rsid w:val="00150A08"/>
    <w:rsid w:val="001511E2"/>
    <w:rsid w:val="00154F5B"/>
    <w:rsid w:val="00155F64"/>
    <w:rsid w:val="001571D4"/>
    <w:rsid w:val="00160505"/>
    <w:rsid w:val="001634FF"/>
    <w:rsid w:val="001721BE"/>
    <w:rsid w:val="00176D16"/>
    <w:rsid w:val="00180CE8"/>
    <w:rsid w:val="0018446C"/>
    <w:rsid w:val="001845AE"/>
    <w:rsid w:val="00186463"/>
    <w:rsid w:val="00193885"/>
    <w:rsid w:val="00194C08"/>
    <w:rsid w:val="001975F7"/>
    <w:rsid w:val="001A00CC"/>
    <w:rsid w:val="001A0AA5"/>
    <w:rsid w:val="001A3F3A"/>
    <w:rsid w:val="001A48CB"/>
    <w:rsid w:val="001A738F"/>
    <w:rsid w:val="001B246A"/>
    <w:rsid w:val="001B3D00"/>
    <w:rsid w:val="001B47EC"/>
    <w:rsid w:val="001C4EFF"/>
    <w:rsid w:val="001D317E"/>
    <w:rsid w:val="001D6060"/>
    <w:rsid w:val="001E1EF3"/>
    <w:rsid w:val="001E43DC"/>
    <w:rsid w:val="001F1B1B"/>
    <w:rsid w:val="001F2879"/>
    <w:rsid w:val="001F2BDA"/>
    <w:rsid w:val="00210275"/>
    <w:rsid w:val="00211B9A"/>
    <w:rsid w:val="00215FC3"/>
    <w:rsid w:val="00227B8F"/>
    <w:rsid w:val="002311AA"/>
    <w:rsid w:val="002355C5"/>
    <w:rsid w:val="0024489B"/>
    <w:rsid w:val="00245B83"/>
    <w:rsid w:val="00251319"/>
    <w:rsid w:val="00256CF8"/>
    <w:rsid w:val="00261595"/>
    <w:rsid w:val="00263D99"/>
    <w:rsid w:val="002677A2"/>
    <w:rsid w:val="00271D8E"/>
    <w:rsid w:val="002735A8"/>
    <w:rsid w:val="00273BFD"/>
    <w:rsid w:val="002942B9"/>
    <w:rsid w:val="002946F2"/>
    <w:rsid w:val="00296BC9"/>
    <w:rsid w:val="00297FD9"/>
    <w:rsid w:val="002A01DE"/>
    <w:rsid w:val="002A2818"/>
    <w:rsid w:val="002B1CAF"/>
    <w:rsid w:val="002B3FDC"/>
    <w:rsid w:val="002B51EB"/>
    <w:rsid w:val="002C3177"/>
    <w:rsid w:val="002C3B89"/>
    <w:rsid w:val="002C66F1"/>
    <w:rsid w:val="002D14E8"/>
    <w:rsid w:val="002D4EF3"/>
    <w:rsid w:val="002D7D11"/>
    <w:rsid w:val="002E28E0"/>
    <w:rsid w:val="002F0CAD"/>
    <w:rsid w:val="002F54E6"/>
    <w:rsid w:val="00311EF3"/>
    <w:rsid w:val="003137B5"/>
    <w:rsid w:val="003158C2"/>
    <w:rsid w:val="003171BF"/>
    <w:rsid w:val="003319D0"/>
    <w:rsid w:val="00334636"/>
    <w:rsid w:val="00342C48"/>
    <w:rsid w:val="003454A6"/>
    <w:rsid w:val="00345EA2"/>
    <w:rsid w:val="0035046D"/>
    <w:rsid w:val="003520DE"/>
    <w:rsid w:val="00364911"/>
    <w:rsid w:val="00364C88"/>
    <w:rsid w:val="00365338"/>
    <w:rsid w:val="003725AE"/>
    <w:rsid w:val="003726FA"/>
    <w:rsid w:val="00375257"/>
    <w:rsid w:val="00376A6A"/>
    <w:rsid w:val="003805BE"/>
    <w:rsid w:val="0038408F"/>
    <w:rsid w:val="00385C4E"/>
    <w:rsid w:val="00391042"/>
    <w:rsid w:val="00396AC5"/>
    <w:rsid w:val="003A31CF"/>
    <w:rsid w:val="003A68CC"/>
    <w:rsid w:val="003B002E"/>
    <w:rsid w:val="003B1B82"/>
    <w:rsid w:val="003B2129"/>
    <w:rsid w:val="003B39A8"/>
    <w:rsid w:val="003D0232"/>
    <w:rsid w:val="003E2299"/>
    <w:rsid w:val="003E2DED"/>
    <w:rsid w:val="003F07B2"/>
    <w:rsid w:val="003F13F8"/>
    <w:rsid w:val="0040120F"/>
    <w:rsid w:val="004051C0"/>
    <w:rsid w:val="004162BA"/>
    <w:rsid w:val="004202C1"/>
    <w:rsid w:val="0042299C"/>
    <w:rsid w:val="004240B3"/>
    <w:rsid w:val="00424D0F"/>
    <w:rsid w:val="004306D7"/>
    <w:rsid w:val="004319B6"/>
    <w:rsid w:val="00432004"/>
    <w:rsid w:val="00447F53"/>
    <w:rsid w:val="00450FD2"/>
    <w:rsid w:val="00456D2B"/>
    <w:rsid w:val="00462928"/>
    <w:rsid w:val="00467058"/>
    <w:rsid w:val="00473B07"/>
    <w:rsid w:val="00474716"/>
    <w:rsid w:val="004773A3"/>
    <w:rsid w:val="0048664F"/>
    <w:rsid w:val="00490608"/>
    <w:rsid w:val="004954F4"/>
    <w:rsid w:val="004966DB"/>
    <w:rsid w:val="004A5B3B"/>
    <w:rsid w:val="004A7D05"/>
    <w:rsid w:val="004C0568"/>
    <w:rsid w:val="004C2B70"/>
    <w:rsid w:val="004D1BF2"/>
    <w:rsid w:val="004D2832"/>
    <w:rsid w:val="004D3A30"/>
    <w:rsid w:val="004D3E15"/>
    <w:rsid w:val="004D520B"/>
    <w:rsid w:val="004D6BEA"/>
    <w:rsid w:val="004D71B1"/>
    <w:rsid w:val="004D766B"/>
    <w:rsid w:val="004E5012"/>
    <w:rsid w:val="004E5925"/>
    <w:rsid w:val="004E7FE8"/>
    <w:rsid w:val="004F2C7D"/>
    <w:rsid w:val="004F6C7A"/>
    <w:rsid w:val="00501A08"/>
    <w:rsid w:val="00505634"/>
    <w:rsid w:val="00510B71"/>
    <w:rsid w:val="00512C9B"/>
    <w:rsid w:val="00520B76"/>
    <w:rsid w:val="00524680"/>
    <w:rsid w:val="00531714"/>
    <w:rsid w:val="00535531"/>
    <w:rsid w:val="00535A02"/>
    <w:rsid w:val="0055048A"/>
    <w:rsid w:val="005545AD"/>
    <w:rsid w:val="005655AA"/>
    <w:rsid w:val="00581159"/>
    <w:rsid w:val="0058264A"/>
    <w:rsid w:val="005829F4"/>
    <w:rsid w:val="00591707"/>
    <w:rsid w:val="005A07E3"/>
    <w:rsid w:val="005A0EC9"/>
    <w:rsid w:val="005A1CD9"/>
    <w:rsid w:val="005A61B4"/>
    <w:rsid w:val="005A7316"/>
    <w:rsid w:val="005B2821"/>
    <w:rsid w:val="005B4942"/>
    <w:rsid w:val="005B6ABB"/>
    <w:rsid w:val="005B7056"/>
    <w:rsid w:val="005C0CE2"/>
    <w:rsid w:val="005E1985"/>
    <w:rsid w:val="005F1BC4"/>
    <w:rsid w:val="005F402F"/>
    <w:rsid w:val="00602C3F"/>
    <w:rsid w:val="0060601C"/>
    <w:rsid w:val="006066BC"/>
    <w:rsid w:val="0060748D"/>
    <w:rsid w:val="006174C3"/>
    <w:rsid w:val="00620142"/>
    <w:rsid w:val="0062086B"/>
    <w:rsid w:val="00622F86"/>
    <w:rsid w:val="00624061"/>
    <w:rsid w:val="00625228"/>
    <w:rsid w:val="00631C95"/>
    <w:rsid w:val="00633F21"/>
    <w:rsid w:val="006358A6"/>
    <w:rsid w:val="00637989"/>
    <w:rsid w:val="00642C2A"/>
    <w:rsid w:val="00652C95"/>
    <w:rsid w:val="006547BF"/>
    <w:rsid w:val="006548B5"/>
    <w:rsid w:val="00655553"/>
    <w:rsid w:val="00662C16"/>
    <w:rsid w:val="00677CEB"/>
    <w:rsid w:val="006842B5"/>
    <w:rsid w:val="006956D8"/>
    <w:rsid w:val="006B219A"/>
    <w:rsid w:val="006B78E0"/>
    <w:rsid w:val="006C11B3"/>
    <w:rsid w:val="006D1C1D"/>
    <w:rsid w:val="006D6CF7"/>
    <w:rsid w:val="006D735F"/>
    <w:rsid w:val="006F23E9"/>
    <w:rsid w:val="006F4C75"/>
    <w:rsid w:val="006F6E59"/>
    <w:rsid w:val="00700CB6"/>
    <w:rsid w:val="00704911"/>
    <w:rsid w:val="00707265"/>
    <w:rsid w:val="007146D9"/>
    <w:rsid w:val="007209C1"/>
    <w:rsid w:val="007225E4"/>
    <w:rsid w:val="00726835"/>
    <w:rsid w:val="00736828"/>
    <w:rsid w:val="0074719E"/>
    <w:rsid w:val="007618B0"/>
    <w:rsid w:val="00761BFB"/>
    <w:rsid w:val="007755BF"/>
    <w:rsid w:val="00781163"/>
    <w:rsid w:val="007817E3"/>
    <w:rsid w:val="007824A0"/>
    <w:rsid w:val="00785E41"/>
    <w:rsid w:val="00790942"/>
    <w:rsid w:val="00791A48"/>
    <w:rsid w:val="007935B7"/>
    <w:rsid w:val="00794C0E"/>
    <w:rsid w:val="007A0608"/>
    <w:rsid w:val="007A521B"/>
    <w:rsid w:val="007A6D58"/>
    <w:rsid w:val="007B0E34"/>
    <w:rsid w:val="007B2569"/>
    <w:rsid w:val="007B4D47"/>
    <w:rsid w:val="007C0EAC"/>
    <w:rsid w:val="007D103A"/>
    <w:rsid w:val="007D442A"/>
    <w:rsid w:val="007E52F9"/>
    <w:rsid w:val="007F2764"/>
    <w:rsid w:val="007F3C36"/>
    <w:rsid w:val="007F40CE"/>
    <w:rsid w:val="007F4AD2"/>
    <w:rsid w:val="007F4EDE"/>
    <w:rsid w:val="00821147"/>
    <w:rsid w:val="00831B5A"/>
    <w:rsid w:val="00833781"/>
    <w:rsid w:val="00836C9B"/>
    <w:rsid w:val="00837663"/>
    <w:rsid w:val="008464A5"/>
    <w:rsid w:val="00857A29"/>
    <w:rsid w:val="00860CEA"/>
    <w:rsid w:val="00870E88"/>
    <w:rsid w:val="0087371C"/>
    <w:rsid w:val="008737BD"/>
    <w:rsid w:val="00881DAF"/>
    <w:rsid w:val="00890D6F"/>
    <w:rsid w:val="00892A15"/>
    <w:rsid w:val="00895163"/>
    <w:rsid w:val="008A1600"/>
    <w:rsid w:val="008B3D88"/>
    <w:rsid w:val="008B79AE"/>
    <w:rsid w:val="008C2304"/>
    <w:rsid w:val="008C476A"/>
    <w:rsid w:val="008C747C"/>
    <w:rsid w:val="008D15F7"/>
    <w:rsid w:val="008D3184"/>
    <w:rsid w:val="008E4D66"/>
    <w:rsid w:val="008F1218"/>
    <w:rsid w:val="008F2A5A"/>
    <w:rsid w:val="008F3E09"/>
    <w:rsid w:val="008F52E8"/>
    <w:rsid w:val="00906629"/>
    <w:rsid w:val="009067CB"/>
    <w:rsid w:val="00911E10"/>
    <w:rsid w:val="009145F1"/>
    <w:rsid w:val="00920D68"/>
    <w:rsid w:val="00921183"/>
    <w:rsid w:val="00921323"/>
    <w:rsid w:val="00927EC5"/>
    <w:rsid w:val="00931614"/>
    <w:rsid w:val="009322B0"/>
    <w:rsid w:val="00936E10"/>
    <w:rsid w:val="00942D7E"/>
    <w:rsid w:val="00944708"/>
    <w:rsid w:val="00944871"/>
    <w:rsid w:val="00947DA8"/>
    <w:rsid w:val="00953F36"/>
    <w:rsid w:val="00960487"/>
    <w:rsid w:val="009727B7"/>
    <w:rsid w:val="00976566"/>
    <w:rsid w:val="00980C4A"/>
    <w:rsid w:val="00991BC1"/>
    <w:rsid w:val="009A12A5"/>
    <w:rsid w:val="009A3506"/>
    <w:rsid w:val="009A49A4"/>
    <w:rsid w:val="009B1D0C"/>
    <w:rsid w:val="009B3882"/>
    <w:rsid w:val="009B6B12"/>
    <w:rsid w:val="009C28B8"/>
    <w:rsid w:val="009C41F5"/>
    <w:rsid w:val="009D2C19"/>
    <w:rsid w:val="009D3024"/>
    <w:rsid w:val="009D6D26"/>
    <w:rsid w:val="009E418A"/>
    <w:rsid w:val="009F7086"/>
    <w:rsid w:val="00A035E0"/>
    <w:rsid w:val="00A066C3"/>
    <w:rsid w:val="00A118AC"/>
    <w:rsid w:val="00A222EA"/>
    <w:rsid w:val="00A272EE"/>
    <w:rsid w:val="00A32DDE"/>
    <w:rsid w:val="00A47094"/>
    <w:rsid w:val="00A53904"/>
    <w:rsid w:val="00A70098"/>
    <w:rsid w:val="00A72676"/>
    <w:rsid w:val="00A73593"/>
    <w:rsid w:val="00A865A2"/>
    <w:rsid w:val="00A87B98"/>
    <w:rsid w:val="00A92CF5"/>
    <w:rsid w:val="00AB60ED"/>
    <w:rsid w:val="00AC2306"/>
    <w:rsid w:val="00AC52B8"/>
    <w:rsid w:val="00AC5D9E"/>
    <w:rsid w:val="00AC73F2"/>
    <w:rsid w:val="00AD0E40"/>
    <w:rsid w:val="00AD0FFE"/>
    <w:rsid w:val="00AD1B0F"/>
    <w:rsid w:val="00AD25B3"/>
    <w:rsid w:val="00AE0129"/>
    <w:rsid w:val="00AE3F0E"/>
    <w:rsid w:val="00AE4EFB"/>
    <w:rsid w:val="00AF3E63"/>
    <w:rsid w:val="00AF49EB"/>
    <w:rsid w:val="00B0107D"/>
    <w:rsid w:val="00B01A33"/>
    <w:rsid w:val="00B11473"/>
    <w:rsid w:val="00B15045"/>
    <w:rsid w:val="00B16941"/>
    <w:rsid w:val="00B20AAB"/>
    <w:rsid w:val="00B24645"/>
    <w:rsid w:val="00B32752"/>
    <w:rsid w:val="00B333A5"/>
    <w:rsid w:val="00B3433D"/>
    <w:rsid w:val="00B40070"/>
    <w:rsid w:val="00B44CDF"/>
    <w:rsid w:val="00B45E9A"/>
    <w:rsid w:val="00B5505C"/>
    <w:rsid w:val="00B5766D"/>
    <w:rsid w:val="00B667BD"/>
    <w:rsid w:val="00B67042"/>
    <w:rsid w:val="00B73FE5"/>
    <w:rsid w:val="00BA0FE7"/>
    <w:rsid w:val="00BA1602"/>
    <w:rsid w:val="00BA1E5C"/>
    <w:rsid w:val="00BA5E6F"/>
    <w:rsid w:val="00BB0D1A"/>
    <w:rsid w:val="00BB6DEF"/>
    <w:rsid w:val="00BC373B"/>
    <w:rsid w:val="00BC5693"/>
    <w:rsid w:val="00BC7C30"/>
    <w:rsid w:val="00BC7D02"/>
    <w:rsid w:val="00BD03C7"/>
    <w:rsid w:val="00BD4762"/>
    <w:rsid w:val="00BD4A35"/>
    <w:rsid w:val="00BD7AE2"/>
    <w:rsid w:val="00BE2948"/>
    <w:rsid w:val="00BE69F6"/>
    <w:rsid w:val="00BF2DA2"/>
    <w:rsid w:val="00BF3571"/>
    <w:rsid w:val="00BF6779"/>
    <w:rsid w:val="00C01C11"/>
    <w:rsid w:val="00C035D6"/>
    <w:rsid w:val="00C06274"/>
    <w:rsid w:val="00C10EF7"/>
    <w:rsid w:val="00C124A5"/>
    <w:rsid w:val="00C15A72"/>
    <w:rsid w:val="00C21994"/>
    <w:rsid w:val="00C26E21"/>
    <w:rsid w:val="00C50662"/>
    <w:rsid w:val="00C56262"/>
    <w:rsid w:val="00C66223"/>
    <w:rsid w:val="00C66AED"/>
    <w:rsid w:val="00C83C50"/>
    <w:rsid w:val="00C85A7E"/>
    <w:rsid w:val="00C87F86"/>
    <w:rsid w:val="00C928EE"/>
    <w:rsid w:val="00C9291C"/>
    <w:rsid w:val="00C932FB"/>
    <w:rsid w:val="00C93DC8"/>
    <w:rsid w:val="00C96217"/>
    <w:rsid w:val="00CA1045"/>
    <w:rsid w:val="00CA191F"/>
    <w:rsid w:val="00CD1FF8"/>
    <w:rsid w:val="00CD28EC"/>
    <w:rsid w:val="00CD372D"/>
    <w:rsid w:val="00CD4B7E"/>
    <w:rsid w:val="00CD56BF"/>
    <w:rsid w:val="00CD5D8A"/>
    <w:rsid w:val="00CE04C6"/>
    <w:rsid w:val="00CF3B31"/>
    <w:rsid w:val="00CF532B"/>
    <w:rsid w:val="00CF6BE2"/>
    <w:rsid w:val="00D11A83"/>
    <w:rsid w:val="00D12D35"/>
    <w:rsid w:val="00D1435B"/>
    <w:rsid w:val="00D147B5"/>
    <w:rsid w:val="00D2507A"/>
    <w:rsid w:val="00D2712F"/>
    <w:rsid w:val="00D3240B"/>
    <w:rsid w:val="00D4224C"/>
    <w:rsid w:val="00D426F1"/>
    <w:rsid w:val="00D433F1"/>
    <w:rsid w:val="00D46611"/>
    <w:rsid w:val="00D47303"/>
    <w:rsid w:val="00D50C82"/>
    <w:rsid w:val="00D51761"/>
    <w:rsid w:val="00D535A2"/>
    <w:rsid w:val="00D5424C"/>
    <w:rsid w:val="00D559A3"/>
    <w:rsid w:val="00D60D3C"/>
    <w:rsid w:val="00D63D32"/>
    <w:rsid w:val="00D77DB5"/>
    <w:rsid w:val="00D82F05"/>
    <w:rsid w:val="00D839C2"/>
    <w:rsid w:val="00D90A31"/>
    <w:rsid w:val="00D93B50"/>
    <w:rsid w:val="00DA2CCA"/>
    <w:rsid w:val="00DA32DE"/>
    <w:rsid w:val="00DA4145"/>
    <w:rsid w:val="00DA4B78"/>
    <w:rsid w:val="00DB37A8"/>
    <w:rsid w:val="00DB3F76"/>
    <w:rsid w:val="00DB6139"/>
    <w:rsid w:val="00DC1A9F"/>
    <w:rsid w:val="00DC21BD"/>
    <w:rsid w:val="00DC5326"/>
    <w:rsid w:val="00DC5D58"/>
    <w:rsid w:val="00DD3A0B"/>
    <w:rsid w:val="00DD477A"/>
    <w:rsid w:val="00DE13A0"/>
    <w:rsid w:val="00DE1AF2"/>
    <w:rsid w:val="00DE572E"/>
    <w:rsid w:val="00DF33F1"/>
    <w:rsid w:val="00E03C51"/>
    <w:rsid w:val="00E06ADD"/>
    <w:rsid w:val="00E155BA"/>
    <w:rsid w:val="00E26B42"/>
    <w:rsid w:val="00E27CEF"/>
    <w:rsid w:val="00E31469"/>
    <w:rsid w:val="00E322E6"/>
    <w:rsid w:val="00E45B92"/>
    <w:rsid w:val="00E46AFC"/>
    <w:rsid w:val="00E53C01"/>
    <w:rsid w:val="00E54D1D"/>
    <w:rsid w:val="00E5609F"/>
    <w:rsid w:val="00E5632E"/>
    <w:rsid w:val="00E61396"/>
    <w:rsid w:val="00E700FB"/>
    <w:rsid w:val="00E71C28"/>
    <w:rsid w:val="00E720EB"/>
    <w:rsid w:val="00E74272"/>
    <w:rsid w:val="00E9217C"/>
    <w:rsid w:val="00EA0AFA"/>
    <w:rsid w:val="00EA1731"/>
    <w:rsid w:val="00EB067F"/>
    <w:rsid w:val="00EB3D4C"/>
    <w:rsid w:val="00EB7A29"/>
    <w:rsid w:val="00EC02FF"/>
    <w:rsid w:val="00EC5CC4"/>
    <w:rsid w:val="00ED3166"/>
    <w:rsid w:val="00EE6C0C"/>
    <w:rsid w:val="00EF6957"/>
    <w:rsid w:val="00F0488F"/>
    <w:rsid w:val="00F05202"/>
    <w:rsid w:val="00F06347"/>
    <w:rsid w:val="00F078B0"/>
    <w:rsid w:val="00F10DDA"/>
    <w:rsid w:val="00F12166"/>
    <w:rsid w:val="00F2248E"/>
    <w:rsid w:val="00F23605"/>
    <w:rsid w:val="00F33CF6"/>
    <w:rsid w:val="00F4548B"/>
    <w:rsid w:val="00F45984"/>
    <w:rsid w:val="00F471C4"/>
    <w:rsid w:val="00F533D2"/>
    <w:rsid w:val="00F5419F"/>
    <w:rsid w:val="00F574A4"/>
    <w:rsid w:val="00F660F0"/>
    <w:rsid w:val="00F679E8"/>
    <w:rsid w:val="00F7158E"/>
    <w:rsid w:val="00F71A9C"/>
    <w:rsid w:val="00F75475"/>
    <w:rsid w:val="00F7671E"/>
    <w:rsid w:val="00F7688E"/>
    <w:rsid w:val="00F81D41"/>
    <w:rsid w:val="00F879F9"/>
    <w:rsid w:val="00F962B5"/>
    <w:rsid w:val="00FA09B6"/>
    <w:rsid w:val="00FA3342"/>
    <w:rsid w:val="00FB26BB"/>
    <w:rsid w:val="00FB45A3"/>
    <w:rsid w:val="00FC068C"/>
    <w:rsid w:val="00FC44A8"/>
    <w:rsid w:val="00FD508F"/>
    <w:rsid w:val="00FD76A2"/>
    <w:rsid w:val="00FE4C67"/>
    <w:rsid w:val="00FE682D"/>
    <w:rsid w:val="00FF0A6F"/>
    <w:rsid w:val="00FF11B1"/>
    <w:rsid w:val="00FF390F"/>
    <w:rsid w:val="00FF46A1"/>
    <w:rsid w:val="00FF5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2">
    <w:name w:val="Основной текст (2)"/>
    <w:basedOn w:val="a0"/>
    <w:rsid w:val="00FE4C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E4C67"/>
    <w:pPr>
      <w:autoSpaceDE w:val="0"/>
      <w:autoSpaceDN w:val="0"/>
      <w:adjustRightInd w:val="0"/>
    </w:pPr>
    <w:rPr>
      <w:color w:val="000000"/>
      <w:sz w:val="24"/>
      <w:szCs w:val="24"/>
    </w:rPr>
  </w:style>
  <w:style w:type="character" w:customStyle="1" w:styleId="20">
    <w:name w:val="Основной текст (2)_"/>
    <w:basedOn w:val="a0"/>
    <w:rsid w:val="00FE4C6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755BF"/>
    <w:rPr>
      <w:rFonts w:ascii="MS Gothic" w:eastAsia="MS Gothic" w:hAnsi="MS Gothic" w:cs="MS Gothic"/>
      <w:sz w:val="9"/>
      <w:szCs w:val="9"/>
      <w:shd w:val="clear" w:color="auto" w:fill="FFFFFF"/>
    </w:rPr>
  </w:style>
  <w:style w:type="paragraph" w:customStyle="1" w:styleId="30">
    <w:name w:val="Основной текст (3)"/>
    <w:basedOn w:val="a"/>
    <w:link w:val="3"/>
    <w:rsid w:val="007755BF"/>
    <w:pPr>
      <w:shd w:val="clear" w:color="auto" w:fill="FFFFFF"/>
      <w:autoSpaceDE/>
      <w:autoSpaceDN/>
      <w:adjustRightInd/>
      <w:spacing w:after="60" w:line="0" w:lineRule="atLeast"/>
    </w:pPr>
    <w:rPr>
      <w:rFonts w:ascii="MS Gothic" w:eastAsia="MS Gothic" w:hAnsi="MS Gothic" w:cs="MS Gothic"/>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2">
    <w:name w:val="Основной текст (2)"/>
    <w:basedOn w:val="a0"/>
    <w:rsid w:val="00FE4C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E4C67"/>
    <w:pPr>
      <w:autoSpaceDE w:val="0"/>
      <w:autoSpaceDN w:val="0"/>
      <w:adjustRightInd w:val="0"/>
    </w:pPr>
    <w:rPr>
      <w:color w:val="000000"/>
      <w:sz w:val="24"/>
      <w:szCs w:val="24"/>
    </w:rPr>
  </w:style>
  <w:style w:type="character" w:customStyle="1" w:styleId="20">
    <w:name w:val="Основной текст (2)_"/>
    <w:basedOn w:val="a0"/>
    <w:rsid w:val="00FE4C6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755BF"/>
    <w:rPr>
      <w:rFonts w:ascii="MS Gothic" w:eastAsia="MS Gothic" w:hAnsi="MS Gothic" w:cs="MS Gothic"/>
      <w:sz w:val="9"/>
      <w:szCs w:val="9"/>
      <w:shd w:val="clear" w:color="auto" w:fill="FFFFFF"/>
    </w:rPr>
  </w:style>
  <w:style w:type="paragraph" w:customStyle="1" w:styleId="30">
    <w:name w:val="Основной текст (3)"/>
    <w:basedOn w:val="a"/>
    <w:link w:val="3"/>
    <w:rsid w:val="007755BF"/>
    <w:pPr>
      <w:shd w:val="clear" w:color="auto" w:fill="FFFFFF"/>
      <w:autoSpaceDE/>
      <w:autoSpaceDN/>
      <w:adjustRightInd/>
      <w:spacing w:after="60" w:line="0" w:lineRule="atLeast"/>
    </w:pPr>
    <w:rPr>
      <w:rFonts w:ascii="MS Gothic" w:eastAsia="MS Gothic" w:hAnsi="MS Gothic" w:cs="MS Gothic"/>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F47F-72CA-4348-B211-07E842DB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5212</Words>
  <Characters>29711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34854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11</cp:revision>
  <cp:lastPrinted>2020-08-27T04:38:00Z</cp:lastPrinted>
  <dcterms:created xsi:type="dcterms:W3CDTF">2020-08-27T01:22:00Z</dcterms:created>
  <dcterms:modified xsi:type="dcterms:W3CDTF">2020-08-27T06:24:00Z</dcterms:modified>
</cp:coreProperties>
</file>