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B7" w:rsidRPr="00173890" w:rsidRDefault="001339B7" w:rsidP="001339B7">
      <w:pPr>
        <w:ind w:left="2750" w:right="2698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11200" cy="92392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B7" w:rsidRPr="00F47141" w:rsidRDefault="001339B7" w:rsidP="0013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F47141">
        <w:rPr>
          <w:b/>
          <w:sz w:val="28"/>
          <w:szCs w:val="28"/>
        </w:rPr>
        <w:t>ДАЛЬНЕГОРСКОГО ГОРОДСКОГО ОКРУГА                 ПРИМОРСКОГО КРАЯ</w:t>
      </w:r>
    </w:p>
    <w:p w:rsidR="001339B7" w:rsidRDefault="001339B7" w:rsidP="001339B7">
      <w:pPr>
        <w:jc w:val="center"/>
        <w:rPr>
          <w:sz w:val="20"/>
        </w:rPr>
      </w:pPr>
    </w:p>
    <w:p w:rsidR="001339B7" w:rsidRPr="009A31C5" w:rsidRDefault="001339B7" w:rsidP="001339B7">
      <w:pPr>
        <w:jc w:val="center"/>
        <w:rPr>
          <w:sz w:val="20"/>
        </w:rPr>
      </w:pPr>
    </w:p>
    <w:p w:rsidR="001339B7" w:rsidRDefault="001339B7" w:rsidP="001339B7">
      <w:pPr>
        <w:jc w:val="center"/>
        <w:rPr>
          <w:sz w:val="28"/>
          <w:szCs w:val="28"/>
        </w:rPr>
      </w:pPr>
      <w:r w:rsidRPr="00F47141">
        <w:rPr>
          <w:sz w:val="28"/>
          <w:szCs w:val="28"/>
        </w:rPr>
        <w:t>ПОСТАНОВЛЕНИЕ</w:t>
      </w:r>
    </w:p>
    <w:p w:rsidR="001339B7" w:rsidRPr="009A31C5" w:rsidRDefault="001339B7" w:rsidP="001339B7">
      <w:pPr>
        <w:jc w:val="center"/>
        <w:rPr>
          <w:sz w:val="20"/>
        </w:rPr>
      </w:pPr>
    </w:p>
    <w:p w:rsidR="001339B7" w:rsidRDefault="001339B7" w:rsidP="001339B7">
      <w:pPr>
        <w:jc w:val="center"/>
        <w:rPr>
          <w:sz w:val="20"/>
        </w:rPr>
      </w:pPr>
    </w:p>
    <w:p w:rsidR="001339B7" w:rsidRPr="00695C05" w:rsidRDefault="00392CF7" w:rsidP="00392C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28.07.2016</w:t>
      </w:r>
      <w:r w:rsidR="001339B7">
        <w:rPr>
          <w:sz w:val="26"/>
          <w:szCs w:val="26"/>
        </w:rPr>
        <w:tab/>
      </w:r>
      <w:r w:rsidR="001339B7">
        <w:rPr>
          <w:sz w:val="26"/>
          <w:szCs w:val="26"/>
        </w:rPr>
        <w:tab/>
      </w:r>
      <w:r w:rsidR="001339B7" w:rsidRPr="00695C05">
        <w:rPr>
          <w:sz w:val="26"/>
          <w:szCs w:val="26"/>
        </w:rPr>
        <w:t xml:space="preserve">   </w:t>
      </w:r>
      <w:r w:rsidR="00013B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013B2B">
        <w:rPr>
          <w:sz w:val="26"/>
          <w:szCs w:val="26"/>
        </w:rPr>
        <w:t xml:space="preserve"> </w:t>
      </w:r>
      <w:r w:rsidR="001339B7" w:rsidRPr="00695C05">
        <w:rPr>
          <w:sz w:val="26"/>
          <w:szCs w:val="26"/>
        </w:rPr>
        <w:t xml:space="preserve"> г</w:t>
      </w:r>
      <w:proofErr w:type="gramStart"/>
      <w:r w:rsidR="001339B7" w:rsidRPr="00695C05">
        <w:rPr>
          <w:sz w:val="26"/>
          <w:szCs w:val="26"/>
        </w:rPr>
        <w:t>.Д</w:t>
      </w:r>
      <w:proofErr w:type="gramEnd"/>
      <w:r w:rsidR="001339B7" w:rsidRPr="00695C05">
        <w:rPr>
          <w:sz w:val="26"/>
          <w:szCs w:val="26"/>
        </w:rPr>
        <w:t>альнегорск</w:t>
      </w:r>
      <w:r w:rsidR="00013B2B">
        <w:rPr>
          <w:sz w:val="26"/>
          <w:szCs w:val="26"/>
        </w:rPr>
        <w:t xml:space="preserve">         </w:t>
      </w:r>
      <w:r w:rsidR="00013B2B">
        <w:rPr>
          <w:sz w:val="26"/>
          <w:szCs w:val="26"/>
        </w:rPr>
        <w:tab/>
        <w:t xml:space="preserve">                     </w:t>
      </w:r>
      <w:r w:rsidR="001339B7">
        <w:rPr>
          <w:sz w:val="26"/>
          <w:szCs w:val="26"/>
        </w:rPr>
        <w:t xml:space="preserve">№ </w:t>
      </w:r>
      <w:r>
        <w:rPr>
          <w:sz w:val="26"/>
          <w:szCs w:val="26"/>
        </w:rPr>
        <w:t>428-па</w:t>
      </w:r>
    </w:p>
    <w:p w:rsidR="001339B7" w:rsidRPr="00511F41" w:rsidRDefault="001339B7" w:rsidP="001339B7">
      <w:pPr>
        <w:jc w:val="both"/>
        <w:rPr>
          <w:sz w:val="20"/>
        </w:rPr>
      </w:pPr>
    </w:p>
    <w:p w:rsidR="001339B7" w:rsidRPr="00511F41" w:rsidRDefault="001339B7" w:rsidP="001339B7">
      <w:pPr>
        <w:jc w:val="both"/>
        <w:rPr>
          <w:sz w:val="20"/>
        </w:rPr>
      </w:pPr>
    </w:p>
    <w:p w:rsidR="00013B2B" w:rsidRDefault="00013B2B" w:rsidP="001339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013B2B" w:rsidRDefault="00013B2B" w:rsidP="001339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30.03.2016 № 148-па </w:t>
      </w:r>
    </w:p>
    <w:p w:rsidR="001339B7" w:rsidRPr="00955DE0" w:rsidRDefault="00013B2B" w:rsidP="001339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339B7" w:rsidRPr="00955DE0">
        <w:rPr>
          <w:b/>
          <w:sz w:val="26"/>
          <w:szCs w:val="26"/>
        </w:rPr>
        <w:t>О проведении ярмар</w:t>
      </w:r>
      <w:r w:rsidR="001339B7">
        <w:rPr>
          <w:b/>
          <w:sz w:val="26"/>
          <w:szCs w:val="26"/>
        </w:rPr>
        <w:t>ок «Выходного дня»</w:t>
      </w:r>
    </w:p>
    <w:p w:rsidR="001339B7" w:rsidRPr="00955DE0" w:rsidRDefault="001339B7" w:rsidP="001339B7">
      <w:pPr>
        <w:rPr>
          <w:b/>
          <w:sz w:val="20"/>
        </w:rPr>
      </w:pPr>
    </w:p>
    <w:p w:rsidR="001339B7" w:rsidRPr="00BB4341" w:rsidRDefault="001339B7" w:rsidP="001339B7">
      <w:pPr>
        <w:rPr>
          <w:sz w:val="20"/>
        </w:rPr>
      </w:pPr>
    </w:p>
    <w:p w:rsidR="001339B7" w:rsidRPr="00E9139C" w:rsidRDefault="001339B7" w:rsidP="007C7B0F">
      <w:pPr>
        <w:spacing w:line="360" w:lineRule="auto"/>
        <w:ind w:firstLine="709"/>
        <w:jc w:val="both"/>
        <w:rPr>
          <w:sz w:val="26"/>
          <w:szCs w:val="26"/>
        </w:rPr>
      </w:pPr>
      <w:r w:rsidRPr="00E9139C">
        <w:rPr>
          <w:sz w:val="26"/>
          <w:szCs w:val="26"/>
        </w:rPr>
        <w:t xml:space="preserve">Руководствуясь Федеральным </w:t>
      </w:r>
      <w:hyperlink r:id="rId7" w:history="1">
        <w:r w:rsidRPr="00E9139C">
          <w:rPr>
            <w:sz w:val="26"/>
            <w:szCs w:val="26"/>
          </w:rPr>
          <w:t>законом</w:t>
        </w:r>
      </w:hyperlink>
      <w:r w:rsidRPr="00E9139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E9139C">
          <w:rPr>
            <w:sz w:val="26"/>
            <w:szCs w:val="26"/>
          </w:rPr>
          <w:t>законом</w:t>
        </w:r>
      </w:hyperlink>
      <w:r w:rsidRPr="00E9139C">
        <w:rPr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9" w:history="1">
        <w:r w:rsidRPr="00E9139C">
          <w:rPr>
            <w:sz w:val="26"/>
            <w:szCs w:val="26"/>
          </w:rPr>
          <w:t>постановлением</w:t>
        </w:r>
      </w:hyperlink>
      <w:r w:rsidRPr="00E9139C">
        <w:rPr>
          <w:sz w:val="26"/>
          <w:szCs w:val="26"/>
        </w:rPr>
        <w:t xml:space="preserve"> Администрации Приморского края от 02.07.2014 № 249-па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края», Уставом Дальнегорского городского округа, администрация Дальнегорского городского округа</w:t>
      </w:r>
    </w:p>
    <w:p w:rsidR="001339B7" w:rsidRPr="00511F41" w:rsidRDefault="001339B7" w:rsidP="001339B7">
      <w:pPr>
        <w:jc w:val="both"/>
        <w:rPr>
          <w:sz w:val="16"/>
          <w:szCs w:val="16"/>
        </w:rPr>
      </w:pPr>
    </w:p>
    <w:p w:rsidR="001339B7" w:rsidRPr="00511F41" w:rsidRDefault="001339B7" w:rsidP="001339B7">
      <w:pPr>
        <w:jc w:val="both"/>
        <w:rPr>
          <w:sz w:val="16"/>
          <w:szCs w:val="16"/>
        </w:rPr>
      </w:pPr>
    </w:p>
    <w:p w:rsidR="001339B7" w:rsidRPr="00E9139C" w:rsidRDefault="001339B7" w:rsidP="001339B7">
      <w:pPr>
        <w:pStyle w:val="a3"/>
        <w:rPr>
          <w:sz w:val="26"/>
          <w:szCs w:val="26"/>
        </w:rPr>
      </w:pPr>
      <w:r w:rsidRPr="00E9139C">
        <w:rPr>
          <w:sz w:val="26"/>
          <w:szCs w:val="26"/>
        </w:rPr>
        <w:t>ПОСТАНОВЛЯЕТ:</w:t>
      </w:r>
    </w:p>
    <w:p w:rsidR="001339B7" w:rsidRPr="00E01998" w:rsidRDefault="001339B7" w:rsidP="001339B7">
      <w:pPr>
        <w:jc w:val="both"/>
        <w:rPr>
          <w:sz w:val="20"/>
        </w:rPr>
      </w:pPr>
    </w:p>
    <w:p w:rsidR="00E01998" w:rsidRPr="00E01998" w:rsidRDefault="00E01998" w:rsidP="001339B7">
      <w:pPr>
        <w:jc w:val="both"/>
        <w:rPr>
          <w:sz w:val="20"/>
        </w:rPr>
      </w:pPr>
    </w:p>
    <w:p w:rsidR="00B40922" w:rsidRDefault="00B40922" w:rsidP="007C7B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Pr="00B40922">
        <w:rPr>
          <w:sz w:val="26"/>
          <w:szCs w:val="26"/>
        </w:rPr>
        <w:t>в постановление администрации Дальнегорского городского округа от 30.03.2016 № 148-па «О проведении ярмарок «Выходного дня»</w:t>
      </w:r>
      <w:r w:rsidR="0073006A">
        <w:rPr>
          <w:sz w:val="26"/>
          <w:szCs w:val="26"/>
        </w:rPr>
        <w:t xml:space="preserve"> (далее – Постановление)</w:t>
      </w:r>
      <w:r>
        <w:rPr>
          <w:sz w:val="26"/>
          <w:szCs w:val="26"/>
        </w:rPr>
        <w:t xml:space="preserve"> следующие изменения:</w:t>
      </w:r>
    </w:p>
    <w:p w:rsidR="00AD7A33" w:rsidRDefault="00B40922" w:rsidP="007C7B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438A1">
        <w:rPr>
          <w:sz w:val="26"/>
          <w:szCs w:val="26"/>
        </w:rPr>
        <w:t>П</w:t>
      </w:r>
      <w:r w:rsidR="0073006A">
        <w:rPr>
          <w:sz w:val="26"/>
          <w:szCs w:val="26"/>
        </w:rPr>
        <w:t>ункт 4 Постановления</w:t>
      </w:r>
      <w:r w:rsidR="005438A1">
        <w:rPr>
          <w:sz w:val="26"/>
          <w:szCs w:val="26"/>
        </w:rPr>
        <w:t xml:space="preserve"> изложить в новой редакции</w:t>
      </w:r>
      <w:r w:rsidR="008E0C2E">
        <w:rPr>
          <w:sz w:val="26"/>
          <w:szCs w:val="26"/>
        </w:rPr>
        <w:t xml:space="preserve">: </w:t>
      </w:r>
    </w:p>
    <w:p w:rsidR="00397903" w:rsidRDefault="00AD7A33" w:rsidP="007C7B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32397">
        <w:rPr>
          <w:sz w:val="26"/>
          <w:szCs w:val="26"/>
        </w:rPr>
        <w:t xml:space="preserve">4. </w:t>
      </w:r>
      <w:r>
        <w:rPr>
          <w:sz w:val="26"/>
          <w:szCs w:val="26"/>
        </w:rPr>
        <w:t>Управлению культуры, спорта и молодежной политики администрации Дальнегорского городского округа (Наумова О.А.)</w:t>
      </w:r>
      <w:r w:rsidR="00397903">
        <w:rPr>
          <w:sz w:val="26"/>
          <w:szCs w:val="26"/>
        </w:rPr>
        <w:t xml:space="preserve"> обеспечить громкую связь и музыкальное сопровождение ярмарок</w:t>
      </w:r>
      <w:proofErr w:type="gramStart"/>
      <w:r w:rsidR="00397903">
        <w:rPr>
          <w:sz w:val="26"/>
          <w:szCs w:val="26"/>
        </w:rPr>
        <w:t>.»</w:t>
      </w:r>
      <w:r w:rsidR="00EB6A0F">
        <w:rPr>
          <w:sz w:val="26"/>
          <w:szCs w:val="26"/>
        </w:rPr>
        <w:t>.</w:t>
      </w:r>
      <w:proofErr w:type="gramEnd"/>
    </w:p>
    <w:p w:rsidR="0073006A" w:rsidRDefault="00397903" w:rsidP="007C7B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5438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7 Постановления </w:t>
      </w:r>
      <w:r w:rsidR="00432397">
        <w:rPr>
          <w:sz w:val="26"/>
          <w:szCs w:val="26"/>
        </w:rPr>
        <w:t>изложить в новой редакции:</w:t>
      </w:r>
    </w:p>
    <w:p w:rsidR="00351B8B" w:rsidRDefault="00432397" w:rsidP="00351B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 Директору МКУ «Обслуживающее учреждение» (</w:t>
      </w:r>
      <w:proofErr w:type="spellStart"/>
      <w:r>
        <w:rPr>
          <w:sz w:val="26"/>
          <w:szCs w:val="26"/>
        </w:rPr>
        <w:t>Язвенко</w:t>
      </w:r>
      <w:proofErr w:type="spellEnd"/>
      <w:r>
        <w:rPr>
          <w:sz w:val="26"/>
          <w:szCs w:val="26"/>
        </w:rPr>
        <w:t xml:space="preserve"> А.И.): </w:t>
      </w:r>
    </w:p>
    <w:p w:rsidR="00432397" w:rsidRDefault="00432397" w:rsidP="007C7B0F">
      <w:pPr>
        <w:spacing w:line="360" w:lineRule="auto"/>
        <w:ind w:firstLine="709"/>
        <w:jc w:val="both"/>
        <w:rPr>
          <w:sz w:val="26"/>
          <w:szCs w:val="26"/>
        </w:rPr>
      </w:pPr>
    </w:p>
    <w:p w:rsidR="00351B8B" w:rsidRDefault="00351B8B" w:rsidP="007C7B0F">
      <w:pPr>
        <w:spacing w:line="360" w:lineRule="auto"/>
        <w:ind w:firstLine="709"/>
        <w:jc w:val="both"/>
        <w:rPr>
          <w:sz w:val="26"/>
          <w:szCs w:val="26"/>
        </w:rPr>
      </w:pPr>
    </w:p>
    <w:p w:rsidR="00432397" w:rsidRDefault="00432397" w:rsidP="00F438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организовать и осуществить работы по доставке оборудования, </w:t>
      </w:r>
      <w:proofErr w:type="spellStart"/>
      <w:r>
        <w:rPr>
          <w:sz w:val="26"/>
          <w:szCs w:val="26"/>
        </w:rPr>
        <w:t>биотуалетов</w:t>
      </w:r>
      <w:proofErr w:type="spellEnd"/>
      <w:r>
        <w:rPr>
          <w:sz w:val="26"/>
          <w:szCs w:val="26"/>
        </w:rPr>
        <w:t xml:space="preserve"> на центральную площадь;</w:t>
      </w:r>
    </w:p>
    <w:p w:rsidR="00432397" w:rsidRDefault="00432397" w:rsidP="00F438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2D"/>
      </w:r>
      <w:r>
        <w:rPr>
          <w:sz w:val="26"/>
          <w:szCs w:val="26"/>
        </w:rPr>
        <w:t xml:space="preserve"> </w:t>
      </w:r>
      <w:r w:rsidR="0032679E">
        <w:rPr>
          <w:sz w:val="26"/>
          <w:szCs w:val="26"/>
        </w:rPr>
        <w:t xml:space="preserve">обеспечить </w:t>
      </w:r>
      <w:r w:rsidR="002F25AF">
        <w:rPr>
          <w:sz w:val="26"/>
          <w:szCs w:val="26"/>
        </w:rPr>
        <w:t>возможность подключения к</w:t>
      </w:r>
      <w:r w:rsidR="0032679E">
        <w:rPr>
          <w:sz w:val="26"/>
          <w:szCs w:val="26"/>
        </w:rPr>
        <w:t xml:space="preserve"> электрически</w:t>
      </w:r>
      <w:r w:rsidR="002F25AF">
        <w:rPr>
          <w:sz w:val="26"/>
          <w:szCs w:val="26"/>
        </w:rPr>
        <w:t>м</w:t>
      </w:r>
      <w:r w:rsidR="0032679E">
        <w:rPr>
          <w:sz w:val="26"/>
          <w:szCs w:val="26"/>
        </w:rPr>
        <w:t xml:space="preserve"> сет</w:t>
      </w:r>
      <w:r w:rsidR="002F25AF">
        <w:rPr>
          <w:sz w:val="26"/>
          <w:szCs w:val="26"/>
        </w:rPr>
        <w:t xml:space="preserve">ям </w:t>
      </w:r>
      <w:r w:rsidR="0032679E">
        <w:rPr>
          <w:sz w:val="26"/>
          <w:szCs w:val="26"/>
        </w:rPr>
        <w:t>объект</w:t>
      </w:r>
      <w:r w:rsidR="002F25AF">
        <w:rPr>
          <w:sz w:val="26"/>
          <w:szCs w:val="26"/>
        </w:rPr>
        <w:t>ов культуры и торгового оборудования участников ярмарок</w:t>
      </w:r>
      <w:proofErr w:type="gramStart"/>
      <w:r w:rsidR="0032679E">
        <w:rPr>
          <w:sz w:val="26"/>
          <w:szCs w:val="26"/>
        </w:rPr>
        <w:t>.».</w:t>
      </w:r>
      <w:proofErr w:type="gramEnd"/>
    </w:p>
    <w:p w:rsidR="0032679E" w:rsidRDefault="0073006A" w:rsidP="002F25A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9790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2679E">
        <w:rPr>
          <w:sz w:val="26"/>
          <w:szCs w:val="26"/>
        </w:rPr>
        <w:t xml:space="preserve">Пункт 3 приложения </w:t>
      </w:r>
      <w:r w:rsidR="0032679E" w:rsidRPr="00511F41">
        <w:rPr>
          <w:sz w:val="26"/>
          <w:szCs w:val="26"/>
        </w:rPr>
        <w:t>«Порядок организации ярмар</w:t>
      </w:r>
      <w:r w:rsidR="00452D62">
        <w:rPr>
          <w:sz w:val="26"/>
          <w:szCs w:val="26"/>
        </w:rPr>
        <w:t>ки</w:t>
      </w:r>
      <w:r w:rsidR="0032679E" w:rsidRPr="00511F41">
        <w:rPr>
          <w:sz w:val="26"/>
          <w:szCs w:val="26"/>
        </w:rPr>
        <w:t xml:space="preserve"> «Выходного дня»</w:t>
      </w:r>
      <w:r w:rsidR="0032679E">
        <w:rPr>
          <w:sz w:val="26"/>
          <w:szCs w:val="26"/>
        </w:rPr>
        <w:t xml:space="preserve"> дополнить </w:t>
      </w:r>
      <w:r w:rsidR="00DC16FD">
        <w:rPr>
          <w:sz w:val="26"/>
          <w:szCs w:val="26"/>
        </w:rPr>
        <w:t>пункт</w:t>
      </w:r>
      <w:r w:rsidR="00184F8D">
        <w:rPr>
          <w:sz w:val="26"/>
          <w:szCs w:val="26"/>
        </w:rPr>
        <w:t>ами 3.5, 3.6</w:t>
      </w:r>
      <w:r w:rsidR="0032679E">
        <w:rPr>
          <w:sz w:val="26"/>
          <w:szCs w:val="26"/>
        </w:rPr>
        <w:t xml:space="preserve"> следующего содержания:</w:t>
      </w:r>
    </w:p>
    <w:p w:rsidR="00184F8D" w:rsidRPr="00351B8B" w:rsidRDefault="0032679E" w:rsidP="002F25AF">
      <w:pPr>
        <w:spacing w:line="360" w:lineRule="auto"/>
        <w:ind w:firstLine="709"/>
        <w:jc w:val="both"/>
        <w:rPr>
          <w:sz w:val="26"/>
          <w:szCs w:val="26"/>
        </w:rPr>
      </w:pPr>
      <w:r w:rsidRPr="00351B8B">
        <w:rPr>
          <w:sz w:val="26"/>
          <w:szCs w:val="26"/>
        </w:rPr>
        <w:t>«</w:t>
      </w:r>
      <w:r w:rsidR="00DC16FD" w:rsidRPr="00351B8B">
        <w:rPr>
          <w:sz w:val="26"/>
          <w:szCs w:val="26"/>
        </w:rPr>
        <w:t xml:space="preserve">3.5. иметь в наличии исправное электротехническое оборудование, сертифицированную кабельную продукцию для подключения торгового оборудования к точке </w:t>
      </w:r>
      <w:proofErr w:type="spellStart"/>
      <w:r w:rsidR="00DC16FD" w:rsidRPr="00351B8B">
        <w:rPr>
          <w:sz w:val="26"/>
          <w:szCs w:val="26"/>
        </w:rPr>
        <w:t>электроподключения</w:t>
      </w:r>
      <w:proofErr w:type="spellEnd"/>
      <w:r w:rsidR="00184F8D" w:rsidRPr="00351B8B">
        <w:rPr>
          <w:sz w:val="26"/>
          <w:szCs w:val="26"/>
        </w:rPr>
        <w:t xml:space="preserve">; </w:t>
      </w:r>
    </w:p>
    <w:p w:rsidR="0032679E" w:rsidRDefault="00184F8D" w:rsidP="002F25AF">
      <w:pPr>
        <w:spacing w:line="360" w:lineRule="auto"/>
        <w:ind w:firstLine="709"/>
        <w:jc w:val="both"/>
        <w:rPr>
          <w:sz w:val="26"/>
          <w:szCs w:val="26"/>
        </w:rPr>
      </w:pPr>
      <w:r w:rsidRPr="00351B8B">
        <w:rPr>
          <w:sz w:val="26"/>
          <w:szCs w:val="26"/>
        </w:rPr>
        <w:t xml:space="preserve">3.6. иметь ответственное лицо, отвечающее за электрохозяйство, </w:t>
      </w:r>
      <w:r w:rsidR="00351B8B" w:rsidRPr="00351B8B">
        <w:rPr>
          <w:sz w:val="26"/>
          <w:szCs w:val="26"/>
        </w:rPr>
        <w:t xml:space="preserve">с соответствующей документацией, либо заключить договор с организацией обеспечивающей </w:t>
      </w:r>
      <w:proofErr w:type="spellStart"/>
      <w:r w:rsidR="00351B8B" w:rsidRPr="00351B8B">
        <w:rPr>
          <w:sz w:val="26"/>
          <w:szCs w:val="26"/>
        </w:rPr>
        <w:t>электроподключение</w:t>
      </w:r>
      <w:proofErr w:type="spellEnd"/>
      <w:r w:rsidR="00351B8B" w:rsidRPr="00351B8B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1339B7" w:rsidRDefault="0032679E" w:rsidP="00F438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DB75A8">
        <w:rPr>
          <w:sz w:val="26"/>
          <w:szCs w:val="26"/>
        </w:rPr>
        <w:t xml:space="preserve">Пункт 6 </w:t>
      </w:r>
      <w:r w:rsidR="00511F41" w:rsidRPr="00511F41">
        <w:rPr>
          <w:sz w:val="26"/>
          <w:szCs w:val="26"/>
        </w:rPr>
        <w:t>приложени</w:t>
      </w:r>
      <w:r w:rsidR="00511F41">
        <w:rPr>
          <w:sz w:val="26"/>
          <w:szCs w:val="26"/>
        </w:rPr>
        <w:t>я</w:t>
      </w:r>
      <w:r w:rsidR="00511F41" w:rsidRPr="00511F41">
        <w:rPr>
          <w:sz w:val="26"/>
          <w:szCs w:val="26"/>
        </w:rPr>
        <w:t xml:space="preserve"> «Порядок организации ярмар</w:t>
      </w:r>
      <w:r w:rsidR="00F012C1">
        <w:rPr>
          <w:sz w:val="26"/>
          <w:szCs w:val="26"/>
        </w:rPr>
        <w:t>ки</w:t>
      </w:r>
      <w:r w:rsidR="00511F41" w:rsidRPr="00511F41">
        <w:rPr>
          <w:sz w:val="26"/>
          <w:szCs w:val="26"/>
        </w:rPr>
        <w:t xml:space="preserve"> «Выходного дня» </w:t>
      </w:r>
      <w:r w:rsidR="00511F41">
        <w:rPr>
          <w:sz w:val="26"/>
          <w:szCs w:val="26"/>
        </w:rPr>
        <w:t>д</w:t>
      </w:r>
      <w:r w:rsidR="00DB75A8">
        <w:rPr>
          <w:sz w:val="26"/>
          <w:szCs w:val="26"/>
        </w:rPr>
        <w:t>ополнить подпунктом</w:t>
      </w:r>
      <w:r w:rsidR="00ED3B79">
        <w:rPr>
          <w:sz w:val="26"/>
          <w:szCs w:val="26"/>
        </w:rPr>
        <w:t xml:space="preserve"> 6.5</w:t>
      </w:r>
      <w:r w:rsidR="00DB75A8">
        <w:rPr>
          <w:sz w:val="26"/>
          <w:szCs w:val="26"/>
        </w:rPr>
        <w:t xml:space="preserve"> следующего содержания: </w:t>
      </w:r>
    </w:p>
    <w:p w:rsidR="00ED3B79" w:rsidRDefault="00DB75A8" w:rsidP="00F438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F04D6">
        <w:rPr>
          <w:sz w:val="26"/>
          <w:szCs w:val="26"/>
        </w:rPr>
        <w:t>«</w:t>
      </w:r>
      <w:r w:rsidR="00ED3B79" w:rsidRPr="006F04D6">
        <w:rPr>
          <w:sz w:val="26"/>
          <w:szCs w:val="26"/>
        </w:rPr>
        <w:t>6.5. уведомляет</w:t>
      </w:r>
      <w:r w:rsidR="006F04D6" w:rsidRPr="006F04D6">
        <w:rPr>
          <w:sz w:val="26"/>
          <w:szCs w:val="26"/>
        </w:rPr>
        <w:t xml:space="preserve"> о проведении ярмарок</w:t>
      </w:r>
      <w:r w:rsidR="00ED3B79" w:rsidRPr="006F04D6">
        <w:rPr>
          <w:sz w:val="26"/>
          <w:szCs w:val="26"/>
        </w:rPr>
        <w:t xml:space="preserve"> </w:t>
      </w:r>
      <w:r w:rsidR="00EB4C25" w:rsidRPr="006F04D6">
        <w:rPr>
          <w:sz w:val="26"/>
          <w:szCs w:val="26"/>
        </w:rPr>
        <w:t xml:space="preserve">и </w:t>
      </w:r>
      <w:r w:rsidR="006F04D6" w:rsidRPr="006F04D6">
        <w:rPr>
          <w:sz w:val="26"/>
          <w:szCs w:val="26"/>
        </w:rPr>
        <w:t>организует</w:t>
      </w:r>
      <w:r w:rsidR="00EB4C25" w:rsidRPr="006F04D6">
        <w:rPr>
          <w:sz w:val="26"/>
          <w:szCs w:val="26"/>
        </w:rPr>
        <w:t xml:space="preserve"> взаимодействи</w:t>
      </w:r>
      <w:r w:rsidR="006F04D6" w:rsidRPr="006F04D6">
        <w:rPr>
          <w:sz w:val="26"/>
          <w:szCs w:val="26"/>
        </w:rPr>
        <w:t>е</w:t>
      </w:r>
      <w:r w:rsidR="00EB4C25" w:rsidRPr="006F04D6">
        <w:rPr>
          <w:sz w:val="26"/>
          <w:szCs w:val="26"/>
        </w:rPr>
        <w:t xml:space="preserve"> с контрольно-надзорными </w:t>
      </w:r>
      <w:r w:rsidR="005B3DD3">
        <w:rPr>
          <w:sz w:val="26"/>
          <w:szCs w:val="26"/>
        </w:rPr>
        <w:t>службами</w:t>
      </w:r>
      <w:r w:rsidR="00880325">
        <w:rPr>
          <w:sz w:val="26"/>
          <w:szCs w:val="26"/>
        </w:rPr>
        <w:t xml:space="preserve"> (ТО</w:t>
      </w:r>
      <w:r w:rsidR="00EB4C25" w:rsidRPr="006F04D6">
        <w:rPr>
          <w:sz w:val="26"/>
          <w:szCs w:val="26"/>
        </w:rPr>
        <w:t xml:space="preserve"> </w:t>
      </w:r>
      <w:r w:rsidR="00880325">
        <w:rPr>
          <w:sz w:val="26"/>
          <w:szCs w:val="26"/>
        </w:rPr>
        <w:t>Управлени</w:t>
      </w:r>
      <w:r w:rsidR="00511F41">
        <w:rPr>
          <w:sz w:val="26"/>
          <w:szCs w:val="26"/>
        </w:rPr>
        <w:t>я</w:t>
      </w:r>
      <w:r w:rsidR="00880325">
        <w:rPr>
          <w:sz w:val="26"/>
          <w:szCs w:val="26"/>
        </w:rPr>
        <w:t xml:space="preserve"> </w:t>
      </w:r>
      <w:proofErr w:type="spellStart"/>
      <w:r w:rsidR="00880325">
        <w:rPr>
          <w:sz w:val="26"/>
          <w:szCs w:val="26"/>
        </w:rPr>
        <w:t>Роспотребнадзора</w:t>
      </w:r>
      <w:proofErr w:type="spellEnd"/>
      <w:r w:rsidR="00880325">
        <w:rPr>
          <w:sz w:val="26"/>
          <w:szCs w:val="26"/>
        </w:rPr>
        <w:t xml:space="preserve"> по Приморскому краю в</w:t>
      </w:r>
      <w:r w:rsidR="00D34B05">
        <w:rPr>
          <w:sz w:val="26"/>
          <w:szCs w:val="26"/>
        </w:rPr>
        <w:t xml:space="preserve"> </w:t>
      </w:r>
      <w:r w:rsidR="00880325">
        <w:rPr>
          <w:sz w:val="26"/>
          <w:szCs w:val="26"/>
        </w:rPr>
        <w:t>г</w:t>
      </w:r>
      <w:proofErr w:type="gramStart"/>
      <w:r w:rsidR="00880325">
        <w:rPr>
          <w:sz w:val="26"/>
          <w:szCs w:val="26"/>
        </w:rPr>
        <w:t>.Д</w:t>
      </w:r>
      <w:proofErr w:type="gramEnd"/>
      <w:r w:rsidR="00880325">
        <w:rPr>
          <w:sz w:val="26"/>
          <w:szCs w:val="26"/>
        </w:rPr>
        <w:t xml:space="preserve">альнегорске, КГБУ </w:t>
      </w:r>
      <w:r w:rsidR="00AF56DA">
        <w:rPr>
          <w:sz w:val="26"/>
          <w:szCs w:val="26"/>
        </w:rPr>
        <w:t>«</w:t>
      </w:r>
      <w:proofErr w:type="spellStart"/>
      <w:r w:rsidR="00880325">
        <w:rPr>
          <w:sz w:val="26"/>
          <w:szCs w:val="26"/>
        </w:rPr>
        <w:t>Дальнегорская</w:t>
      </w:r>
      <w:proofErr w:type="spellEnd"/>
      <w:r w:rsidR="00880325">
        <w:rPr>
          <w:sz w:val="26"/>
          <w:szCs w:val="26"/>
        </w:rPr>
        <w:t xml:space="preserve"> </w:t>
      </w:r>
      <w:r w:rsidR="00AF56DA">
        <w:rPr>
          <w:sz w:val="26"/>
          <w:szCs w:val="26"/>
        </w:rPr>
        <w:t>ВСББЖ»</w:t>
      </w:r>
      <w:r w:rsidR="00880325">
        <w:rPr>
          <w:sz w:val="26"/>
          <w:szCs w:val="26"/>
        </w:rPr>
        <w:t xml:space="preserve">, </w:t>
      </w:r>
      <w:r w:rsidR="005972F8">
        <w:rPr>
          <w:sz w:val="26"/>
          <w:szCs w:val="26"/>
        </w:rPr>
        <w:t xml:space="preserve">ОНД по </w:t>
      </w:r>
      <w:proofErr w:type="spellStart"/>
      <w:r w:rsidR="005972F8">
        <w:rPr>
          <w:sz w:val="26"/>
          <w:szCs w:val="26"/>
        </w:rPr>
        <w:t>Дальнегорскому</w:t>
      </w:r>
      <w:proofErr w:type="spellEnd"/>
      <w:r w:rsidR="005972F8">
        <w:rPr>
          <w:sz w:val="26"/>
          <w:szCs w:val="26"/>
        </w:rPr>
        <w:t xml:space="preserve"> городскому округу УНД ГУ МЧС России по Приморскому краю, МО МВД России «Дальнегорский»).»</w:t>
      </w:r>
      <w:r w:rsidR="005836EE">
        <w:rPr>
          <w:sz w:val="26"/>
          <w:szCs w:val="26"/>
        </w:rPr>
        <w:t>.</w:t>
      </w:r>
    </w:p>
    <w:p w:rsidR="00256EEF" w:rsidRDefault="005972F8" w:rsidP="00F438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51B8B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511F41" w:rsidRPr="00511F41">
        <w:rPr>
          <w:sz w:val="26"/>
          <w:szCs w:val="26"/>
        </w:rPr>
        <w:t>Пункт 5</w:t>
      </w:r>
      <w:r w:rsidR="00256EEF">
        <w:rPr>
          <w:sz w:val="26"/>
          <w:szCs w:val="26"/>
        </w:rPr>
        <w:t xml:space="preserve"> </w:t>
      </w:r>
      <w:r w:rsidR="00DD7B15">
        <w:rPr>
          <w:sz w:val="26"/>
          <w:szCs w:val="26"/>
        </w:rPr>
        <w:t>приложени</w:t>
      </w:r>
      <w:r w:rsidR="00511F41">
        <w:rPr>
          <w:sz w:val="26"/>
          <w:szCs w:val="26"/>
        </w:rPr>
        <w:t>я</w:t>
      </w:r>
      <w:r w:rsidR="00DD7B15">
        <w:rPr>
          <w:sz w:val="26"/>
          <w:szCs w:val="26"/>
        </w:rPr>
        <w:t xml:space="preserve"> </w:t>
      </w:r>
      <w:r w:rsidR="00A55BD5">
        <w:rPr>
          <w:sz w:val="26"/>
          <w:szCs w:val="26"/>
        </w:rPr>
        <w:t>«</w:t>
      </w:r>
      <w:r w:rsidR="00256EEF">
        <w:rPr>
          <w:sz w:val="26"/>
          <w:szCs w:val="26"/>
        </w:rPr>
        <w:t>Порядок предоставления торговых мест на ярмарке «Выходного дня»</w:t>
      </w:r>
      <w:r w:rsidR="00256EEF" w:rsidRPr="00256EEF">
        <w:rPr>
          <w:sz w:val="26"/>
          <w:szCs w:val="26"/>
        </w:rPr>
        <w:t xml:space="preserve"> </w:t>
      </w:r>
      <w:r w:rsidR="00617E3D">
        <w:rPr>
          <w:sz w:val="26"/>
          <w:szCs w:val="26"/>
        </w:rPr>
        <w:t xml:space="preserve">изложить в </w:t>
      </w:r>
      <w:r w:rsidR="00A55BD5">
        <w:rPr>
          <w:sz w:val="26"/>
          <w:szCs w:val="26"/>
        </w:rPr>
        <w:t>новой</w:t>
      </w:r>
      <w:r w:rsidR="00617E3D">
        <w:rPr>
          <w:sz w:val="26"/>
          <w:szCs w:val="26"/>
        </w:rPr>
        <w:t xml:space="preserve"> редакции: </w:t>
      </w:r>
    </w:p>
    <w:p w:rsidR="00617E3D" w:rsidRPr="00DD7B15" w:rsidRDefault="00617E3D" w:rsidP="00F43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15">
        <w:rPr>
          <w:rFonts w:ascii="Times New Roman" w:hAnsi="Times New Roman" w:cs="Times New Roman"/>
          <w:sz w:val="26"/>
          <w:szCs w:val="26"/>
        </w:rPr>
        <w:t>«5. Организатор ярмарки вправе отказать в предоставлении торговых мест участникам ярмарки в следующих случаях:</w:t>
      </w:r>
    </w:p>
    <w:p w:rsidR="00617E3D" w:rsidRPr="00DD7B15" w:rsidRDefault="00617E3D" w:rsidP="00F43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15">
        <w:rPr>
          <w:rFonts w:ascii="Times New Roman" w:hAnsi="Times New Roman" w:cs="Times New Roman"/>
          <w:sz w:val="26"/>
          <w:szCs w:val="26"/>
        </w:rPr>
        <w:t>- отсутствия свободных торговых мест;</w:t>
      </w:r>
    </w:p>
    <w:p w:rsidR="001B2B5D" w:rsidRDefault="00C51061" w:rsidP="00F43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15">
        <w:rPr>
          <w:rFonts w:ascii="Times New Roman" w:hAnsi="Times New Roman" w:cs="Times New Roman"/>
          <w:sz w:val="26"/>
          <w:szCs w:val="26"/>
        </w:rPr>
        <w:t>- отсутстви</w:t>
      </w:r>
      <w:r w:rsidR="00561D31" w:rsidRPr="00DD7B15">
        <w:rPr>
          <w:rFonts w:ascii="Times New Roman" w:hAnsi="Times New Roman" w:cs="Times New Roman"/>
          <w:sz w:val="26"/>
          <w:szCs w:val="26"/>
        </w:rPr>
        <w:t>я</w:t>
      </w:r>
      <w:r w:rsidRPr="00DD7B15">
        <w:rPr>
          <w:rFonts w:ascii="Times New Roman" w:hAnsi="Times New Roman" w:cs="Times New Roman"/>
          <w:sz w:val="26"/>
          <w:szCs w:val="26"/>
        </w:rPr>
        <w:t xml:space="preserve"> </w:t>
      </w:r>
      <w:r w:rsidR="00E90912">
        <w:rPr>
          <w:rFonts w:ascii="Times New Roman" w:hAnsi="Times New Roman" w:cs="Times New Roman"/>
          <w:sz w:val="26"/>
          <w:szCs w:val="26"/>
        </w:rPr>
        <w:t>товарно</w:t>
      </w:r>
      <w:r w:rsidR="00617361" w:rsidRPr="00DD7B15">
        <w:rPr>
          <w:rFonts w:ascii="Times New Roman" w:hAnsi="Times New Roman" w:cs="Times New Roman"/>
          <w:sz w:val="26"/>
          <w:szCs w:val="26"/>
        </w:rPr>
        <w:t xml:space="preserve">-сопроводительных </w:t>
      </w:r>
      <w:r w:rsidRPr="00DD7B15">
        <w:rPr>
          <w:rFonts w:ascii="Times New Roman" w:hAnsi="Times New Roman" w:cs="Times New Roman"/>
          <w:sz w:val="26"/>
          <w:szCs w:val="26"/>
        </w:rPr>
        <w:t>документов</w:t>
      </w:r>
      <w:r w:rsidR="00617361" w:rsidRPr="00DD7B15">
        <w:rPr>
          <w:rFonts w:ascii="Times New Roman" w:hAnsi="Times New Roman" w:cs="Times New Roman"/>
          <w:sz w:val="26"/>
          <w:szCs w:val="26"/>
        </w:rPr>
        <w:t>,</w:t>
      </w:r>
      <w:r w:rsidR="00E1634F">
        <w:rPr>
          <w:rFonts w:ascii="Times New Roman" w:hAnsi="Times New Roman" w:cs="Times New Roman"/>
          <w:sz w:val="26"/>
          <w:szCs w:val="26"/>
        </w:rPr>
        <w:t xml:space="preserve"> </w:t>
      </w:r>
      <w:r w:rsidRPr="00DD7B15">
        <w:rPr>
          <w:rFonts w:ascii="Times New Roman" w:hAnsi="Times New Roman" w:cs="Times New Roman"/>
          <w:sz w:val="26"/>
          <w:szCs w:val="26"/>
        </w:rPr>
        <w:t xml:space="preserve">подтверждающих соответствие реализуемых </w:t>
      </w:r>
      <w:r w:rsidR="00561D31" w:rsidRPr="00DD7B15">
        <w:rPr>
          <w:rFonts w:ascii="Times New Roman" w:hAnsi="Times New Roman" w:cs="Times New Roman"/>
          <w:sz w:val="26"/>
          <w:szCs w:val="26"/>
        </w:rPr>
        <w:t>то</w:t>
      </w:r>
      <w:r w:rsidR="00617361" w:rsidRPr="00DD7B15">
        <w:rPr>
          <w:rFonts w:ascii="Times New Roman" w:hAnsi="Times New Roman" w:cs="Times New Roman"/>
          <w:sz w:val="26"/>
          <w:szCs w:val="26"/>
        </w:rPr>
        <w:t>варов</w:t>
      </w:r>
      <w:r w:rsidR="00DD7B15" w:rsidRPr="00DD7B15">
        <w:rPr>
          <w:rFonts w:ascii="Times New Roman" w:hAnsi="Times New Roman" w:cs="Times New Roman"/>
          <w:sz w:val="26"/>
          <w:szCs w:val="26"/>
        </w:rPr>
        <w:t xml:space="preserve"> участником ярмарки, </w:t>
      </w:r>
      <w:r w:rsidR="00A651C1">
        <w:rPr>
          <w:rFonts w:ascii="Times New Roman" w:hAnsi="Times New Roman" w:cs="Times New Roman"/>
          <w:sz w:val="26"/>
          <w:szCs w:val="26"/>
        </w:rPr>
        <w:t>отвечающим</w:t>
      </w:r>
      <w:r w:rsidR="00DD7B15" w:rsidRPr="00DD7B15">
        <w:rPr>
          <w:rFonts w:ascii="Times New Roman" w:hAnsi="Times New Roman" w:cs="Times New Roman"/>
          <w:sz w:val="26"/>
          <w:szCs w:val="26"/>
        </w:rPr>
        <w:t xml:space="preserve"> требованиями</w:t>
      </w:r>
      <w:r w:rsidR="00617361" w:rsidRPr="00DD7B15">
        <w:rPr>
          <w:rFonts w:ascii="Times New Roman" w:hAnsi="Times New Roman" w:cs="Times New Roman"/>
          <w:sz w:val="26"/>
          <w:szCs w:val="26"/>
        </w:rPr>
        <w:t xml:space="preserve"> действующе</w:t>
      </w:r>
      <w:r w:rsidR="00DD7B15" w:rsidRPr="00DD7B15">
        <w:rPr>
          <w:rFonts w:ascii="Times New Roman" w:hAnsi="Times New Roman" w:cs="Times New Roman"/>
          <w:sz w:val="26"/>
          <w:szCs w:val="26"/>
        </w:rPr>
        <w:t>го</w:t>
      </w:r>
      <w:r w:rsidR="00617361" w:rsidRPr="00DD7B15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DD7B15" w:rsidRPr="00DD7B15">
        <w:rPr>
          <w:rFonts w:ascii="Times New Roman" w:hAnsi="Times New Roman" w:cs="Times New Roman"/>
          <w:sz w:val="26"/>
          <w:szCs w:val="26"/>
        </w:rPr>
        <w:t>а</w:t>
      </w:r>
      <w:r w:rsidR="00617361" w:rsidRPr="00DD7B1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B2B5D">
        <w:rPr>
          <w:rFonts w:ascii="Times New Roman" w:hAnsi="Times New Roman" w:cs="Times New Roman"/>
          <w:sz w:val="26"/>
          <w:szCs w:val="26"/>
        </w:rPr>
        <w:t>;</w:t>
      </w:r>
    </w:p>
    <w:p w:rsidR="00617E3D" w:rsidRDefault="001B2B5D" w:rsidP="00F43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отсутствие </w:t>
      </w:r>
      <w:r w:rsidR="0042012B">
        <w:rPr>
          <w:rFonts w:ascii="Times New Roman" w:hAnsi="Times New Roman" w:cs="Times New Roman"/>
          <w:sz w:val="26"/>
          <w:szCs w:val="26"/>
        </w:rPr>
        <w:t>заключения о качестве и безопасности продукции животного и растительного происхождения государственной ветеринарной службы.</w:t>
      </w:r>
      <w:r w:rsidR="00DD7B15">
        <w:rPr>
          <w:rFonts w:ascii="Times New Roman" w:hAnsi="Times New Roman" w:cs="Times New Roman"/>
          <w:sz w:val="26"/>
          <w:szCs w:val="26"/>
        </w:rPr>
        <w:t>».</w:t>
      </w:r>
    </w:p>
    <w:p w:rsidR="00DD7B15" w:rsidRDefault="00DD7B15" w:rsidP="00F43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51B8B">
        <w:rPr>
          <w:rFonts w:ascii="Times New Roman" w:hAnsi="Times New Roman" w:cs="Times New Roman"/>
          <w:sz w:val="26"/>
          <w:szCs w:val="26"/>
        </w:rPr>
        <w:t>6</w:t>
      </w:r>
      <w:r w:rsidR="00983C64">
        <w:rPr>
          <w:rFonts w:ascii="Times New Roman" w:hAnsi="Times New Roman" w:cs="Times New Roman"/>
          <w:sz w:val="26"/>
          <w:szCs w:val="26"/>
        </w:rPr>
        <w:t>.</w:t>
      </w:r>
      <w:r w:rsidR="00A55BD5">
        <w:rPr>
          <w:rFonts w:ascii="Times New Roman" w:hAnsi="Times New Roman" w:cs="Times New Roman"/>
          <w:sz w:val="26"/>
          <w:szCs w:val="26"/>
        </w:rPr>
        <w:t xml:space="preserve"> </w:t>
      </w:r>
      <w:r w:rsidR="00511F41">
        <w:rPr>
          <w:rFonts w:ascii="Times New Roman" w:hAnsi="Times New Roman" w:cs="Times New Roman"/>
          <w:sz w:val="26"/>
          <w:szCs w:val="26"/>
        </w:rPr>
        <w:t>В приложении</w:t>
      </w:r>
      <w:r w:rsidR="00A55BD5">
        <w:rPr>
          <w:rFonts w:ascii="Times New Roman" w:hAnsi="Times New Roman" w:cs="Times New Roman"/>
          <w:sz w:val="26"/>
          <w:szCs w:val="26"/>
        </w:rPr>
        <w:t xml:space="preserve"> «Состав администрации ярмарки «Выходного дня»</w:t>
      </w:r>
      <w:r w:rsidR="00983C64">
        <w:rPr>
          <w:rFonts w:ascii="Times New Roman" w:hAnsi="Times New Roman" w:cs="Times New Roman"/>
          <w:sz w:val="26"/>
          <w:szCs w:val="26"/>
        </w:rPr>
        <w:t>:</w:t>
      </w:r>
    </w:p>
    <w:p w:rsidR="00461441" w:rsidRDefault="00511F41" w:rsidP="00F43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51B8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</w:t>
      </w:r>
      <w:r w:rsidR="007C7B0F">
        <w:rPr>
          <w:rFonts w:ascii="Times New Roman" w:hAnsi="Times New Roman" w:cs="Times New Roman"/>
          <w:sz w:val="26"/>
          <w:szCs w:val="26"/>
        </w:rPr>
        <w:t>.</w:t>
      </w:r>
      <w:r w:rsidR="00983C64">
        <w:rPr>
          <w:rFonts w:ascii="Times New Roman" w:hAnsi="Times New Roman" w:cs="Times New Roman"/>
          <w:sz w:val="26"/>
          <w:szCs w:val="26"/>
        </w:rPr>
        <w:t xml:space="preserve"> </w:t>
      </w:r>
      <w:r w:rsidR="007D18FB">
        <w:rPr>
          <w:rFonts w:ascii="Times New Roman" w:hAnsi="Times New Roman" w:cs="Times New Roman"/>
          <w:sz w:val="26"/>
          <w:szCs w:val="26"/>
        </w:rPr>
        <w:t>Вывести из состава администрации</w:t>
      </w:r>
      <w:r w:rsidR="007C7B0F">
        <w:rPr>
          <w:rFonts w:ascii="Times New Roman" w:hAnsi="Times New Roman" w:cs="Times New Roman"/>
          <w:sz w:val="26"/>
          <w:szCs w:val="26"/>
        </w:rPr>
        <w:t xml:space="preserve"> </w:t>
      </w:r>
      <w:r w:rsidR="00461441">
        <w:rPr>
          <w:rFonts w:ascii="Times New Roman" w:hAnsi="Times New Roman" w:cs="Times New Roman"/>
          <w:sz w:val="26"/>
          <w:szCs w:val="26"/>
        </w:rPr>
        <w:t xml:space="preserve">Нечаеву Ю.С. – бухгалтера муниципального автономного учреждения </w:t>
      </w:r>
      <w:proofErr w:type="spellStart"/>
      <w:r w:rsidR="00461441"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 w:rsidR="00461441">
        <w:rPr>
          <w:rFonts w:ascii="Times New Roman" w:hAnsi="Times New Roman" w:cs="Times New Roman"/>
          <w:sz w:val="26"/>
          <w:szCs w:val="26"/>
        </w:rPr>
        <w:t xml:space="preserve"> организации «Центр развития предпринимательства».</w:t>
      </w:r>
    </w:p>
    <w:p w:rsidR="00F438A8" w:rsidRDefault="00F438A8" w:rsidP="00F43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3C64" w:rsidRDefault="00461441" w:rsidP="00F43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51B8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.2. Ввести в состав администрации</w:t>
      </w:r>
      <w:r w:rsidR="007C7B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Бойченко М.В.</w:t>
      </w:r>
      <w:r w:rsidR="007D18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бухгалтера муниципального автономного учреждения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«Центр развития предпринимательства».</w:t>
      </w:r>
    </w:p>
    <w:p w:rsidR="003D6C26" w:rsidRPr="00D42EDE" w:rsidRDefault="003D6C26" w:rsidP="00F43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9139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</w:t>
      </w:r>
      <w:r w:rsidRPr="00D42EDE">
        <w:rPr>
          <w:rFonts w:ascii="Times New Roman" w:hAnsi="Times New Roman" w:cs="Times New Roman"/>
          <w:sz w:val="26"/>
          <w:szCs w:val="26"/>
        </w:rPr>
        <w:t>в сети Интернет на официальном сайте Дальнегорского городского округа.</w:t>
      </w:r>
    </w:p>
    <w:p w:rsidR="003D6C26" w:rsidRPr="00E9139C" w:rsidRDefault="003D6C26" w:rsidP="00F43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9139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принятия.</w:t>
      </w:r>
    </w:p>
    <w:p w:rsidR="003D6C26" w:rsidRDefault="003D6C26" w:rsidP="00F43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9139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913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139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4D72F4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E9139C">
        <w:rPr>
          <w:rFonts w:ascii="Times New Roman" w:hAnsi="Times New Roman" w:cs="Times New Roman"/>
          <w:sz w:val="26"/>
          <w:szCs w:val="26"/>
        </w:rPr>
        <w:t>заместителя главы администрации Дальнегорского городского округа.</w:t>
      </w:r>
    </w:p>
    <w:p w:rsidR="003D6C26" w:rsidRDefault="003D6C26" w:rsidP="003D6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6C26" w:rsidRDefault="003D6C26" w:rsidP="003D6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B0F" w:rsidRDefault="007C7B0F" w:rsidP="003D6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B0F" w:rsidRDefault="003D6C26" w:rsidP="003D6C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Дальнегорского </w:t>
      </w:r>
    </w:p>
    <w:p w:rsidR="003D6C26" w:rsidRPr="00E9139C" w:rsidRDefault="003D6C26" w:rsidP="003D6C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7C7B0F">
        <w:rPr>
          <w:rFonts w:ascii="Times New Roman" w:hAnsi="Times New Roman" w:cs="Times New Roman"/>
          <w:sz w:val="26"/>
          <w:szCs w:val="26"/>
        </w:rPr>
        <w:tab/>
      </w:r>
      <w:r w:rsidR="007C7B0F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В.Н. Колосков</w:t>
      </w:r>
    </w:p>
    <w:p w:rsidR="001E56EE" w:rsidRPr="00DD7B15" w:rsidRDefault="001E56EE" w:rsidP="00617E3D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E3D" w:rsidRPr="00DD7B15" w:rsidRDefault="00617E3D" w:rsidP="00256EEF">
      <w:pPr>
        <w:spacing w:line="360" w:lineRule="auto"/>
        <w:ind w:firstLine="709"/>
        <w:jc w:val="both"/>
        <w:rPr>
          <w:sz w:val="26"/>
          <w:szCs w:val="26"/>
        </w:rPr>
      </w:pPr>
    </w:p>
    <w:p w:rsidR="005972F8" w:rsidRPr="006F04D6" w:rsidRDefault="005972F8" w:rsidP="006F04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sectPr w:rsidR="005972F8" w:rsidRPr="006F04D6" w:rsidSect="001A2F7B">
      <w:pgSz w:w="11906" w:h="16838" w:code="9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565"/>
    <w:multiLevelType w:val="multilevel"/>
    <w:tmpl w:val="8B023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9B7"/>
    <w:rsid w:val="00013B2B"/>
    <w:rsid w:val="000E2EE3"/>
    <w:rsid w:val="000E648F"/>
    <w:rsid w:val="001339B7"/>
    <w:rsid w:val="00184F8D"/>
    <w:rsid w:val="001A2F7B"/>
    <w:rsid w:val="001B2B5D"/>
    <w:rsid w:val="001E56EE"/>
    <w:rsid w:val="00252C9A"/>
    <w:rsid w:val="00256EEF"/>
    <w:rsid w:val="00286051"/>
    <w:rsid w:val="002D606B"/>
    <w:rsid w:val="002F25AF"/>
    <w:rsid w:val="002F383F"/>
    <w:rsid w:val="0032679E"/>
    <w:rsid w:val="00351B8B"/>
    <w:rsid w:val="00392CF7"/>
    <w:rsid w:val="00397903"/>
    <w:rsid w:val="003D6C26"/>
    <w:rsid w:val="003F5791"/>
    <w:rsid w:val="0042012B"/>
    <w:rsid w:val="00432397"/>
    <w:rsid w:val="00452D62"/>
    <w:rsid w:val="00461441"/>
    <w:rsid w:val="004D58B8"/>
    <w:rsid w:val="004D72F4"/>
    <w:rsid w:val="00511F41"/>
    <w:rsid w:val="00530189"/>
    <w:rsid w:val="005438A1"/>
    <w:rsid w:val="00561D31"/>
    <w:rsid w:val="005836EE"/>
    <w:rsid w:val="005972F8"/>
    <w:rsid w:val="005B3DD3"/>
    <w:rsid w:val="005E6DA6"/>
    <w:rsid w:val="00617361"/>
    <w:rsid w:val="00617E3D"/>
    <w:rsid w:val="006D53A7"/>
    <w:rsid w:val="006F04D6"/>
    <w:rsid w:val="006F5BBE"/>
    <w:rsid w:val="00703197"/>
    <w:rsid w:val="0073006A"/>
    <w:rsid w:val="007C7B0F"/>
    <w:rsid w:val="007D18FB"/>
    <w:rsid w:val="007E38F3"/>
    <w:rsid w:val="008560F9"/>
    <w:rsid w:val="00880325"/>
    <w:rsid w:val="008E0C2E"/>
    <w:rsid w:val="00983C64"/>
    <w:rsid w:val="00A130D4"/>
    <w:rsid w:val="00A55BD5"/>
    <w:rsid w:val="00A651C1"/>
    <w:rsid w:val="00AC7FCC"/>
    <w:rsid w:val="00AD7A33"/>
    <w:rsid w:val="00AE2833"/>
    <w:rsid w:val="00AF56DA"/>
    <w:rsid w:val="00B40922"/>
    <w:rsid w:val="00B409A8"/>
    <w:rsid w:val="00B972E9"/>
    <w:rsid w:val="00C51061"/>
    <w:rsid w:val="00C74EAF"/>
    <w:rsid w:val="00D34B05"/>
    <w:rsid w:val="00DB75A8"/>
    <w:rsid w:val="00DC16FD"/>
    <w:rsid w:val="00DC5D1D"/>
    <w:rsid w:val="00DD7B15"/>
    <w:rsid w:val="00E01998"/>
    <w:rsid w:val="00E1634F"/>
    <w:rsid w:val="00E90912"/>
    <w:rsid w:val="00EB4C25"/>
    <w:rsid w:val="00EB6A0F"/>
    <w:rsid w:val="00EC33AC"/>
    <w:rsid w:val="00ED3B79"/>
    <w:rsid w:val="00F012C1"/>
    <w:rsid w:val="00F3374A"/>
    <w:rsid w:val="00F438A8"/>
    <w:rsid w:val="00F74D24"/>
    <w:rsid w:val="00FD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7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9B7"/>
    <w:pPr>
      <w:jc w:val="both"/>
    </w:pPr>
  </w:style>
  <w:style w:type="character" w:customStyle="1" w:styleId="a4">
    <w:name w:val="Основной текст Знак"/>
    <w:basedOn w:val="a0"/>
    <w:link w:val="a3"/>
    <w:rsid w:val="001339B7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133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33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9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0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25D2782BC251D0CF94D317B6F989C6086472BF1117D561286CFA1E836c2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0925D2782BC251D0CF94D317B6F989C6087422FF6147D561286CFA1E836c2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25D2782BC251D0CF9533C6D03C693618A1A20F2117F074AD994FCBF6BBE3236c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DD1CC-E91D-476E-A9FF-3808A7F8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2016-07-28T05:00:00Z</cp:lastPrinted>
  <dcterms:created xsi:type="dcterms:W3CDTF">2016-07-29T04:10:00Z</dcterms:created>
  <dcterms:modified xsi:type="dcterms:W3CDTF">2016-07-29T04:10:00Z</dcterms:modified>
</cp:coreProperties>
</file>