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53" w:rsidRDefault="00842B53" w:rsidP="00625A00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25A00" w:rsidRPr="004E36CF" w:rsidRDefault="004E36CF" w:rsidP="00625A00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36C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Успей получить свой гектар земли в Приморском крае.</w:t>
      </w:r>
    </w:p>
    <w:p w:rsidR="004E36CF" w:rsidRPr="004E36CF" w:rsidRDefault="004E36CF" w:rsidP="00625A00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25A00" w:rsidRPr="00625A00" w:rsidRDefault="00625A00" w:rsidP="00280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Все мы слышали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что принят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Федеральный закон о «дальневосточном гектаре». Как все-таки реализовать свое право? Осталось меньше 2 месяцев до реализации гражданами Приморского края данного Федерального закона.</w:t>
      </w:r>
    </w:p>
    <w:p w:rsidR="00625A00" w:rsidRDefault="00625A00" w:rsidP="00280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Во-первых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надо сказать, что дополнительно к территориям и участкам, </w:t>
      </w:r>
      <w:r w:rsidR="00AA4D1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которые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запрещено 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предоставлять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законом о «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Д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альневосточном гектаре»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распоряжением </w:t>
      </w:r>
      <w:r w:rsid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Администрации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Приморского </w:t>
      </w:r>
      <w:r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края от </w:t>
      </w:r>
      <w:r w:rsidR="0028082A"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27 июля</w:t>
      </w:r>
      <w:r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2016 года 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br/>
      </w:r>
      <w:r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№</w:t>
      </w:r>
      <w:r w:rsidR="0028082A"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348-па</w:t>
      </w:r>
      <w:r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определены территории, в границах которых земельные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участки в рамках Федерального закона о «</w:t>
      </w:r>
      <w:r w:rsid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Д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альневосточном гектаре» не будут предоставляться.</w:t>
      </w:r>
    </w:p>
    <w:p w:rsidR="0034155A" w:rsidRPr="00CA553C" w:rsidRDefault="0034155A" w:rsidP="00280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CA553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Территории и населенные пункты, в границах которых не допускается предоставление земельных участков</w:t>
      </w:r>
      <w:r w:rsidR="00DA1A27" w:rsidRPr="00CA553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в соответствии с Федеральным законом</w:t>
      </w:r>
    </w:p>
    <w:p w:rsidR="00DA1A27" w:rsidRPr="0028082A" w:rsidRDefault="00DA1A27" w:rsidP="00625A00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ru-RU"/>
        </w:rPr>
      </w:pPr>
      <w:r w:rsidRPr="0028082A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ru-RU"/>
        </w:rPr>
        <w:t>(</w:t>
      </w:r>
      <w:r w:rsidRPr="0028082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определены Постановлением Администрации Приморского края </w:t>
      </w:r>
      <w:r w:rsidR="0028082A" w:rsidRPr="0028082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от 27 июля 2016 года № 348-па</w:t>
      </w:r>
      <w:r w:rsidRPr="0028082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CA553C" w:rsidRPr="00CA553C" w:rsidTr="003E29C0">
        <w:tc>
          <w:tcPr>
            <w:tcW w:w="562" w:type="dxa"/>
          </w:tcPr>
          <w:p w:rsidR="00DA1A27" w:rsidRPr="0028082A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28082A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№</w:t>
            </w:r>
          </w:p>
        </w:tc>
        <w:tc>
          <w:tcPr>
            <w:tcW w:w="3969" w:type="dxa"/>
          </w:tcPr>
          <w:p w:rsidR="00DA1A27" w:rsidRPr="00CA553C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CA55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Населенные пункты в границах городских округов, городских и сельских поселений, являющихся административными центрами районов</w:t>
            </w:r>
          </w:p>
        </w:tc>
        <w:tc>
          <w:tcPr>
            <w:tcW w:w="4814" w:type="dxa"/>
          </w:tcPr>
          <w:p w:rsidR="00DA1A27" w:rsidRPr="00CA553C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CA55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Территории, расположенные на расстоянии: 10 км от границ населенных пунктов численностью 50 тыс. человек и на расстоянии: 20 км от границ населенных пунктов численностью 300 тыс. человек</w:t>
            </w: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1.</w:t>
            </w:r>
          </w:p>
        </w:tc>
        <w:tc>
          <w:tcPr>
            <w:tcW w:w="3969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Артем</w:t>
            </w:r>
          </w:p>
        </w:tc>
        <w:tc>
          <w:tcPr>
            <w:tcW w:w="4814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 10 км от границы города Артем</w:t>
            </w: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2.</w:t>
            </w:r>
          </w:p>
        </w:tc>
        <w:tc>
          <w:tcPr>
            <w:tcW w:w="3969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Арсеньев</w:t>
            </w:r>
          </w:p>
        </w:tc>
        <w:tc>
          <w:tcPr>
            <w:tcW w:w="4814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 10 км от границы города Арсеньев</w:t>
            </w: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Большой Камень</w:t>
            </w:r>
          </w:p>
        </w:tc>
        <w:tc>
          <w:tcPr>
            <w:tcW w:w="4814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4814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 20 км от границы города Владивосток</w:t>
            </w: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Дальнегорск</w:t>
            </w:r>
          </w:p>
        </w:tc>
        <w:tc>
          <w:tcPr>
            <w:tcW w:w="4814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6.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Дальнереченск</w:t>
            </w:r>
          </w:p>
        </w:tc>
        <w:tc>
          <w:tcPr>
            <w:tcW w:w="4814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7</w:t>
            </w:r>
            <w:r w:rsidR="00DA1A27"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Лесозаводск</w:t>
            </w:r>
          </w:p>
        </w:tc>
        <w:tc>
          <w:tcPr>
            <w:tcW w:w="4814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8</w:t>
            </w:r>
            <w:r w:rsidR="00DA1A27"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Находка</w:t>
            </w:r>
          </w:p>
        </w:tc>
        <w:tc>
          <w:tcPr>
            <w:tcW w:w="4814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расстоянии: 10 км от границы города Находка</w:t>
            </w: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9.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Партизанск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Спасск-</w:t>
            </w:r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</w:t>
            </w: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альний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11.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Уссурийск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расстоянии: 10 км от границы города Уссурийск</w:t>
            </w: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12.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ЗАТО г. Фокино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13.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с. Вольно-Надеждинское</w:t>
            </w:r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Надеждинский муниципальный  район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14.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пгт. Смоляниново</w:t>
            </w:r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Шкотовский муниципальный  район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</w:tbl>
    <w:p w:rsidR="00625A00" w:rsidRPr="00CA553C" w:rsidRDefault="00625A00" w:rsidP="00625A00">
      <w:pPr>
        <w:spacing w:before="150"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1"/>
          <w:szCs w:val="21"/>
          <w:lang w:eastAsia="ru-RU"/>
        </w:rPr>
      </w:pPr>
      <w:r w:rsidRPr="00CA553C">
        <w:rPr>
          <w:rFonts w:ascii="Times New Roman" w:eastAsia="Times New Roman" w:hAnsi="Times New Roman" w:cs="Times New Roman"/>
          <w:color w:val="2E74B5" w:themeColor="accent1" w:themeShade="BF"/>
          <w:sz w:val="21"/>
          <w:szCs w:val="21"/>
          <w:lang w:eastAsia="ru-RU"/>
        </w:rPr>
        <w:t> </w:t>
      </w:r>
    </w:p>
    <w:p w:rsidR="00625A00" w:rsidRDefault="00625A00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Во-вторых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чтобы подать заявку через Федеральную информационную систему 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«На Дальний Восток. РФ»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всем заинтересованным лицам, включая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>дет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ей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(в случае только коллективного обращения), 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необходимо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зарегистрироваться в </w:t>
      </w:r>
      <w:r w:rsid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Е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диной системе идентификации и аутентификации (ЕСИА,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сайт gosuslugi.ru). </w:t>
      </w:r>
    </w:p>
    <w:p w:rsidR="00625A00" w:rsidRPr="00625A00" w:rsidRDefault="00625A00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Если Вы хотите получить больше одного гектара земли, то Вы можете подать заявку коллективно (макс</w:t>
      </w:r>
      <w:r w:rsidR="00D353D8"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имально</w:t>
      </w:r>
      <w:r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10 граждан - 10 гектар)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.</w:t>
      </w:r>
      <w:r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З</w:t>
      </w:r>
      <w:r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а несовершеннолетнего ребенка заявление подписывает законный представитель (родители, опекуны).</w:t>
      </w:r>
    </w:p>
    <w:p w:rsidR="00CA553C" w:rsidRDefault="00625A00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В-третьих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 не бойтесь того, что у Вас медленный интернет, Вы всегда можете обратиться лично</w:t>
      </w:r>
      <w:r w:rsidR="00CA553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:</w:t>
      </w:r>
    </w:p>
    <w:p w:rsidR="00404E4B" w:rsidRPr="00404E4B" w:rsidRDefault="00404E4B" w:rsidP="00404E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- </w:t>
      </w:r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органа местного самоуправления</w:t>
      </w:r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;</w:t>
      </w:r>
    </w:p>
    <w:p w:rsidR="00404E4B" w:rsidRDefault="00404E4B" w:rsidP="00404E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- </w:t>
      </w:r>
      <w:r w:rsidR="007409ED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в ФГБУ «</w:t>
      </w:r>
      <w:r w:rsidR="007409ED" w:rsidRPr="007409ED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ФКП</w:t>
      </w:r>
      <w:r w:rsidR="007409ED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Росреестра» по Приморскому краю по адресу:</w:t>
      </w:r>
      <w:r w:rsidR="007409ED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br/>
      </w:r>
      <w:r w:rsidR="007409ED" w:rsidRPr="007409ED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г. Владивосток, ул. Приморская, д. 2, каб. 203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.</w:t>
      </w:r>
    </w:p>
    <w:p w:rsidR="00625A00" w:rsidRPr="0001281B" w:rsidRDefault="00CA553C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А также </w:t>
      </w:r>
      <w:r w:rsidR="00625A00"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направить заявление </w:t>
      </w:r>
      <w:r w:rsidR="00945DA8"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Почтой </w:t>
      </w:r>
      <w:r w:rsidR="00625A00"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России</w:t>
      </w:r>
      <w:r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.</w:t>
      </w:r>
    </w:p>
    <w:p w:rsidR="00625A00" w:rsidRPr="0001281B" w:rsidRDefault="00625A00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В-четвертых</w:t>
      </w:r>
      <w:r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 если у Вас возникают вопросы, то всегда можете позвонить на «горячую линию» по телефонам:</w:t>
      </w:r>
    </w:p>
    <w:p w:rsidR="00182463" w:rsidRPr="00182463" w:rsidRDefault="00182463" w:rsidP="009F5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4495E"/>
          <w:sz w:val="20"/>
          <w:szCs w:val="20"/>
          <w:lang w:eastAsia="ru-RU"/>
        </w:rPr>
      </w:pPr>
    </w:p>
    <w:p w:rsidR="00182463" w:rsidRDefault="009F561D" w:rsidP="009F5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Получить информацию можно</w:t>
      </w:r>
      <w:r w:rsidR="00182463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:</w:t>
      </w:r>
    </w:p>
    <w:p w:rsidR="00182463" w:rsidRPr="00182463" w:rsidRDefault="00182463" w:rsidP="009F5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4495E"/>
          <w:sz w:val="20"/>
          <w:szCs w:val="20"/>
          <w:lang w:eastAsia="ru-RU"/>
        </w:rPr>
      </w:pPr>
    </w:p>
    <w:p w:rsidR="0001281B" w:rsidRPr="0001281B" w:rsidRDefault="00182463" w:rsidP="0018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-</w:t>
      </w:r>
      <w:r w:rsidR="009F561D" w:rsidRPr="0001281B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 xml:space="preserve"> по бесплатному Единому справочному телефону Министерства РФ по развитию Дальнего Востока</w:t>
      </w:r>
      <w:r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 xml:space="preserve">  </w:t>
      </w:r>
      <w:r w:rsidR="0001281B" w:rsidRPr="0001281B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  <w:t>8 800 200 32 51</w:t>
      </w:r>
    </w:p>
    <w:p w:rsidR="00182463" w:rsidRPr="00182463" w:rsidRDefault="00182463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842B53" w:rsidRDefault="00842B53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1281B" w:rsidRPr="0001281B" w:rsidRDefault="0001281B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0128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«Горячие линии» </w:t>
      </w:r>
    </w:p>
    <w:p w:rsidR="0001281B" w:rsidRPr="0001281B" w:rsidRDefault="0001281B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Приморском крае</w:t>
      </w:r>
    </w:p>
    <w:p w:rsidR="0001281B" w:rsidRPr="00182463" w:rsidRDefault="0001281B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</w:p>
    <w:p w:rsidR="0001281B" w:rsidRPr="007C5668" w:rsidRDefault="0001281B" w:rsidP="0001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Управление Росреестра по Приморскому краю, ответственное лицо</w:t>
      </w:r>
      <w:r w:rsidR="00AE74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AE7448" w:rsidRPr="007C56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 вопросам, связанным с регистрацией договоров безвозмездного пользования земельным участком и регистрацией ранее возникших прав на земельные участки</w:t>
      </w:r>
      <w:r w:rsidR="007C5668" w:rsidRPr="007C56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</w:t>
      </w:r>
      <w:r w:rsidR="00A9288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7C5668" w:rsidRPr="007C56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Белозёрская Елена Леонидовна</w:t>
      </w:r>
      <w:r w:rsidR="008A70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="007C566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F6373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тел.   </w:t>
      </w:r>
      <w:r w:rsidR="007C56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8(423) 260-49-4</w:t>
      </w:r>
      <w:r w:rsidR="007C5668" w:rsidRPr="007C56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3</w:t>
      </w:r>
      <w:r w:rsidR="008A702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;</w:t>
      </w:r>
    </w:p>
    <w:p w:rsidR="0001281B" w:rsidRPr="00182463" w:rsidRDefault="0001281B" w:rsidP="0001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01281B" w:rsidRPr="0001281B" w:rsidRDefault="0001281B" w:rsidP="0001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департамент земельных и имуществе</w:t>
      </w:r>
      <w:r w:rsidR="008A70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нных отношений Приморского края,</w:t>
      </w: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ответственное лицо </w:t>
      </w:r>
      <w:r w:rsidR="008A702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– </w:t>
      </w: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Ермолаева Юлия Сергеевна, </w:t>
      </w:r>
      <w:r w:rsidRPr="008A702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тел.</w:t>
      </w: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01281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8(423)236-45-38;</w:t>
      </w:r>
    </w:p>
    <w:p w:rsidR="0001281B" w:rsidRPr="00182463" w:rsidRDefault="0001281B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</w:p>
    <w:p w:rsidR="00F84EA5" w:rsidRPr="00F84EA5" w:rsidRDefault="0001281B" w:rsidP="00F8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="00F84EA5" w:rsidRPr="00F84EA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департамент лесного хозяйства Приморского края, ответственные лица</w:t>
      </w:r>
      <w:r w:rsidR="00AD65C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</w:t>
      </w:r>
      <w:r w:rsidR="00F84EA5" w:rsidRPr="00F84EA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Пинчуков Михаил Николаевич, Собянина Марина Владимировна</w:t>
      </w:r>
      <w:r w:rsidR="00F84EA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F84EA5" w:rsidRPr="00AD65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тел.</w:t>
      </w:r>
      <w:r w:rsidR="00F84EA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F84EA5" w:rsidRPr="00F84E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89532074678</w:t>
      </w:r>
      <w:r w:rsidR="00F84E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01281B" w:rsidRPr="0001281B" w:rsidRDefault="0001281B" w:rsidP="0001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1281B" w:rsidRPr="00182463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:rsidR="0001281B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обратиться:</w:t>
      </w:r>
    </w:p>
    <w:p w:rsidR="0001281B" w:rsidRPr="00182463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81B" w:rsidRPr="00A84C11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администрацию муниципального района;</w:t>
      </w:r>
    </w:p>
    <w:p w:rsidR="0001281B" w:rsidRPr="00A84C11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округа;</w:t>
      </w:r>
    </w:p>
    <w:p w:rsidR="0001281B" w:rsidRPr="00A84C11" w:rsidRDefault="0001281B" w:rsidP="000128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поселения, </w:t>
      </w:r>
    </w:p>
    <w:p w:rsidR="00D353D8" w:rsidRDefault="00625A00" w:rsidP="00182463">
      <w:pPr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В-пятых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работать в Федеральной информационной системе 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несложно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</w:t>
      </w:r>
    </w:p>
    <w:p w:rsidR="00D353D8" w:rsidRP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После регистрации в ЕСИА заходите на сайт </w:t>
      </w: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Надальнийвосток.рф.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Через окно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«Войти»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входите в систему.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 xml:space="preserve">Как только вошли в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«Профиль пользователя»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выбираете способ оформления: коллективно или лично.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Ждете пока полностью загрузится карта. Серым фоном отображаются те территории, которые «нельзя» получить в соответствии с законодательством. На светлых участках Вы можете рисовать границы земельного участка с помощью редактора задач на карте, не затрагивая границы земельных участков</w:t>
      </w:r>
      <w:r w:rsidR="000C1A6E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 поставленных на кадастровый учет и зоны «нельзя»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Основное правило подачи заявления, чтобы Ваши нарисованные границы прошли кнопку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«Проверить»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Если вы прошли проверку, то нажимаете «Подать заявление».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После чего система Вас перенаправит в раздел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«Подача заявления на получение земельного участка»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где в разделе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«Документы»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Вы увидите приложенные документы (СРЗУ.pdf, СРЗУ.hml) и Вы должны прикрепить отсканированный паспорт через кнопку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«Добавить документы»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по желанию можете выбрать вид разрешенного использования земельного участка. Потом нажимаете кнопку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«Отправить заявление»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Вот и вся процедура оформления «гектара» земли. В течение 30 дней Вам придет ответ от уполномоченных органов. </w:t>
      </w:r>
    </w:p>
    <w:p w:rsidR="00625A00" w:rsidRPr="00625A00" w:rsidRDefault="00D353D8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Если вы после подачи заявления передумали получать гектар,</w:t>
      </w:r>
      <w:r w:rsidR="00625A00"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Вы в любой момент можете аннулировать заявление.</w:t>
      </w:r>
    </w:p>
    <w:p w:rsidR="00D353D8" w:rsidRDefault="00D353D8" w:rsidP="00625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ru-RU"/>
        </w:rPr>
      </w:pPr>
    </w:p>
    <w:p w:rsidR="00B365D7" w:rsidRDefault="00625A00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Важное сообщение</w:t>
      </w:r>
      <w:r w:rsidRPr="000C1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владеете земельным участком или объектом капитального строительства, но по каким-то причинам не зарегистрировали права в Росреестре или Ваш земельный участок имеет статус «ранее учтенный» и его границы не внесены в кадастр недвижимости, вы должны в срок </w:t>
      </w:r>
      <w:r w:rsidRPr="00B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сентября 2016 года</w:t>
      </w: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оформить свои права надлежащим образом</w:t>
      </w:r>
      <w:r w:rsidRPr="00B3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обратившись в Росреестр по Приморскому краю 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письменно в произвольной форме уведомить администрацию муниципального района или городского округа. 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можете приложить копию одного из следующих документов: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 о предоставлении такому гражданину данного земельного участка, изданный органом государственной власти или органом местного самоуправления в пределах его полномочий и в порядке, установленном законодательством, действующим в месте издания такого акта на момент его издания;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 (свидетельство) о праве такого гражданина на данный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такого акта на момент его издания;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выдаваемая органом местного самоуправления выписка из похозяйственной книги о наличии у такого гражданина права на данный земельный участок;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иные документы, устанавливающие или удостоверяющие право такого гражданина на данный земельный участок, удостоверенные до 29 октября 2001 года, в том числе: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собственности, заключенный гражданином с исполнительным комитетом местной администрации в период до 1991 года;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поземельной книги;</w:t>
      </w:r>
    </w:p>
    <w:p w:rsidR="00B365D7" w:rsidRPr="00B365D7" w:rsidRDefault="006F1C54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365D7" w:rsidRPr="00B365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выписка</w:t>
        </w:r>
      </w:hyperlink>
      <w:r w:rsidR="00B365D7"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похозяйственной книги, выдаваемая органом местного самоуправления по форме, утвержденной приказом Федеральной службы государственной регистрации, кадастра и картографии от 7 марта 2012 года № П/103 «Об утверждении формы выписки из похозяйственной книги о наличии у гражданина права на земельный участок»;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 совхоза, колхоза, предприятия, организации, учреждения или профсоюзного комитета о предоставлении земельного участка под строительство жилого дома, принятое на основании акта уполномоченного органа до 1991 года;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архива, удостоверяющая наличие в архиве акта уполномоченного органа о предоставлении земельного участка, со ссылкой на указанный акт;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договоры на возведение индивидуального жилого дома, заключенные с управлением коммунального хозяйства до 1991 года;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предоставлении земельных участков под строительство жилых домов на праве личной собственности, заключенные после 26 августа 1948 года в соответствии с Указом Президиума Верховного Совета СССР от 26 августа 1948 года «О праве граждан на покупку и строительство индивидуальных жилых домов»;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органов государственной власти об утверждении списочного состава членов дачных, садоводческих, огороднических и иных некоммерческих объединений граждан (СОТ, ДСК ГСПК и других) с указанием их фамилий, имен, отчеств, принятые до 1991 года.</w:t>
      </w:r>
    </w:p>
    <w:p w:rsidR="00B365D7" w:rsidRPr="00B365D7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отсутствуют такие документы, но Вы фактически используете земельный участок, Вы также обращаетесь с уведомлением в администрацию муниципального района или городского округа для того, чтобы сведения были размещены в информационной системе.</w:t>
      </w:r>
    </w:p>
    <w:p w:rsidR="00B365D7" w:rsidRPr="00B365D7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Вы должны принять меры по оформлению прав на объекты недвижимости и земельные участки.</w:t>
      </w:r>
    </w:p>
    <w:p w:rsidR="00B365D7" w:rsidRPr="00B365D7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шесть месяцев сведения о не оформленных в установленном порядке объектах недвижимости и земельных участках, будут удалены из информационной системы.</w:t>
      </w:r>
    </w:p>
    <w:p w:rsidR="00B365D7" w:rsidRPr="00182463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</w:p>
    <w:p w:rsidR="00B365D7" w:rsidRPr="00B365D7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B365D7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Торопитесь оформить право</w:t>
      </w:r>
    </w:p>
    <w:p w:rsidR="00795669" w:rsidRPr="00B365D7" w:rsidRDefault="00B365D7" w:rsidP="005926C8">
      <w:pPr>
        <w:spacing w:before="15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 направить уведомление, чтобы избежать судебных тяжб с лицами, оформившими права на земельный участок по Федеральному закону о «Дальневосточном гектаре».</w:t>
      </w:r>
    </w:p>
    <w:sectPr w:rsidR="00795669" w:rsidRPr="00B365D7" w:rsidSect="0001281B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54" w:rsidRDefault="006F1C54" w:rsidP="0001281B">
      <w:pPr>
        <w:spacing w:after="0" w:line="240" w:lineRule="auto"/>
      </w:pPr>
      <w:r>
        <w:separator/>
      </w:r>
    </w:p>
  </w:endnote>
  <w:endnote w:type="continuationSeparator" w:id="0">
    <w:p w:rsidR="006F1C54" w:rsidRDefault="006F1C54" w:rsidP="0001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54" w:rsidRDefault="006F1C54" w:rsidP="0001281B">
      <w:pPr>
        <w:spacing w:after="0" w:line="240" w:lineRule="auto"/>
      </w:pPr>
      <w:r>
        <w:separator/>
      </w:r>
    </w:p>
  </w:footnote>
  <w:footnote w:type="continuationSeparator" w:id="0">
    <w:p w:rsidR="006F1C54" w:rsidRDefault="006F1C54" w:rsidP="0001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705"/>
      <w:docPartObj>
        <w:docPartGallery w:val="Page Numbers (Top of Page)"/>
        <w:docPartUnique/>
      </w:docPartObj>
    </w:sdtPr>
    <w:sdtEndPr/>
    <w:sdtContent>
      <w:p w:rsidR="0001281B" w:rsidRDefault="000049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B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281B" w:rsidRDefault="00012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E4D73"/>
    <w:multiLevelType w:val="multilevel"/>
    <w:tmpl w:val="D26CF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5CC"/>
    <w:rsid w:val="00004967"/>
    <w:rsid w:val="00012517"/>
    <w:rsid w:val="0001281B"/>
    <w:rsid w:val="00015C39"/>
    <w:rsid w:val="00031102"/>
    <w:rsid w:val="00042880"/>
    <w:rsid w:val="00042E45"/>
    <w:rsid w:val="000457A0"/>
    <w:rsid w:val="0009092A"/>
    <w:rsid w:val="00090EE6"/>
    <w:rsid w:val="000930CF"/>
    <w:rsid w:val="000C1A6E"/>
    <w:rsid w:val="000E071E"/>
    <w:rsid w:val="00116FAA"/>
    <w:rsid w:val="0014441D"/>
    <w:rsid w:val="00174DE1"/>
    <w:rsid w:val="00182463"/>
    <w:rsid w:val="00185B30"/>
    <w:rsid w:val="001A3228"/>
    <w:rsid w:val="001B2D5A"/>
    <w:rsid w:val="001F2C45"/>
    <w:rsid w:val="00215DB7"/>
    <w:rsid w:val="0028082A"/>
    <w:rsid w:val="002B18A7"/>
    <w:rsid w:val="002F795D"/>
    <w:rsid w:val="0030192B"/>
    <w:rsid w:val="003342AE"/>
    <w:rsid w:val="0033492A"/>
    <w:rsid w:val="0033777A"/>
    <w:rsid w:val="0034155A"/>
    <w:rsid w:val="00364763"/>
    <w:rsid w:val="00366E14"/>
    <w:rsid w:val="003760D1"/>
    <w:rsid w:val="00376618"/>
    <w:rsid w:val="003A64ED"/>
    <w:rsid w:val="003E29C0"/>
    <w:rsid w:val="003F38CC"/>
    <w:rsid w:val="00404E4B"/>
    <w:rsid w:val="0043006A"/>
    <w:rsid w:val="004413D4"/>
    <w:rsid w:val="00452EA0"/>
    <w:rsid w:val="004550A9"/>
    <w:rsid w:val="00471792"/>
    <w:rsid w:val="004841CC"/>
    <w:rsid w:val="004B4720"/>
    <w:rsid w:val="004E36CF"/>
    <w:rsid w:val="004E6202"/>
    <w:rsid w:val="0052594A"/>
    <w:rsid w:val="00532F8A"/>
    <w:rsid w:val="005375EB"/>
    <w:rsid w:val="00566896"/>
    <w:rsid w:val="005926C8"/>
    <w:rsid w:val="005A4FF3"/>
    <w:rsid w:val="005B2183"/>
    <w:rsid w:val="005D1F5E"/>
    <w:rsid w:val="00625A00"/>
    <w:rsid w:val="006A67DB"/>
    <w:rsid w:val="006C272E"/>
    <w:rsid w:val="006C3F2B"/>
    <w:rsid w:val="006C70DF"/>
    <w:rsid w:val="006E6ECE"/>
    <w:rsid w:val="006F1C54"/>
    <w:rsid w:val="0073133A"/>
    <w:rsid w:val="007409ED"/>
    <w:rsid w:val="007616DB"/>
    <w:rsid w:val="00771D53"/>
    <w:rsid w:val="00795669"/>
    <w:rsid w:val="007C3809"/>
    <w:rsid w:val="007C5668"/>
    <w:rsid w:val="008371AB"/>
    <w:rsid w:val="00842B53"/>
    <w:rsid w:val="00860FF4"/>
    <w:rsid w:val="008935FB"/>
    <w:rsid w:val="008A5A34"/>
    <w:rsid w:val="008A702E"/>
    <w:rsid w:val="008C30A4"/>
    <w:rsid w:val="00906D22"/>
    <w:rsid w:val="00927A56"/>
    <w:rsid w:val="00945DA8"/>
    <w:rsid w:val="00946B8C"/>
    <w:rsid w:val="00960BD7"/>
    <w:rsid w:val="009655CC"/>
    <w:rsid w:val="00994E94"/>
    <w:rsid w:val="009F5180"/>
    <w:rsid w:val="009F561D"/>
    <w:rsid w:val="00A23173"/>
    <w:rsid w:val="00A43840"/>
    <w:rsid w:val="00A851D9"/>
    <w:rsid w:val="00A92884"/>
    <w:rsid w:val="00AA1A44"/>
    <w:rsid w:val="00AA4D10"/>
    <w:rsid w:val="00AD65C1"/>
    <w:rsid w:val="00AE7448"/>
    <w:rsid w:val="00AF3BC7"/>
    <w:rsid w:val="00B10109"/>
    <w:rsid w:val="00B137C6"/>
    <w:rsid w:val="00B365D7"/>
    <w:rsid w:val="00B47F58"/>
    <w:rsid w:val="00B96057"/>
    <w:rsid w:val="00BC6B12"/>
    <w:rsid w:val="00BD75CF"/>
    <w:rsid w:val="00BE3C0F"/>
    <w:rsid w:val="00C53D38"/>
    <w:rsid w:val="00CA553C"/>
    <w:rsid w:val="00CB49C6"/>
    <w:rsid w:val="00CB770D"/>
    <w:rsid w:val="00CE2A99"/>
    <w:rsid w:val="00D16C50"/>
    <w:rsid w:val="00D353D8"/>
    <w:rsid w:val="00D56AA9"/>
    <w:rsid w:val="00D60806"/>
    <w:rsid w:val="00D81F31"/>
    <w:rsid w:val="00DA1A27"/>
    <w:rsid w:val="00DB1BC3"/>
    <w:rsid w:val="00DF0EC0"/>
    <w:rsid w:val="00E35F9E"/>
    <w:rsid w:val="00E94D9D"/>
    <w:rsid w:val="00EB3A34"/>
    <w:rsid w:val="00EF3ACC"/>
    <w:rsid w:val="00F143F9"/>
    <w:rsid w:val="00F6373D"/>
    <w:rsid w:val="00F84EA5"/>
    <w:rsid w:val="00F95AE0"/>
    <w:rsid w:val="00F95F13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9A100-E20E-454D-9ED4-3D527FB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81B"/>
  </w:style>
  <w:style w:type="paragraph" w:styleId="a6">
    <w:name w:val="footer"/>
    <w:basedOn w:val="a"/>
    <w:link w:val="a7"/>
    <w:uiPriority w:val="99"/>
    <w:semiHidden/>
    <w:unhideWhenUsed/>
    <w:rsid w:val="0001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247F84B365614DBDFDAE5A252B69955CCAF4D6367FD60D0064B36B9F9796C61140E18A938BF5D9lFM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1029</Words>
  <Characters>7704</Characters>
  <Application>Microsoft Office Word</Application>
  <DocSecurity>0</DocSecurity>
  <Lines>160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Мамонова Ирина Олеговна</cp:lastModifiedBy>
  <cp:revision>18</cp:revision>
  <cp:lastPrinted>2016-08-25T09:18:00Z</cp:lastPrinted>
  <dcterms:created xsi:type="dcterms:W3CDTF">2016-08-25T00:52:00Z</dcterms:created>
  <dcterms:modified xsi:type="dcterms:W3CDTF">2020-05-15T06:36:00Z</dcterms:modified>
</cp:coreProperties>
</file>