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5F" w:rsidRDefault="00A06D0E" w:rsidP="00A06D0E">
      <w:pPr>
        <w:pStyle w:val="a3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06D0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06D0E" w:rsidRDefault="00A06D0E" w:rsidP="00A06D0E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к постановлению администрации </w:t>
      </w:r>
    </w:p>
    <w:p w:rsidR="00A06D0E" w:rsidRDefault="00A06D0E" w:rsidP="00A06D0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Дальнегорского городского округа</w:t>
      </w:r>
    </w:p>
    <w:p w:rsidR="00A06D0E" w:rsidRPr="009C15E8" w:rsidRDefault="00A06D0E" w:rsidP="00A06D0E">
      <w:pPr>
        <w:pStyle w:val="a3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A06D0E" w:rsidRPr="00A06D0E" w:rsidRDefault="00A06D0E" w:rsidP="00A06D0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9C15E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C15E8">
        <w:rPr>
          <w:rFonts w:ascii="Times New Roman" w:hAnsi="Times New Roman" w:cs="Times New Roman"/>
          <w:sz w:val="26"/>
          <w:szCs w:val="26"/>
        </w:rPr>
        <w:t xml:space="preserve">22.08.2016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15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C15E8">
        <w:rPr>
          <w:rFonts w:ascii="Times New Roman" w:hAnsi="Times New Roman" w:cs="Times New Roman"/>
          <w:sz w:val="26"/>
          <w:szCs w:val="26"/>
        </w:rPr>
        <w:t xml:space="preserve">  472-па</w:t>
      </w:r>
    </w:p>
    <w:p w:rsidR="00A06D0E" w:rsidRDefault="00A06D0E" w:rsidP="00A06D0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97945" w:rsidRDefault="00F97945" w:rsidP="00A06D0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06D0E" w:rsidRDefault="00A06D0E" w:rsidP="00A06D0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06D0E" w:rsidRPr="00A06D0E" w:rsidRDefault="00F97945" w:rsidP="00F9794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A06D0E" w:rsidRPr="00A06D0E">
        <w:rPr>
          <w:rFonts w:ascii="Times New Roman" w:hAnsi="Times New Roman" w:cs="Times New Roman"/>
          <w:sz w:val="26"/>
          <w:szCs w:val="26"/>
        </w:rPr>
        <w:t>ПЕРЕЧЕНЬ</w:t>
      </w:r>
    </w:p>
    <w:p w:rsidR="00A06D0E" w:rsidRDefault="00A06D0E" w:rsidP="0094681B">
      <w:pPr>
        <w:pStyle w:val="a3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A06D0E">
        <w:rPr>
          <w:rFonts w:ascii="Times New Roman" w:hAnsi="Times New Roman" w:cs="Times New Roman"/>
          <w:sz w:val="26"/>
          <w:szCs w:val="26"/>
        </w:rPr>
        <w:t>многоквартирных домов, расположенных на территории Дальнегорского</w:t>
      </w:r>
      <w:r w:rsidR="0094681B">
        <w:rPr>
          <w:rFonts w:ascii="Times New Roman" w:hAnsi="Times New Roman" w:cs="Times New Roman"/>
          <w:sz w:val="26"/>
          <w:szCs w:val="26"/>
        </w:rPr>
        <w:t xml:space="preserve"> </w:t>
      </w:r>
      <w:r w:rsidRPr="00A06D0E">
        <w:rPr>
          <w:rFonts w:ascii="Times New Roman" w:hAnsi="Times New Roman" w:cs="Times New Roman"/>
          <w:sz w:val="26"/>
          <w:szCs w:val="26"/>
        </w:rPr>
        <w:t xml:space="preserve">городского округа, собственники помещений которых не выбрали способ формирования фонда капитального ремонта или выбранный ими способ не был реализован в течение шести месяцев после </w:t>
      </w:r>
      <w:r w:rsidR="00602161">
        <w:rPr>
          <w:rFonts w:ascii="Times New Roman" w:hAnsi="Times New Roman" w:cs="Times New Roman"/>
          <w:sz w:val="26"/>
          <w:szCs w:val="26"/>
        </w:rPr>
        <w:t>включения</w:t>
      </w:r>
      <w:r w:rsidR="0094681B">
        <w:rPr>
          <w:rFonts w:ascii="Times New Roman" w:hAnsi="Times New Roman" w:cs="Times New Roman"/>
          <w:sz w:val="26"/>
          <w:szCs w:val="26"/>
        </w:rPr>
        <w:t xml:space="preserve"> </w:t>
      </w:r>
      <w:r w:rsidR="00602161">
        <w:rPr>
          <w:rFonts w:ascii="Times New Roman" w:hAnsi="Times New Roman" w:cs="Times New Roman"/>
          <w:sz w:val="26"/>
          <w:szCs w:val="26"/>
        </w:rPr>
        <w:t>их в</w:t>
      </w:r>
      <w:r w:rsidRPr="00A06D0E">
        <w:rPr>
          <w:rFonts w:ascii="Times New Roman" w:hAnsi="Times New Roman" w:cs="Times New Roman"/>
          <w:sz w:val="26"/>
          <w:szCs w:val="26"/>
        </w:rPr>
        <w:t xml:space="preserve"> региональн</w:t>
      </w:r>
      <w:r w:rsidR="00602161">
        <w:rPr>
          <w:rFonts w:ascii="Times New Roman" w:hAnsi="Times New Roman" w:cs="Times New Roman"/>
          <w:sz w:val="26"/>
          <w:szCs w:val="26"/>
        </w:rPr>
        <w:t>ую</w:t>
      </w:r>
      <w:r w:rsidRPr="00A06D0E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602161">
        <w:rPr>
          <w:rFonts w:ascii="Times New Roman" w:hAnsi="Times New Roman" w:cs="Times New Roman"/>
          <w:sz w:val="26"/>
          <w:szCs w:val="26"/>
        </w:rPr>
        <w:t>у</w:t>
      </w:r>
      <w:r w:rsidRPr="00A06D0E">
        <w:rPr>
          <w:rFonts w:ascii="Times New Roman" w:hAnsi="Times New Roman" w:cs="Times New Roman"/>
          <w:sz w:val="26"/>
          <w:szCs w:val="26"/>
        </w:rPr>
        <w:t xml:space="preserve"> капитального ремонта</w:t>
      </w:r>
    </w:p>
    <w:p w:rsidR="0094681B" w:rsidRDefault="0094681B" w:rsidP="00A06D0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4681B" w:rsidRDefault="0094681B" w:rsidP="0094681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945" w:rsidRPr="0094681B" w:rsidRDefault="00F97945" w:rsidP="0094681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829"/>
        <w:gridCol w:w="4417"/>
        <w:gridCol w:w="2693"/>
        <w:gridCol w:w="1985"/>
      </w:tblGrid>
      <w:tr w:rsidR="00F97945" w:rsidRPr="007A4F61" w:rsidTr="00F97945">
        <w:trPr>
          <w:trHeight w:val="449"/>
        </w:trPr>
        <w:tc>
          <w:tcPr>
            <w:tcW w:w="829" w:type="dxa"/>
            <w:vMerge w:val="restart"/>
            <w:vAlign w:val="center"/>
          </w:tcPr>
          <w:p w:rsidR="00F97945" w:rsidRPr="007A4F61" w:rsidRDefault="00F97945" w:rsidP="00B87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№№ </w:t>
            </w:r>
          </w:p>
          <w:p w:rsidR="00F97945" w:rsidRPr="007A4F61" w:rsidRDefault="00F97945" w:rsidP="00B87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417" w:type="dxa"/>
            <w:vMerge w:val="restart"/>
            <w:vAlign w:val="center"/>
          </w:tcPr>
          <w:p w:rsidR="00F97945" w:rsidRPr="007A4F61" w:rsidRDefault="00F97945" w:rsidP="00B87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МКД</w:t>
            </w:r>
          </w:p>
        </w:tc>
        <w:tc>
          <w:tcPr>
            <w:tcW w:w="2693" w:type="dxa"/>
            <w:vMerge w:val="restart"/>
            <w:vAlign w:val="center"/>
          </w:tcPr>
          <w:p w:rsidR="00F97945" w:rsidRPr="007A4F61" w:rsidRDefault="00F97945" w:rsidP="00B87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включения МКД </w:t>
            </w:r>
          </w:p>
          <w:p w:rsidR="00F97945" w:rsidRPr="007A4F61" w:rsidRDefault="00F97945" w:rsidP="00B87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региональную программу</w:t>
            </w:r>
          </w:p>
        </w:tc>
        <w:tc>
          <w:tcPr>
            <w:tcW w:w="1985" w:type="dxa"/>
            <w:vMerge w:val="restart"/>
            <w:vAlign w:val="center"/>
          </w:tcPr>
          <w:p w:rsidR="00F97945" w:rsidRPr="007A4F61" w:rsidRDefault="00F97945" w:rsidP="00B87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площадь помещений МКД, кв</w:t>
            </w:r>
            <w:proofErr w:type="gramStart"/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</w:p>
        </w:tc>
      </w:tr>
      <w:tr w:rsidR="00F97945" w:rsidRPr="007A4F61" w:rsidTr="00F97945">
        <w:trPr>
          <w:trHeight w:val="820"/>
        </w:trPr>
        <w:tc>
          <w:tcPr>
            <w:tcW w:w="829" w:type="dxa"/>
            <w:vMerge/>
            <w:vAlign w:val="center"/>
          </w:tcPr>
          <w:p w:rsidR="00F97945" w:rsidRPr="007A4F61" w:rsidRDefault="00F97945" w:rsidP="00B87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7" w:type="dxa"/>
            <w:vMerge/>
            <w:vAlign w:val="center"/>
          </w:tcPr>
          <w:p w:rsidR="00F97945" w:rsidRPr="007A4F61" w:rsidRDefault="00F97945" w:rsidP="00B87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97945" w:rsidRPr="007A4F61" w:rsidRDefault="00F97945" w:rsidP="00B87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97945" w:rsidRPr="007A4F61" w:rsidRDefault="00F97945" w:rsidP="00B876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97945" w:rsidRPr="007A4F61" w:rsidTr="00F97945">
        <w:tc>
          <w:tcPr>
            <w:tcW w:w="829" w:type="dxa"/>
            <w:vAlign w:val="center"/>
          </w:tcPr>
          <w:p w:rsidR="00F97945" w:rsidRPr="007A4F61" w:rsidRDefault="00F97945" w:rsidP="00F979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17" w:type="dxa"/>
            <w:vAlign w:val="center"/>
          </w:tcPr>
          <w:p w:rsidR="00F97945" w:rsidRPr="007A4F61" w:rsidRDefault="00F97945" w:rsidP="00B876C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альнегорск, ул.Хамзина, д.6</w:t>
            </w:r>
          </w:p>
        </w:tc>
        <w:tc>
          <w:tcPr>
            <w:tcW w:w="2693" w:type="dxa"/>
            <w:vAlign w:val="center"/>
          </w:tcPr>
          <w:p w:rsidR="00F97945" w:rsidRPr="007A4F61" w:rsidRDefault="00F97945" w:rsidP="005230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02.12.2015</w:t>
            </w:r>
          </w:p>
        </w:tc>
        <w:tc>
          <w:tcPr>
            <w:tcW w:w="1985" w:type="dxa"/>
            <w:vAlign w:val="center"/>
          </w:tcPr>
          <w:p w:rsidR="00F97945" w:rsidRPr="007A4F61" w:rsidRDefault="00F97945" w:rsidP="00B876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1104,81</w:t>
            </w:r>
          </w:p>
        </w:tc>
      </w:tr>
      <w:tr w:rsidR="00F97945" w:rsidRPr="007A4F61" w:rsidTr="00F97945">
        <w:tc>
          <w:tcPr>
            <w:tcW w:w="829" w:type="dxa"/>
            <w:vAlign w:val="center"/>
          </w:tcPr>
          <w:p w:rsidR="00F97945" w:rsidRPr="007A4F61" w:rsidRDefault="00F97945" w:rsidP="00F979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17" w:type="dxa"/>
            <w:vAlign w:val="center"/>
          </w:tcPr>
          <w:p w:rsidR="00F97945" w:rsidRPr="007A4F61" w:rsidRDefault="00F97945" w:rsidP="00B876CC">
            <w:pPr>
              <w:spacing w:line="276" w:lineRule="auto"/>
              <w:rPr>
                <w:sz w:val="26"/>
                <w:szCs w:val="26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альнегорск, ул.Хамзина, д.5а</w:t>
            </w:r>
          </w:p>
        </w:tc>
        <w:tc>
          <w:tcPr>
            <w:tcW w:w="2693" w:type="dxa"/>
            <w:vAlign w:val="center"/>
          </w:tcPr>
          <w:p w:rsidR="00F97945" w:rsidRPr="007A4F61" w:rsidRDefault="00F97945" w:rsidP="005230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02.12.2015</w:t>
            </w:r>
          </w:p>
        </w:tc>
        <w:tc>
          <w:tcPr>
            <w:tcW w:w="1985" w:type="dxa"/>
            <w:vAlign w:val="center"/>
          </w:tcPr>
          <w:p w:rsidR="00F97945" w:rsidRPr="007A4F61" w:rsidRDefault="00F97945" w:rsidP="00B876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961,27</w:t>
            </w:r>
          </w:p>
        </w:tc>
      </w:tr>
      <w:tr w:rsidR="00F97945" w:rsidRPr="007A4F61" w:rsidTr="00F97945">
        <w:tc>
          <w:tcPr>
            <w:tcW w:w="829" w:type="dxa"/>
            <w:vAlign w:val="center"/>
          </w:tcPr>
          <w:p w:rsidR="00F97945" w:rsidRPr="007A4F61" w:rsidRDefault="00F97945" w:rsidP="00F979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17" w:type="dxa"/>
            <w:vAlign w:val="center"/>
          </w:tcPr>
          <w:p w:rsidR="00F97945" w:rsidRPr="007A4F61" w:rsidRDefault="00F97945" w:rsidP="00B876CC">
            <w:pPr>
              <w:spacing w:line="276" w:lineRule="auto"/>
              <w:rPr>
                <w:sz w:val="26"/>
                <w:szCs w:val="26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альнегорск, ул.Хамзина, д.6а</w:t>
            </w:r>
          </w:p>
        </w:tc>
        <w:tc>
          <w:tcPr>
            <w:tcW w:w="2693" w:type="dxa"/>
            <w:vAlign w:val="center"/>
          </w:tcPr>
          <w:p w:rsidR="00F97945" w:rsidRPr="007A4F61" w:rsidRDefault="00F97945" w:rsidP="005230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02.12.2015</w:t>
            </w:r>
          </w:p>
        </w:tc>
        <w:tc>
          <w:tcPr>
            <w:tcW w:w="1985" w:type="dxa"/>
            <w:vAlign w:val="center"/>
          </w:tcPr>
          <w:p w:rsidR="00F97945" w:rsidRPr="007A4F61" w:rsidRDefault="00F97945" w:rsidP="00B876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981,71</w:t>
            </w:r>
          </w:p>
        </w:tc>
      </w:tr>
      <w:tr w:rsidR="00F97945" w:rsidRPr="007A4F61" w:rsidTr="00F97945"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:rsidR="00F97945" w:rsidRPr="007A4F61" w:rsidRDefault="00F97945" w:rsidP="00F979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vAlign w:val="center"/>
          </w:tcPr>
          <w:p w:rsidR="00F97945" w:rsidRPr="007A4F61" w:rsidRDefault="00F97945" w:rsidP="00B876CC">
            <w:pPr>
              <w:spacing w:line="276" w:lineRule="auto"/>
              <w:rPr>
                <w:sz w:val="26"/>
                <w:szCs w:val="26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альнегорск, ул.Хамзина, д.5б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97945" w:rsidRPr="007A4F61" w:rsidRDefault="00F97945" w:rsidP="005230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02.12.2015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97945" w:rsidRPr="007A4F61" w:rsidRDefault="00F97945" w:rsidP="00B876C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4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961,54</w:t>
            </w:r>
          </w:p>
        </w:tc>
      </w:tr>
    </w:tbl>
    <w:p w:rsidR="0094681B" w:rsidRDefault="0094681B" w:rsidP="00790FC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90FC9" w:rsidRDefault="00790FC9" w:rsidP="00790FC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90FC9" w:rsidRDefault="00790FC9" w:rsidP="00790FC9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790FC9" w:rsidRPr="007A4F61" w:rsidRDefault="00790FC9" w:rsidP="00790FC9">
      <w:pPr>
        <w:pStyle w:val="a3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С.В. Сегал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790FC9" w:rsidRPr="007A4F61" w:rsidSect="0094681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6D0E"/>
    <w:rsid w:val="00197176"/>
    <w:rsid w:val="001E1DC6"/>
    <w:rsid w:val="005230CC"/>
    <w:rsid w:val="005C2C23"/>
    <w:rsid w:val="00602161"/>
    <w:rsid w:val="00790FC9"/>
    <w:rsid w:val="007A4F61"/>
    <w:rsid w:val="0094681B"/>
    <w:rsid w:val="009C15E8"/>
    <w:rsid w:val="00A06D0E"/>
    <w:rsid w:val="00A66D5F"/>
    <w:rsid w:val="00F9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D0E"/>
    <w:pPr>
      <w:spacing w:after="0" w:line="240" w:lineRule="auto"/>
    </w:pPr>
  </w:style>
  <w:style w:type="table" w:styleId="a4">
    <w:name w:val="Table Grid"/>
    <w:basedOn w:val="a1"/>
    <w:uiPriority w:val="59"/>
    <w:rsid w:val="00946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2016-08-16T06:07:00Z</dcterms:created>
  <dcterms:modified xsi:type="dcterms:W3CDTF">2016-08-22T00:26:00Z</dcterms:modified>
</cp:coreProperties>
</file>