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CD" w:rsidRDefault="00A607CD" w:rsidP="00A607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сентября 2015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A607CD" w:rsidRDefault="00A607CD" w:rsidP="00A607CD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48B">
        <w:rPr>
          <w:rFonts w:ascii="Times New Roman" w:hAnsi="Times New Roman" w:cs="Times New Roman"/>
          <w:sz w:val="26"/>
          <w:szCs w:val="26"/>
        </w:rPr>
        <w:t xml:space="preserve">1) </w:t>
      </w:r>
      <w:r w:rsidRPr="00F8085E">
        <w:rPr>
          <w:rFonts w:ascii="Times New Roman" w:hAnsi="Times New Roman" w:cs="Times New Roman"/>
          <w:sz w:val="26"/>
          <w:szCs w:val="26"/>
        </w:rPr>
        <w:t>О рассмотрении обращения муниципального служащего о даче согласия на новое трудоустройство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07CD" w:rsidRDefault="00A607CD" w:rsidP="00A607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7CD" w:rsidRDefault="00A607CD" w:rsidP="00A607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607CD" w:rsidRPr="00A607CD" w:rsidRDefault="00A607CD" w:rsidP="00A607CD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A607CD">
        <w:rPr>
          <w:rFonts w:ascii="Times New Roman" w:hAnsi="Times New Roman" w:cs="Times New Roman"/>
          <w:sz w:val="26"/>
          <w:szCs w:val="26"/>
        </w:rPr>
        <w:t>1) Дать согласие</w:t>
      </w:r>
      <w:r w:rsidRPr="00A607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07CD">
        <w:rPr>
          <w:rFonts w:ascii="Times New Roman" w:hAnsi="Times New Roman" w:cs="Times New Roman"/>
          <w:sz w:val="26"/>
          <w:szCs w:val="26"/>
        </w:rPr>
        <w:t>муниципальному служащему на замещение должности главного специалиста Управления муниципального имущества администрации Дальнегорского городского округа.</w:t>
      </w:r>
    </w:p>
    <w:p w:rsidR="00A607CD" w:rsidRPr="005B3E44" w:rsidRDefault="00A607CD" w:rsidP="00A607CD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607CD" w:rsidRPr="00D1489B" w:rsidRDefault="00A607CD" w:rsidP="00A607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7CD" w:rsidRDefault="00A607CD" w:rsidP="00A607CD"/>
    <w:p w:rsidR="00A607CD" w:rsidRDefault="00A607CD" w:rsidP="00A607CD"/>
    <w:p w:rsidR="00AC3658" w:rsidRDefault="00AC3658"/>
    <w:sectPr w:rsidR="00AC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CD"/>
    <w:rsid w:val="00A607CD"/>
    <w:rsid w:val="00A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8B57-2606-40C7-825A-C64C4373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>Администрация Дальнегорского городского округа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2019-07-30T02:39:00Z</dcterms:created>
  <dcterms:modified xsi:type="dcterms:W3CDTF">2019-07-30T02:41:00Z</dcterms:modified>
</cp:coreProperties>
</file>