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12" w:rsidRDefault="00605F12" w:rsidP="00605F12">
      <w:bookmarkStart w:id="0" w:name="_GoBack"/>
      <w:bookmarkEnd w:id="0"/>
    </w:p>
    <w:p w:rsidR="00023E32" w:rsidRDefault="00023E32" w:rsidP="00605F12">
      <w:pPr>
        <w:jc w:val="right"/>
      </w:pPr>
    </w:p>
    <w:p w:rsidR="00605F12" w:rsidRPr="00605F12" w:rsidRDefault="00605F12" w:rsidP="00605F12">
      <w:pPr>
        <w:jc w:val="center"/>
        <w:rPr>
          <w:rFonts w:ascii="Times New Roman" w:hAnsi="Times New Roman" w:cs="Times New Roman"/>
          <w:b/>
        </w:rPr>
      </w:pPr>
      <w:r w:rsidRPr="00605F12">
        <w:rPr>
          <w:rFonts w:ascii="Times New Roman" w:hAnsi="Times New Roman" w:cs="Times New Roman"/>
          <w:b/>
        </w:rPr>
        <w:t>Приглашаем жителей Дальнегорского городского округа посетить ярмарку «Выходного дня» на Центральной площади города.</w:t>
      </w:r>
    </w:p>
    <w:p w:rsidR="00605F12" w:rsidRPr="00605F12" w:rsidRDefault="00605F12" w:rsidP="00605F12">
      <w:pPr>
        <w:rPr>
          <w:rFonts w:ascii="Times New Roman" w:hAnsi="Times New Roman" w:cs="Times New Roman"/>
          <w:b/>
          <w:i/>
        </w:rPr>
      </w:pPr>
      <w:r w:rsidRPr="00605F12">
        <w:rPr>
          <w:rFonts w:ascii="Times New Roman" w:hAnsi="Times New Roman" w:cs="Times New Roman"/>
          <w:b/>
          <w:i/>
        </w:rPr>
        <w:t>График проведения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127"/>
        <w:gridCol w:w="5528"/>
      </w:tblGrid>
      <w:tr w:rsidR="00605F12" w:rsidRPr="00605F12" w:rsidTr="00605F12">
        <w:trPr>
          <w:trHeight w:val="162"/>
        </w:trPr>
        <w:tc>
          <w:tcPr>
            <w:tcW w:w="1809" w:type="dxa"/>
          </w:tcPr>
          <w:p w:rsidR="00605F12" w:rsidRPr="00605F12" w:rsidRDefault="00605F12" w:rsidP="00605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2">
              <w:rPr>
                <w:rFonts w:ascii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127" w:type="dxa"/>
          </w:tcPr>
          <w:p w:rsidR="00605F12" w:rsidRPr="00605F12" w:rsidRDefault="00605F12" w:rsidP="008F016B">
            <w:pPr>
              <w:tabs>
                <w:tab w:val="left" w:pos="225"/>
                <w:tab w:val="center" w:pos="643"/>
              </w:tabs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5528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17 апреля 2021 года</w:t>
            </w:r>
          </w:p>
        </w:tc>
      </w:tr>
      <w:tr w:rsidR="00605F12" w:rsidRPr="00605F12" w:rsidTr="00605F12">
        <w:trPr>
          <w:trHeight w:val="162"/>
        </w:trPr>
        <w:tc>
          <w:tcPr>
            <w:tcW w:w="1809" w:type="dxa"/>
          </w:tcPr>
          <w:p w:rsidR="00605F12" w:rsidRDefault="00605F12">
            <w:r w:rsidRPr="00E41E2D">
              <w:rPr>
                <w:rFonts w:ascii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127" w:type="dxa"/>
          </w:tcPr>
          <w:p w:rsidR="00605F12" w:rsidRPr="00605F12" w:rsidRDefault="00605F12" w:rsidP="008F016B">
            <w:pPr>
              <w:tabs>
                <w:tab w:val="left" w:pos="225"/>
                <w:tab w:val="center" w:pos="643"/>
              </w:tabs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 xml:space="preserve">Ярмарка </w:t>
            </w:r>
          </w:p>
        </w:tc>
        <w:tc>
          <w:tcPr>
            <w:tcW w:w="5528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24 апреля 2021 года</w:t>
            </w:r>
          </w:p>
        </w:tc>
      </w:tr>
      <w:tr w:rsidR="00605F12" w:rsidRPr="00605F12" w:rsidTr="00605F12">
        <w:trPr>
          <w:trHeight w:val="162"/>
        </w:trPr>
        <w:tc>
          <w:tcPr>
            <w:tcW w:w="1809" w:type="dxa"/>
          </w:tcPr>
          <w:p w:rsidR="00605F12" w:rsidRDefault="00605F12">
            <w:r w:rsidRPr="00E41E2D">
              <w:rPr>
                <w:rFonts w:ascii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127" w:type="dxa"/>
          </w:tcPr>
          <w:p w:rsidR="00605F12" w:rsidRPr="00605F12" w:rsidRDefault="00605F12" w:rsidP="008F016B">
            <w:pPr>
              <w:tabs>
                <w:tab w:val="left" w:pos="225"/>
                <w:tab w:val="center" w:pos="643"/>
              </w:tabs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5528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1 мая 2021 года</w:t>
            </w:r>
          </w:p>
        </w:tc>
      </w:tr>
      <w:tr w:rsidR="00605F12" w:rsidRPr="00605F12" w:rsidTr="00605F12">
        <w:trPr>
          <w:trHeight w:val="162"/>
        </w:trPr>
        <w:tc>
          <w:tcPr>
            <w:tcW w:w="1809" w:type="dxa"/>
          </w:tcPr>
          <w:p w:rsidR="00605F12" w:rsidRDefault="00605F12">
            <w:r w:rsidRPr="00E41E2D">
              <w:rPr>
                <w:rFonts w:ascii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127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5528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2 мая 2021 года</w:t>
            </w:r>
          </w:p>
        </w:tc>
      </w:tr>
      <w:tr w:rsidR="00605F12" w:rsidRPr="00605F12" w:rsidTr="00605F12">
        <w:trPr>
          <w:trHeight w:val="162"/>
        </w:trPr>
        <w:tc>
          <w:tcPr>
            <w:tcW w:w="1809" w:type="dxa"/>
          </w:tcPr>
          <w:p w:rsidR="00605F12" w:rsidRDefault="00605F12">
            <w:r w:rsidRPr="00E41E2D">
              <w:rPr>
                <w:rFonts w:ascii="Times New Roman" w:hAnsi="Times New Roman" w:cs="Times New Roman"/>
                <w:sz w:val="20"/>
                <w:szCs w:val="20"/>
              </w:rPr>
              <w:t>С 10.00 до 16.00</w:t>
            </w:r>
          </w:p>
        </w:tc>
        <w:tc>
          <w:tcPr>
            <w:tcW w:w="2127" w:type="dxa"/>
          </w:tcPr>
          <w:p w:rsidR="00605F12" w:rsidRPr="00605F12" w:rsidRDefault="00605F12" w:rsidP="008F016B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5528" w:type="dxa"/>
          </w:tcPr>
          <w:p w:rsidR="00605F12" w:rsidRPr="00605F12" w:rsidRDefault="00605F12" w:rsidP="00605F12">
            <w:pPr>
              <w:jc w:val="center"/>
              <w:rPr>
                <w:rFonts w:ascii="Times New Roman" w:hAnsi="Times New Roman" w:cs="Times New Roman"/>
              </w:rPr>
            </w:pPr>
            <w:r w:rsidRPr="00605F12">
              <w:rPr>
                <w:rFonts w:ascii="Times New Roman" w:hAnsi="Times New Roman" w:cs="Times New Roman"/>
              </w:rPr>
              <w:t xml:space="preserve">15 мая </w:t>
            </w:r>
            <w:r>
              <w:rPr>
                <w:rFonts w:ascii="Times New Roman" w:hAnsi="Times New Roman" w:cs="Times New Roman"/>
              </w:rPr>
              <w:t xml:space="preserve">по 31 мая </w:t>
            </w:r>
            <w:r w:rsidRPr="00605F12">
              <w:rPr>
                <w:rFonts w:ascii="Times New Roman" w:hAnsi="Times New Roman" w:cs="Times New Roman"/>
              </w:rPr>
              <w:t>2021 года</w:t>
            </w:r>
          </w:p>
        </w:tc>
      </w:tr>
    </w:tbl>
    <w:p w:rsidR="00605F12" w:rsidRDefault="00605F12" w:rsidP="00605F12">
      <w:pPr>
        <w:jc w:val="both"/>
        <w:rPr>
          <w:rFonts w:ascii="Times New Roman" w:hAnsi="Times New Roman" w:cs="Times New Roman"/>
        </w:rPr>
      </w:pPr>
    </w:p>
    <w:p w:rsidR="00605F12" w:rsidRPr="00605F12" w:rsidRDefault="00605F12" w:rsidP="00605F12">
      <w:pPr>
        <w:jc w:val="both"/>
        <w:rPr>
          <w:rFonts w:ascii="Times New Roman" w:hAnsi="Times New Roman" w:cs="Times New Roman"/>
          <w:b/>
        </w:rPr>
      </w:pPr>
      <w:r w:rsidRPr="00605F12">
        <w:rPr>
          <w:rFonts w:ascii="Times New Roman" w:hAnsi="Times New Roman" w:cs="Times New Roman"/>
          <w:b/>
        </w:rPr>
        <w:t>К участию приглашаются все</w:t>
      </w:r>
    </w:p>
    <w:p w:rsidR="00605F12" w:rsidRPr="00605F12" w:rsidRDefault="00605F12" w:rsidP="00605F12">
      <w:pPr>
        <w:jc w:val="both"/>
        <w:rPr>
          <w:rFonts w:ascii="Times New Roman" w:hAnsi="Times New Roman" w:cs="Times New Roman"/>
        </w:rPr>
      </w:pPr>
      <w:r w:rsidRPr="00605F12">
        <w:rPr>
          <w:rFonts w:ascii="Times New Roman" w:hAnsi="Times New Roman" w:cs="Times New Roman"/>
        </w:rPr>
        <w:t xml:space="preserve">Для участия в ярмарке необходимо подать заявку в МАУ МК «Центр развития предпринимательства» по адресу: г. Дальнегорск, ул. </w:t>
      </w:r>
      <w:proofErr w:type="spellStart"/>
      <w:r w:rsidRPr="00605F12">
        <w:rPr>
          <w:rFonts w:ascii="Times New Roman" w:hAnsi="Times New Roman" w:cs="Times New Roman"/>
        </w:rPr>
        <w:t>Сухановская</w:t>
      </w:r>
      <w:proofErr w:type="spellEnd"/>
      <w:r w:rsidRPr="00605F12">
        <w:rPr>
          <w:rFonts w:ascii="Times New Roman" w:hAnsi="Times New Roman" w:cs="Times New Roman"/>
        </w:rPr>
        <w:t>, 1, или по телефону 8 (42</w:t>
      </w:r>
      <w:r>
        <w:rPr>
          <w:rFonts w:ascii="Times New Roman" w:hAnsi="Times New Roman" w:cs="Times New Roman"/>
        </w:rPr>
        <w:t xml:space="preserve">373) 2-71-69, 8-924-120-29-58, </w:t>
      </w:r>
      <w:r w:rsidRPr="00605F12">
        <w:rPr>
          <w:rFonts w:ascii="Times New Roman" w:hAnsi="Times New Roman" w:cs="Times New Roman"/>
        </w:rPr>
        <w:t>на электронный адрес: mfocrp@list.ru</w:t>
      </w:r>
    </w:p>
    <w:p w:rsidR="00605F12" w:rsidRPr="00605F12" w:rsidRDefault="00605F12" w:rsidP="00605F12">
      <w:pPr>
        <w:jc w:val="both"/>
        <w:rPr>
          <w:rFonts w:ascii="Times New Roman" w:hAnsi="Times New Roman" w:cs="Times New Roman"/>
        </w:rPr>
      </w:pPr>
    </w:p>
    <w:sectPr w:rsidR="00605F12" w:rsidRPr="006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23E32"/>
    <w:rsid w:val="00605F12"/>
    <w:rsid w:val="006261AD"/>
    <w:rsid w:val="00D024F0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7BE4-0DA5-419F-B96B-3FCEF79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8ECA-7B34-4946-B316-BB10860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Дьякова Екатерина Сергеевна</cp:lastModifiedBy>
  <cp:revision>3</cp:revision>
  <dcterms:created xsi:type="dcterms:W3CDTF">2021-04-07T02:32:00Z</dcterms:created>
  <dcterms:modified xsi:type="dcterms:W3CDTF">2021-04-08T05:04:00Z</dcterms:modified>
</cp:coreProperties>
</file>