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D" w:rsidRPr="008218EF" w:rsidRDefault="00D47F3D" w:rsidP="0093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8E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F652D" w:rsidRPr="008218EF" w:rsidRDefault="00D47F3D" w:rsidP="001F652D">
      <w:pPr>
        <w:pStyle w:val="1"/>
        <w:spacing w:before="0" w:beforeAutospacing="0" w:after="75" w:afterAutospacing="0"/>
        <w:jc w:val="center"/>
        <w:rPr>
          <w:sz w:val="26"/>
          <w:szCs w:val="26"/>
        </w:rPr>
      </w:pPr>
      <w:r w:rsidRPr="008218EF">
        <w:rPr>
          <w:sz w:val="26"/>
          <w:szCs w:val="26"/>
        </w:rPr>
        <w:t xml:space="preserve">к проекту административного регламента  </w:t>
      </w:r>
      <w:r w:rsidRPr="008218EF">
        <w:rPr>
          <w:rFonts w:eastAsia="Calibri"/>
          <w:sz w:val="26"/>
          <w:szCs w:val="26"/>
        </w:rPr>
        <w:t xml:space="preserve">исполнения    муниципальной услуги </w:t>
      </w:r>
      <w:r w:rsidR="001213C2" w:rsidRPr="008218EF">
        <w:rPr>
          <w:sz w:val="26"/>
          <w:szCs w:val="26"/>
        </w:rPr>
        <w:t>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</w:p>
    <w:p w:rsidR="001213C2" w:rsidRPr="008218EF" w:rsidRDefault="001213C2" w:rsidP="001F652D">
      <w:pPr>
        <w:pStyle w:val="1"/>
        <w:spacing w:before="0" w:beforeAutospacing="0" w:after="75" w:afterAutospacing="0"/>
        <w:jc w:val="center"/>
        <w:rPr>
          <w:sz w:val="26"/>
          <w:szCs w:val="26"/>
        </w:rPr>
      </w:pPr>
    </w:p>
    <w:p w:rsidR="00AB0A35" w:rsidRPr="008218EF" w:rsidRDefault="002A348D" w:rsidP="001F652D">
      <w:pPr>
        <w:pStyle w:val="1"/>
        <w:spacing w:before="0" w:beforeAutospacing="0" w:after="75" w:afterAutospacing="0" w:line="276" w:lineRule="auto"/>
        <w:jc w:val="both"/>
        <w:rPr>
          <w:b w:val="0"/>
          <w:sz w:val="26"/>
          <w:szCs w:val="26"/>
        </w:rPr>
      </w:pPr>
      <w:r w:rsidRPr="008218EF">
        <w:rPr>
          <w:b w:val="0"/>
          <w:sz w:val="26"/>
          <w:szCs w:val="26"/>
          <w:bdr w:val="none" w:sz="0" w:space="0" w:color="auto" w:frame="1"/>
        </w:rPr>
        <w:t xml:space="preserve">           </w:t>
      </w:r>
      <w:r w:rsidR="00F758FD" w:rsidRPr="008218EF">
        <w:rPr>
          <w:b w:val="0"/>
          <w:sz w:val="26"/>
          <w:szCs w:val="26"/>
          <w:bdr w:val="none" w:sz="0" w:space="0" w:color="auto" w:frame="1"/>
        </w:rPr>
        <w:t xml:space="preserve">1. </w:t>
      </w:r>
      <w:proofErr w:type="gramStart"/>
      <w:r w:rsidR="00D47F3D" w:rsidRPr="008218EF">
        <w:rPr>
          <w:b w:val="0"/>
          <w:sz w:val="26"/>
          <w:szCs w:val="26"/>
          <w:bdr w:val="none" w:sz="0" w:space="0" w:color="auto" w:frame="1"/>
        </w:rPr>
        <w:t xml:space="preserve">В проекте административного регламента </w:t>
      </w:r>
      <w:r w:rsidR="001213C2" w:rsidRPr="008218EF">
        <w:rPr>
          <w:b w:val="0"/>
          <w:sz w:val="26"/>
          <w:szCs w:val="26"/>
        </w:rPr>
        <w:t>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  <w:r w:rsidR="001F652D" w:rsidRPr="008218EF">
        <w:rPr>
          <w:b w:val="0"/>
          <w:sz w:val="26"/>
          <w:szCs w:val="26"/>
        </w:rPr>
        <w:t xml:space="preserve"> </w:t>
      </w:r>
      <w:r w:rsidR="003E7FA8" w:rsidRPr="008218EF">
        <w:rPr>
          <w:b w:val="0"/>
          <w:sz w:val="26"/>
          <w:szCs w:val="26"/>
        </w:rPr>
        <w:t>(далее - проект</w:t>
      </w:r>
      <w:r w:rsidR="00803653" w:rsidRPr="008218EF">
        <w:rPr>
          <w:b w:val="0"/>
          <w:sz w:val="26"/>
          <w:szCs w:val="26"/>
        </w:rPr>
        <w:t xml:space="preserve"> НПА</w:t>
      </w:r>
      <w:r w:rsidR="003E7FA8" w:rsidRPr="008218EF">
        <w:rPr>
          <w:b w:val="0"/>
          <w:sz w:val="26"/>
          <w:szCs w:val="26"/>
        </w:rPr>
        <w:t>)</w:t>
      </w:r>
      <w:r w:rsidR="00F758FD" w:rsidRPr="008218EF">
        <w:rPr>
          <w:b w:val="0"/>
          <w:sz w:val="26"/>
          <w:szCs w:val="26"/>
        </w:rPr>
        <w:t xml:space="preserve">, </w:t>
      </w:r>
      <w:r w:rsidR="00D47F3D" w:rsidRPr="008218EF">
        <w:rPr>
          <w:b w:val="0"/>
          <w:sz w:val="26"/>
          <w:szCs w:val="26"/>
          <w:bdr w:val="none" w:sz="0" w:space="0" w:color="auto" w:frame="1"/>
        </w:rPr>
        <w:t>в соответствии с действующим законодательством</w:t>
      </w:r>
      <w:r w:rsidR="00875F8F" w:rsidRPr="008218EF">
        <w:rPr>
          <w:b w:val="0"/>
          <w:sz w:val="26"/>
          <w:szCs w:val="26"/>
          <w:bdr w:val="none" w:sz="0" w:space="0" w:color="auto" w:frame="1"/>
        </w:rPr>
        <w:t xml:space="preserve">, </w:t>
      </w:r>
      <w:r w:rsidR="00875F8F" w:rsidRPr="008218EF">
        <w:rPr>
          <w:b w:val="0"/>
          <w:sz w:val="26"/>
          <w:szCs w:val="26"/>
        </w:rPr>
        <w:t>устанавливается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</w:t>
      </w:r>
      <w:proofErr w:type="gramEnd"/>
      <w:r w:rsidR="00875F8F" w:rsidRPr="008218EF">
        <w:rPr>
          <w:b w:val="0"/>
          <w:sz w:val="26"/>
          <w:szCs w:val="26"/>
        </w:rPr>
        <w:t xml:space="preserve">, другие положения, характеризующие требования к условиям, полноте и качеству предоставления государственной услуги, а также порядок и формы </w:t>
      </w:r>
      <w:proofErr w:type="gramStart"/>
      <w:r w:rsidR="00875F8F" w:rsidRPr="008218EF">
        <w:rPr>
          <w:b w:val="0"/>
          <w:sz w:val="26"/>
          <w:szCs w:val="26"/>
        </w:rPr>
        <w:t>контроля за</w:t>
      </w:r>
      <w:proofErr w:type="gramEnd"/>
      <w:r w:rsidR="00875F8F" w:rsidRPr="008218EF">
        <w:rPr>
          <w:b w:val="0"/>
          <w:sz w:val="26"/>
          <w:szCs w:val="26"/>
        </w:rPr>
        <w:t xml:space="preserve"> предоставлением муниципальной услуги и порядок обжалования действий (бездействия) и решений, принимаемых в ходе предоставления муниципальной услуги.</w:t>
      </w:r>
      <w:r w:rsidR="00AB0A35" w:rsidRPr="008218EF">
        <w:rPr>
          <w:b w:val="0"/>
          <w:sz w:val="26"/>
          <w:szCs w:val="26"/>
          <w:bdr w:val="none" w:sz="0" w:space="0" w:color="auto" w:frame="1"/>
        </w:rPr>
        <w:t xml:space="preserve"> </w:t>
      </w:r>
      <w:r w:rsidR="00AB0A35" w:rsidRPr="008218EF">
        <w:rPr>
          <w:b w:val="0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AB0A35" w:rsidRPr="008218EF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</w:t>
      </w:r>
      <w:r w:rsidR="002A348D" w:rsidRPr="008218EF">
        <w:rPr>
          <w:rFonts w:ascii="Times New Roman" w:eastAsia="Times New Roman" w:hAnsi="Times New Roman" w:cs="Times New Roman"/>
          <w:sz w:val="26"/>
          <w:szCs w:val="26"/>
        </w:rPr>
        <w:t>ого округа от 26.09.2013 № 137».</w:t>
      </w:r>
    </w:p>
    <w:p w:rsidR="00F758FD" w:rsidRPr="008218EF" w:rsidRDefault="00936097" w:rsidP="00936097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5F8F" w:rsidRPr="008218EF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58FD" w:rsidRPr="008218EF">
        <w:rPr>
          <w:rFonts w:ascii="Times New Roman" w:eastAsia="Times New Roman" w:hAnsi="Times New Roman" w:cs="Times New Roman"/>
          <w:sz w:val="26"/>
          <w:szCs w:val="26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Pr="008218EF" w:rsidRDefault="00936097" w:rsidP="0093609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8EF">
        <w:rPr>
          <w:rFonts w:ascii="Times New Roman" w:hAnsi="Times New Roman" w:cs="Times New Roman"/>
          <w:sz w:val="26"/>
          <w:szCs w:val="26"/>
        </w:rPr>
        <w:t>2.1.</w:t>
      </w:r>
      <w:r w:rsidR="00F758FD" w:rsidRPr="008218EF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F758FD" w:rsidRPr="008218EF" w:rsidRDefault="00936097" w:rsidP="00936097">
      <w:pPr>
        <w:widowControl w:val="0"/>
        <w:autoSpaceDE w:val="0"/>
        <w:autoSpaceDN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75F8F" w:rsidRPr="008218EF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758FD" w:rsidRPr="008218EF">
        <w:rPr>
          <w:rFonts w:ascii="Times New Roman" w:eastAsia="Times New Roman" w:hAnsi="Times New Roman" w:cs="Times New Roman"/>
          <w:sz w:val="26"/>
          <w:szCs w:val="26"/>
        </w:rPr>
        <w:t>Цели предлагаемого проекта НПА.</w:t>
      </w:r>
    </w:p>
    <w:p w:rsidR="00803653" w:rsidRPr="008218EF" w:rsidRDefault="00803653" w:rsidP="00803653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8218E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 НПА разработан в целях повышения качества предоставления и доступности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Управлением муниципального имущества администрации Дальнегорского городского</w:t>
      </w:r>
      <w:proofErr w:type="gramEnd"/>
      <w:r w:rsidRPr="008218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округа полномочий по предоставлению муниципальной услуги.</w:t>
      </w:r>
    </w:p>
    <w:p w:rsidR="00875F8F" w:rsidRPr="008218EF" w:rsidRDefault="00875F8F" w:rsidP="00936097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8218EF">
        <w:rPr>
          <w:rFonts w:ascii="Times New Roman" w:eastAsia="Times New Roman" w:hAnsi="Times New Roman" w:cs="Times New Roman"/>
          <w:sz w:val="26"/>
          <w:szCs w:val="26"/>
        </w:rPr>
        <w:tab/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875F8F" w:rsidRPr="008218EF" w:rsidRDefault="00875F8F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8EF">
        <w:rPr>
          <w:rFonts w:ascii="Times New Roman" w:hAnsi="Times New Roman" w:cs="Times New Roman"/>
          <w:sz w:val="26"/>
          <w:szCs w:val="26"/>
        </w:rPr>
        <w:t xml:space="preserve">4.1. Ожидаемые результаты: </w:t>
      </w:r>
    </w:p>
    <w:p w:rsidR="00803653" w:rsidRPr="008218EF" w:rsidRDefault="001213C2" w:rsidP="00803653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8218EF">
        <w:rPr>
          <w:rFonts w:ascii="Times New Roman" w:hAnsi="Times New Roman"/>
          <w:sz w:val="26"/>
          <w:szCs w:val="26"/>
        </w:rPr>
        <w:t xml:space="preserve"> Подготовка</w:t>
      </w:r>
      <w:r w:rsidR="00803653" w:rsidRPr="008218EF">
        <w:rPr>
          <w:rFonts w:ascii="Times New Roman" w:hAnsi="Times New Roman"/>
          <w:sz w:val="26"/>
          <w:szCs w:val="26"/>
        </w:rPr>
        <w:t>:</w:t>
      </w:r>
    </w:p>
    <w:p w:rsidR="00803653" w:rsidRPr="008218EF" w:rsidRDefault="00803653" w:rsidP="00803653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8218EF">
        <w:rPr>
          <w:rFonts w:ascii="Times New Roman" w:hAnsi="Times New Roman"/>
          <w:sz w:val="26"/>
          <w:szCs w:val="26"/>
        </w:rPr>
        <w:t>-</w:t>
      </w:r>
      <w:r w:rsidR="001213C2" w:rsidRPr="008218EF">
        <w:rPr>
          <w:rFonts w:ascii="Times New Roman" w:hAnsi="Times New Roman"/>
          <w:sz w:val="26"/>
          <w:szCs w:val="26"/>
        </w:rPr>
        <w:t xml:space="preserve"> протокола о результатах аукциона и договор аренды земельного участка; </w:t>
      </w:r>
    </w:p>
    <w:p w:rsidR="001213C2" w:rsidRPr="008218EF" w:rsidRDefault="00803653" w:rsidP="00803653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8218EF">
        <w:rPr>
          <w:rFonts w:ascii="Times New Roman" w:hAnsi="Times New Roman"/>
          <w:sz w:val="26"/>
          <w:szCs w:val="26"/>
        </w:rPr>
        <w:t xml:space="preserve">- </w:t>
      </w:r>
      <w:r w:rsidR="001213C2" w:rsidRPr="008218EF">
        <w:rPr>
          <w:rFonts w:ascii="Times New Roman" w:hAnsi="Times New Roman"/>
          <w:sz w:val="26"/>
          <w:szCs w:val="26"/>
        </w:rPr>
        <w:t xml:space="preserve">протокола о результатах аукциона и договор купли-продажи земельного участка; </w:t>
      </w:r>
      <w:r w:rsidRPr="008218EF">
        <w:rPr>
          <w:rFonts w:ascii="Times New Roman" w:hAnsi="Times New Roman"/>
          <w:sz w:val="26"/>
          <w:szCs w:val="26"/>
        </w:rPr>
        <w:t xml:space="preserve">- </w:t>
      </w:r>
      <w:r w:rsidR="001213C2" w:rsidRPr="008218EF">
        <w:rPr>
          <w:rFonts w:ascii="Times New Roman" w:hAnsi="Times New Roman"/>
          <w:sz w:val="26"/>
          <w:szCs w:val="26"/>
        </w:rPr>
        <w:t>протокола о рассмотрении заявок.</w:t>
      </w:r>
    </w:p>
    <w:p w:rsidR="003E7FA8" w:rsidRPr="008218EF" w:rsidRDefault="001F652D" w:rsidP="001F652D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8218EF">
        <w:rPr>
          <w:sz w:val="26"/>
          <w:szCs w:val="26"/>
        </w:rPr>
        <w:t xml:space="preserve"> </w:t>
      </w:r>
      <w:r w:rsidR="003E7FA8" w:rsidRPr="008218EF">
        <w:rPr>
          <w:sz w:val="26"/>
          <w:szCs w:val="26"/>
        </w:rPr>
        <w:t xml:space="preserve">4.2. Риски в связи с введением нового проекта </w:t>
      </w:r>
      <w:r w:rsidR="003E7FA8" w:rsidRPr="008218EF">
        <w:rPr>
          <w:rFonts w:eastAsia="Times New Roman"/>
          <w:sz w:val="26"/>
          <w:szCs w:val="26"/>
        </w:rPr>
        <w:t xml:space="preserve">НПА </w:t>
      </w:r>
      <w:r w:rsidR="003E7FA8" w:rsidRPr="008218EF">
        <w:rPr>
          <w:sz w:val="26"/>
          <w:szCs w:val="26"/>
        </w:rPr>
        <w:t>отсутствуют.</w:t>
      </w:r>
    </w:p>
    <w:p w:rsidR="003E7FA8" w:rsidRPr="008218EF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8EF">
        <w:rPr>
          <w:rFonts w:ascii="Times New Roman" w:hAnsi="Times New Roman" w:cs="Times New Roman"/>
          <w:sz w:val="26"/>
          <w:szCs w:val="26"/>
        </w:rPr>
        <w:t>4.3. В связи с введением проекта ограничения для субъектов малого и среднего предпринимательства отсутствуют.</w:t>
      </w:r>
    </w:p>
    <w:p w:rsidR="003E7FA8" w:rsidRPr="008218EF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8EF">
        <w:rPr>
          <w:rFonts w:ascii="Times New Roman" w:hAnsi="Times New Roman" w:cs="Times New Roman"/>
          <w:sz w:val="26"/>
          <w:szCs w:val="26"/>
        </w:rPr>
        <w:t xml:space="preserve">4.4. </w:t>
      </w:r>
      <w:r w:rsidR="00AB0A35" w:rsidRPr="008218EF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бесплатно. </w:t>
      </w:r>
      <w:r w:rsidRPr="008218EF">
        <w:rPr>
          <w:rFonts w:ascii="Times New Roman" w:hAnsi="Times New Roman" w:cs="Times New Roman"/>
          <w:sz w:val="26"/>
          <w:szCs w:val="26"/>
        </w:rPr>
        <w:t xml:space="preserve">Дополнительных расходов бюджета Дальнегорского городского округа не планируется. </w:t>
      </w:r>
    </w:p>
    <w:p w:rsidR="007867F3" w:rsidRPr="008218EF" w:rsidRDefault="00AB0A35" w:rsidP="007867F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 </w:t>
      </w:r>
      <w:r w:rsidRPr="008218EF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7867F3" w:rsidRPr="008218EF">
        <w:rPr>
          <w:rFonts w:ascii="Times New Roman" w:eastAsia="Times New Roman" w:hAnsi="Times New Roman" w:cs="Times New Roman"/>
          <w:sz w:val="26"/>
          <w:szCs w:val="26"/>
        </w:rPr>
        <w:t>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B0A35" w:rsidRPr="008218EF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hAnsi="Times New Roman" w:cs="Times New Roman"/>
          <w:sz w:val="26"/>
          <w:szCs w:val="26"/>
        </w:rPr>
        <w:t xml:space="preserve">Предлагаемым проектом </w:t>
      </w:r>
      <w:r w:rsidRPr="008218EF">
        <w:rPr>
          <w:rFonts w:ascii="Times New Roman" w:eastAsia="Times New Roman" w:hAnsi="Times New Roman" w:cs="Times New Roman"/>
          <w:sz w:val="26"/>
          <w:szCs w:val="26"/>
        </w:rPr>
        <w:t>запреты и ограничения  на субъекты предпринимательской и инвестиционной деятельности не возлагаются.</w:t>
      </w:r>
    </w:p>
    <w:p w:rsidR="00AB0A35" w:rsidRPr="008218EF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B0A35" w:rsidRPr="008218EF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 xml:space="preserve">Предлагаемым к публичным консультациям проектом </w:t>
      </w:r>
      <w:r w:rsidRPr="008218EF">
        <w:rPr>
          <w:rFonts w:ascii="Times New Roman" w:hAnsi="Times New Roman" w:cs="Times New Roman"/>
          <w:sz w:val="26"/>
          <w:szCs w:val="26"/>
        </w:rPr>
        <w:t xml:space="preserve"> </w:t>
      </w:r>
      <w:r w:rsidRPr="008218EF">
        <w:rPr>
          <w:rFonts w:ascii="Times New Roman" w:eastAsia="Times New Roman" w:hAnsi="Times New Roman" w:cs="Times New Roman"/>
          <w:sz w:val="26"/>
          <w:szCs w:val="26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7867F3" w:rsidRPr="008218EF" w:rsidRDefault="007867F3" w:rsidP="007867F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7.</w:t>
      </w:r>
      <w:r w:rsidR="00AB0A35" w:rsidRPr="008218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18EF">
        <w:rPr>
          <w:rFonts w:ascii="Times New Roman" w:eastAsia="Times New Roman" w:hAnsi="Times New Roman" w:cs="Times New Roman"/>
          <w:sz w:val="26"/>
          <w:szCs w:val="26"/>
        </w:rPr>
        <w:t>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7867F3" w:rsidRPr="008218EF" w:rsidRDefault="007867F3" w:rsidP="007867F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расходы не потребуются. </w:t>
      </w:r>
    </w:p>
    <w:p w:rsidR="00AB0A35" w:rsidRPr="008218EF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 xml:space="preserve">Запреты и ограничения, возлагаемые </w:t>
      </w:r>
      <w:proofErr w:type="gramStart"/>
      <w:r w:rsidRPr="008218E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8218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218EF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proofErr w:type="gramEnd"/>
      <w:r w:rsidRPr="008218EF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предлагаемым </w:t>
      </w:r>
      <w:r w:rsidRPr="008218EF">
        <w:rPr>
          <w:rFonts w:ascii="Times New Roman" w:hAnsi="Times New Roman" w:cs="Times New Roman"/>
          <w:sz w:val="26"/>
          <w:szCs w:val="26"/>
        </w:rPr>
        <w:t xml:space="preserve">проектом,   </w:t>
      </w:r>
      <w:r w:rsidRPr="008218EF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в рамках законодательства Российской Федерации.</w:t>
      </w:r>
    </w:p>
    <w:p w:rsidR="007867F3" w:rsidRPr="008218EF" w:rsidRDefault="00AB0A35" w:rsidP="007867F3">
      <w:pPr>
        <w:widowControl w:val="0"/>
        <w:tabs>
          <w:tab w:val="left" w:pos="993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7867F3" w:rsidRPr="008218EF">
        <w:rPr>
          <w:rFonts w:ascii="Times New Roman" w:eastAsia="Times New Roman" w:hAnsi="Times New Roman" w:cs="Times New Roman"/>
          <w:sz w:val="26"/>
          <w:szCs w:val="26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AB0A35" w:rsidRPr="008218EF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>Аспекты,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 w:rsidR="00875F8F" w:rsidRPr="00936097" w:rsidRDefault="00875F8F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D47F3D" w:rsidRPr="00936097" w:rsidRDefault="00AB0A35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F3D" w:rsidRPr="00936097" w:rsidRDefault="00D47F3D" w:rsidP="0093609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7F3D"/>
    <w:rsid w:val="001213C2"/>
    <w:rsid w:val="001F652D"/>
    <w:rsid w:val="0024047E"/>
    <w:rsid w:val="002A348D"/>
    <w:rsid w:val="002C77E8"/>
    <w:rsid w:val="00391F70"/>
    <w:rsid w:val="003E7FA8"/>
    <w:rsid w:val="0070671D"/>
    <w:rsid w:val="007867F3"/>
    <w:rsid w:val="007A60AB"/>
    <w:rsid w:val="00803653"/>
    <w:rsid w:val="008218EF"/>
    <w:rsid w:val="00875F8F"/>
    <w:rsid w:val="00936097"/>
    <w:rsid w:val="00A53E09"/>
    <w:rsid w:val="00AB0A35"/>
    <w:rsid w:val="00B94718"/>
    <w:rsid w:val="00D47F3D"/>
    <w:rsid w:val="00D904C0"/>
    <w:rsid w:val="00E3387D"/>
    <w:rsid w:val="00F30161"/>
    <w:rsid w:val="00F758FD"/>
    <w:rsid w:val="00FB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paragraph" w:styleId="1">
    <w:name w:val="heading 1"/>
    <w:basedOn w:val="a"/>
    <w:link w:val="10"/>
    <w:uiPriority w:val="9"/>
    <w:qFormat/>
    <w:rsid w:val="002A3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3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2A3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A348D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11</cp:revision>
  <dcterms:created xsi:type="dcterms:W3CDTF">2019-09-29T01:37:00Z</dcterms:created>
  <dcterms:modified xsi:type="dcterms:W3CDTF">2019-10-07T05:06:00Z</dcterms:modified>
</cp:coreProperties>
</file>