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27199" w:rsidRDefault="00D91A77" w:rsidP="00DF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</w:t>
      </w:r>
    </w:p>
    <w:p w:rsidR="00D27199" w:rsidRDefault="00D91A77" w:rsidP="00DF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регулирующего воздействия проекта</w:t>
      </w:r>
      <w:r w:rsidR="008F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91">
        <w:rPr>
          <w:rFonts w:ascii="Times New Roman" w:hAnsi="Times New Roman" w:cs="Times New Roman"/>
          <w:b/>
          <w:sz w:val="24"/>
          <w:szCs w:val="24"/>
        </w:rPr>
        <w:t>п</w:t>
      </w:r>
      <w:r w:rsidR="008F4499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="00A52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49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D27199" w:rsidRDefault="008F4499" w:rsidP="00D2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r w:rsidR="00D91A77" w:rsidRPr="00587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99" w:rsidRPr="00D2719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27199" w:rsidRPr="00D27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утверждении административного </w:t>
      </w:r>
    </w:p>
    <w:p w:rsidR="00D27199" w:rsidRDefault="00D27199" w:rsidP="00D2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271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регламента исполнения муниципальной функции </w:t>
      </w:r>
      <w:r w:rsidRPr="00D271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«Осуществление</w:t>
      </w:r>
    </w:p>
    <w:p w:rsidR="00D27199" w:rsidRDefault="00D27199" w:rsidP="00D2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271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контроля за выполнением условий муниципального </w:t>
      </w:r>
    </w:p>
    <w:p w:rsidR="00D27199" w:rsidRPr="00D27199" w:rsidRDefault="00D27199" w:rsidP="00D2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271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</w:p>
    <w:p w:rsidR="00D91A77" w:rsidRPr="0058749C" w:rsidRDefault="00D91A77" w:rsidP="00D27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5D5AE1" w:rsidRDefault="00D813B8" w:rsidP="003D263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Настоящим отдел </w:t>
      </w:r>
      <w:r w:rsidR="003D263B">
        <w:rPr>
          <w:rFonts w:ascii="Times New Roman" w:hAnsi="Times New Roman" w:cs="Times New Roman"/>
          <w:sz w:val="24"/>
          <w:szCs w:val="24"/>
        </w:rPr>
        <w:t xml:space="preserve">жизнеобеспечения </w:t>
      </w:r>
      <w:r w:rsidRPr="005D5AE1">
        <w:rPr>
          <w:rFonts w:ascii="Times New Roman" w:hAnsi="Times New Roman" w:cs="Times New Roman"/>
          <w:sz w:val="24"/>
          <w:szCs w:val="24"/>
        </w:rPr>
        <w:t>администрации Дальнегорского городского округа уведомляет о проведении публичных консультаций в целях оценки регулирующего воздействия проекта</w:t>
      </w:r>
      <w:r w:rsidR="00DF568A" w:rsidRPr="005D5AE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Дальнегорского городского округа</w:t>
      </w:r>
      <w:r w:rsidRPr="005D5AE1">
        <w:rPr>
          <w:rFonts w:ascii="Times New Roman" w:hAnsi="Times New Roman" w:cs="Times New Roman"/>
          <w:sz w:val="24"/>
          <w:szCs w:val="24"/>
        </w:rPr>
        <w:t xml:space="preserve"> </w:t>
      </w:r>
      <w:r w:rsidR="005D5AE1" w:rsidRPr="005D5AE1">
        <w:rPr>
          <w:rFonts w:ascii="Times New Roman" w:eastAsia="Calibri" w:hAnsi="Times New Roman" w:cs="Times New Roman"/>
          <w:sz w:val="24"/>
          <w:szCs w:val="24"/>
        </w:rPr>
        <w:t>«</w:t>
      </w:r>
      <w:r w:rsidR="005D5AE1" w:rsidRPr="005D5A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административного регламента исполнения муниципальной функции </w:t>
      </w:r>
      <w:r w:rsidR="005D5AE1" w:rsidRPr="005D5A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  <w:r w:rsidR="005D5A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91A77" w:rsidRPr="005D5AE1">
        <w:rPr>
          <w:rFonts w:ascii="Times New Roman" w:hAnsi="Times New Roman" w:cs="Times New Roman"/>
          <w:sz w:val="24"/>
          <w:szCs w:val="24"/>
        </w:rPr>
        <w:t xml:space="preserve">и сборе </w:t>
      </w:r>
      <w:r w:rsidR="00DF568A" w:rsidRPr="005D5AE1">
        <w:rPr>
          <w:rFonts w:ascii="Times New Roman" w:hAnsi="Times New Roman" w:cs="Times New Roman"/>
          <w:sz w:val="24"/>
          <w:szCs w:val="24"/>
        </w:rPr>
        <w:t>п</w:t>
      </w:r>
      <w:r w:rsidR="00D91A77" w:rsidRPr="005D5AE1">
        <w:rPr>
          <w:rFonts w:ascii="Times New Roman" w:hAnsi="Times New Roman" w:cs="Times New Roman"/>
          <w:sz w:val="24"/>
          <w:szCs w:val="24"/>
        </w:rPr>
        <w:t xml:space="preserve">редложений заинтересованных лиц: </w:t>
      </w:r>
    </w:p>
    <w:p w:rsidR="00D813B8" w:rsidRPr="00D813B8" w:rsidRDefault="00D813B8" w:rsidP="00DF568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813B8" w:rsidRPr="00D813B8" w:rsidRDefault="00D813B8" w:rsidP="00DF5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125, кабинет 1</w:t>
      </w:r>
      <w:r w:rsidR="00104C77">
        <w:rPr>
          <w:rFonts w:ascii="Times New Roman" w:hAnsi="Times New Roman" w:cs="Times New Roman"/>
          <w:sz w:val="24"/>
          <w:szCs w:val="24"/>
        </w:rPr>
        <w:t>5</w:t>
      </w:r>
      <w:r w:rsidRPr="00D813B8">
        <w:rPr>
          <w:rFonts w:ascii="Times New Roman" w:hAnsi="Times New Roman" w:cs="Times New Roman"/>
          <w:sz w:val="24"/>
          <w:szCs w:val="24"/>
        </w:rPr>
        <w:t>,</w:t>
      </w:r>
    </w:p>
    <w:p w:rsidR="00D813B8" w:rsidRPr="00104C77" w:rsidRDefault="00D813B8" w:rsidP="00DF5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104C77" w:rsidRPr="00104C77">
        <w:rPr>
          <w:rFonts w:ascii="Times New Roman" w:hAnsi="Times New Roman" w:cs="Times New Roman"/>
          <w:sz w:val="24"/>
          <w:szCs w:val="24"/>
          <w:lang w:val="en-US"/>
        </w:rPr>
        <w:t>shilova</w:t>
      </w:r>
      <w:proofErr w:type="spellEnd"/>
      <w:r w:rsidR="00104C77" w:rsidRPr="00104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04C77" w:rsidRPr="00104C77">
        <w:rPr>
          <w:rFonts w:ascii="Times New Roman" w:hAnsi="Times New Roman" w:cs="Times New Roman"/>
          <w:sz w:val="24"/>
          <w:szCs w:val="24"/>
          <w:lang w:val="en-US"/>
        </w:rPr>
        <w:t>irina</w:t>
      </w:r>
      <w:proofErr w:type="spellEnd"/>
      <w:r w:rsidRPr="00104C77">
        <w:rPr>
          <w:rFonts w:ascii="Times New Roman" w:hAnsi="Times New Roman" w:cs="Times New Roman"/>
          <w:sz w:val="24"/>
          <w:szCs w:val="24"/>
        </w:rPr>
        <w:t>@</w:t>
      </w:r>
      <w:r w:rsidR="00104C77" w:rsidRPr="00104C7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104C77">
        <w:rPr>
          <w:rFonts w:ascii="Times New Roman" w:hAnsi="Times New Roman" w:cs="Times New Roman"/>
          <w:sz w:val="24"/>
          <w:szCs w:val="24"/>
        </w:rPr>
        <w:t>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F568A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c </w:t>
      </w:r>
      <w:r w:rsidR="00E449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E1">
        <w:rPr>
          <w:rFonts w:ascii="Times New Roman" w:hAnsi="Times New Roman" w:cs="Times New Roman"/>
          <w:sz w:val="24"/>
          <w:szCs w:val="24"/>
        </w:rPr>
        <w:t>июля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201</w:t>
      </w:r>
      <w:r w:rsidR="00033CFB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E50BC">
        <w:rPr>
          <w:rFonts w:ascii="Times New Roman" w:hAnsi="Times New Roman" w:cs="Times New Roman"/>
          <w:sz w:val="24"/>
          <w:szCs w:val="24"/>
        </w:rPr>
        <w:t>31</w:t>
      </w:r>
      <w:r w:rsidR="005D5AE1">
        <w:rPr>
          <w:rFonts w:ascii="Times New Roman" w:hAnsi="Times New Roman" w:cs="Times New Roman"/>
          <w:sz w:val="24"/>
          <w:szCs w:val="24"/>
        </w:rPr>
        <w:t xml:space="preserve"> июля</w:t>
      </w:r>
      <w:r w:rsidR="003F5081">
        <w:rPr>
          <w:rFonts w:ascii="Times New Roman" w:hAnsi="Times New Roman" w:cs="Times New Roman"/>
          <w:sz w:val="24"/>
          <w:szCs w:val="24"/>
        </w:rPr>
        <w:t xml:space="preserve"> </w:t>
      </w:r>
      <w:r w:rsidR="00D813B8" w:rsidRPr="00D813B8">
        <w:rPr>
          <w:rFonts w:ascii="Times New Roman" w:hAnsi="Times New Roman" w:cs="Times New Roman"/>
          <w:sz w:val="24"/>
          <w:szCs w:val="24"/>
        </w:rPr>
        <w:t>201</w:t>
      </w:r>
      <w:r w:rsidR="00033CFB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13B8" w:rsidRPr="00D813B8" w:rsidRDefault="005D5AE1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«Интернет»: http://dalnegorsk-mo.ru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</w:t>
      </w:r>
    </w:p>
    <w:p w:rsidR="00D813B8" w:rsidRPr="00D813B8" w:rsidRDefault="00D4625A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 Ирина Юрьевна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тел. (42373) 3-</w:t>
      </w:r>
      <w:r>
        <w:rPr>
          <w:rFonts w:ascii="Times New Roman" w:hAnsi="Times New Roman" w:cs="Times New Roman"/>
          <w:sz w:val="24"/>
          <w:szCs w:val="24"/>
        </w:rPr>
        <w:t>23-00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с 10-00 до 16-00 по рабочим дням (понедельник с 11- 00 до 17-00), обеденный перерыв с 13-00 до 14-00.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AF7" w:rsidRDefault="00D813B8" w:rsidP="00414AF7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проект муниципального нормативного правового акта Дальнегорского городского округа:</w:t>
      </w:r>
      <w:r w:rsidR="00574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8" w:rsidRPr="00D813B8" w:rsidRDefault="00414AF7" w:rsidP="00414A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отсутствуют</w:t>
      </w:r>
      <w:r w:rsidR="00D813B8" w:rsidRPr="00D813B8">
        <w:rPr>
          <w:rFonts w:ascii="Times New Roman" w:hAnsi="Times New Roman" w:cs="Times New Roman"/>
          <w:sz w:val="24"/>
          <w:szCs w:val="24"/>
        </w:rPr>
        <w:t>.</w:t>
      </w:r>
    </w:p>
    <w:p w:rsidR="0086340A" w:rsidRPr="005D5AE1" w:rsidRDefault="00D813B8" w:rsidP="005D5A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2. Цели предлагаемого проекта муниципального нормативного </w:t>
      </w:r>
      <w:r w:rsidRPr="005D5AE1">
        <w:rPr>
          <w:rFonts w:ascii="Times New Roman" w:hAnsi="Times New Roman" w:cs="Times New Roman"/>
          <w:sz w:val="24"/>
          <w:szCs w:val="24"/>
        </w:rPr>
        <w:t>правового акта Дальнегорского городского округа:</w:t>
      </w:r>
      <w:r w:rsidR="005D5AE1">
        <w:rPr>
          <w:rFonts w:ascii="Times New Roman" w:hAnsi="Times New Roman" w:cs="Times New Roman"/>
          <w:sz w:val="24"/>
          <w:szCs w:val="24"/>
        </w:rPr>
        <w:t xml:space="preserve"> </w:t>
      </w:r>
      <w:r w:rsidR="00E039F3" w:rsidRPr="005D5AE1">
        <w:rPr>
          <w:rFonts w:ascii="Times New Roman" w:hAnsi="Times New Roman" w:cs="Times New Roman"/>
          <w:sz w:val="24"/>
          <w:szCs w:val="24"/>
        </w:rPr>
        <w:t xml:space="preserve">Соблюдение требований, установленных действующим законодательством Российской Федерации, законодательством субъекта Российской Федерации, в части </w:t>
      </w:r>
      <w:r w:rsidR="005D5AE1" w:rsidRPr="005D5AE1">
        <w:rPr>
          <w:rFonts w:ascii="Times New Roman" w:hAnsi="Times New Roman" w:cs="Times New Roman"/>
          <w:spacing w:val="2"/>
          <w:sz w:val="24"/>
          <w:szCs w:val="24"/>
        </w:rPr>
        <w:t>выполнени</w:t>
      </w:r>
      <w:r w:rsidR="005D5AE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5D5AE1" w:rsidRPr="005D5AE1">
        <w:rPr>
          <w:rFonts w:ascii="Times New Roman" w:hAnsi="Times New Roman" w:cs="Times New Roman"/>
          <w:spacing w:val="2"/>
          <w:sz w:val="24"/>
          <w:szCs w:val="24"/>
        </w:rPr>
        <w:t xml:space="preserve">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</w:t>
      </w:r>
      <w:r w:rsidR="00E039F3" w:rsidRPr="005D5AE1">
        <w:rPr>
          <w:rFonts w:ascii="Times New Roman" w:hAnsi="Times New Roman" w:cs="Times New Roman"/>
          <w:sz w:val="24"/>
          <w:szCs w:val="24"/>
        </w:rPr>
        <w:t>.</w:t>
      </w:r>
    </w:p>
    <w:p w:rsidR="00D813B8" w:rsidRPr="005D5AE1" w:rsidRDefault="00D813B8" w:rsidP="005D5A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AE1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hyperlink r:id="rId5" w:history="1">
        <w:r w:rsidRPr="00062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Конституция Российской Федерации</w:t>
        </w:r>
      </w:hyperlink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hyperlink r:id="rId6" w:history="1">
        <w:r w:rsidRPr="00062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 Российской Федерации об административных правонарушениях</w:t>
        </w:r>
      </w:hyperlink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hyperlink r:id="rId7" w:history="1">
        <w:r w:rsidRPr="00062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0621AE">
        <w:rPr>
          <w:rFonts w:ascii="Times New Roman" w:eastAsia="Calibri" w:hAnsi="Times New Roman" w:cs="Times New Roman"/>
          <w:sz w:val="24"/>
          <w:szCs w:val="24"/>
        </w:rPr>
        <w:t>»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hyperlink r:id="rId8" w:history="1">
        <w:r w:rsidRPr="000621A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0621AE">
        <w:rPr>
          <w:rFonts w:ascii="Times New Roman" w:eastAsia="Calibri" w:hAnsi="Times New Roman" w:cs="Times New Roman"/>
          <w:sz w:val="24"/>
          <w:szCs w:val="24"/>
        </w:rPr>
        <w:t>» (далее - Федеральный закон от 02.05.2006 № 59-ФЗ);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hyperlink r:id="rId9" w:history="1">
        <w:r w:rsidRPr="000621A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0621AE">
        <w:rPr>
          <w:rFonts w:ascii="Times New Roman" w:eastAsia="Calibri" w:hAnsi="Times New Roman" w:cs="Times New Roman"/>
          <w:sz w:val="24"/>
          <w:szCs w:val="24"/>
        </w:rPr>
        <w:t xml:space="preserve">» (далее - 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№ 294-ФЗ)</w:t>
      </w:r>
      <w:r w:rsidRPr="00062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Федеральный закон от 10.12.1995 № 196-ФЗ «О безопасности дорожного движения»;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Федеральный закон от 04.05.2011 № 99-ФЗ «О лицензировании отдельных видов деятельности»;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0621AE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0621AE">
        <w:rPr>
          <w:rFonts w:ascii="Times New Roman" w:eastAsia="Calibri" w:hAnsi="Times New Roman" w:cs="Times New Roman"/>
          <w:sz w:val="24"/>
          <w:szCs w:val="24"/>
        </w:rPr>
        <w:t>»</w:t>
      </w:r>
      <w:r w:rsidRPr="000621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25.08.2008 № 641 «Об оснащении транспортных, технических средств и систем аппаратурой спутниковой навигации ГЛОНАСС или ГЛОНАСС/GPS»;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 Закон Приморского края от 05.03.2007 № 44-КЗ «Об административных правонарушениях в Приморском крае»;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1AE">
        <w:rPr>
          <w:rFonts w:ascii="Times New Roman" w:eastAsia="Calibri" w:hAnsi="Times New Roman" w:cs="Times New Roman"/>
          <w:sz w:val="24"/>
          <w:szCs w:val="24"/>
        </w:rPr>
        <w:t>- постановление Администрации Приморского края от 20.02.2013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  Устав Дальнегорского городского округа;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Дальнегорского городского округа от 01.11.2016 № 596-па «</w:t>
      </w:r>
      <w:r w:rsidRPr="0006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регулярных перевозок автомобильным транспортом по муниципальным маршрутам Дальнегорского городского округа»;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Дальнегорского городского округа от 09.04.2018 № 243-па «Об утверждении порядка разработки и утверждения административных </w:t>
      </w:r>
      <w:r w:rsidRPr="0006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регламентов исполнения муниципальных функций (предоставления муниципальных услуг)»;</w:t>
      </w:r>
    </w:p>
    <w:p w:rsidR="000621AE" w:rsidRPr="000621AE" w:rsidRDefault="000621AE" w:rsidP="0006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Дальнегорского городского округа от 16.08.2018 </w:t>
      </w:r>
      <w:r w:rsidR="000E6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0621AE">
        <w:rPr>
          <w:rFonts w:ascii="Times New Roman" w:eastAsia="Calibri" w:hAnsi="Times New Roman" w:cs="Times New Roman"/>
          <w:sz w:val="24"/>
          <w:szCs w:val="24"/>
          <w:lang w:eastAsia="ru-RU"/>
        </w:rPr>
        <w:t>№ 565-па «Об утверждении порядка осуществления контроля за выполнением перевозчиком условий муниципального контракта или свидетельства об осуществлении перевозок по маршрутам регулярных перевозок на территории Дальнегорского городского округа».</w:t>
      </w:r>
    </w:p>
    <w:p w:rsidR="00D813B8" w:rsidRPr="000621AE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813B8" w:rsidRPr="00D813B8" w:rsidRDefault="000621AE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201</w:t>
      </w:r>
      <w:r w:rsidR="00B6232C">
        <w:rPr>
          <w:rFonts w:ascii="Times New Roman" w:hAnsi="Times New Roman" w:cs="Times New Roman"/>
          <w:sz w:val="24"/>
          <w:szCs w:val="24"/>
        </w:rPr>
        <w:t>9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248C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необходимости или</w:t>
      </w:r>
      <w:r w:rsidRPr="00D813B8">
        <w:rPr>
          <w:rFonts w:ascii="Times New Roman" w:hAnsi="Times New Roman" w:cs="Times New Roman"/>
          <w:sz w:val="24"/>
          <w:szCs w:val="24"/>
        </w:rPr>
        <w:t xml:space="preserve"> отсутствии необходимости установления переходного периода: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Установление переходного периода не требуется.</w:t>
      </w:r>
    </w:p>
    <w:p w:rsidR="00D813B8" w:rsidRPr="000621AE" w:rsidRDefault="00D813B8" w:rsidP="000621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1AE" w:rsidRDefault="00D813B8" w:rsidP="000621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1AE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0621AE" w:rsidRDefault="000621AE" w:rsidP="000621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</w:t>
      </w:r>
      <w:r w:rsidRPr="000621AE">
        <w:rPr>
          <w:rFonts w:ascii="Times New Roman" w:eastAsia="Calibri" w:hAnsi="Times New Roman" w:cs="Times New Roman"/>
          <w:sz w:val="24"/>
          <w:szCs w:val="24"/>
        </w:rPr>
        <w:t>«</w:t>
      </w:r>
      <w:r w:rsidRPr="000621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административного регламента исполнения муниципальной функции </w:t>
      </w:r>
      <w:r w:rsidRPr="0006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  <w:r w:rsidR="00D813B8" w:rsidRPr="000621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6593" w:rsidRDefault="000621AE" w:rsidP="00BD58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3B8" w:rsidRPr="000621AE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9966CE" w:rsidRPr="00BD58D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Дальнегорского городского округа </w:t>
      </w:r>
      <w:r w:rsidR="00BD58D8" w:rsidRPr="00BD58D8">
        <w:rPr>
          <w:rFonts w:ascii="Times New Roman" w:eastAsia="Calibri" w:hAnsi="Times New Roman" w:cs="Times New Roman"/>
          <w:sz w:val="24"/>
          <w:szCs w:val="24"/>
        </w:rPr>
        <w:t>«</w:t>
      </w:r>
      <w:r w:rsidR="00BD58D8" w:rsidRPr="00BD58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административного регламента исполнения муниципальной функции </w:t>
      </w:r>
      <w:r w:rsidR="00BD58D8" w:rsidRPr="00BD58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округа»</w:t>
      </w:r>
      <w:r w:rsidR="00D813B8" w:rsidRPr="00BD58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13B8" w:rsidRPr="00BD58D8" w:rsidRDefault="000E6593" w:rsidP="00BD58D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13B8" w:rsidRPr="00BD58D8">
        <w:rPr>
          <w:rFonts w:ascii="Times New Roman" w:hAnsi="Times New Roman" w:cs="Times New Roman"/>
          <w:sz w:val="24"/>
          <w:szCs w:val="24"/>
        </w:rPr>
        <w:t>опросный лист с перечнем вопросов в рамках проведения публичных консультаций.</w:t>
      </w:r>
    </w:p>
    <w:p w:rsidR="00D813B8" w:rsidRPr="00BD58D8" w:rsidRDefault="00D813B8" w:rsidP="00BD58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7E50BC" w:rsidRPr="007E50BC" w:rsidRDefault="007E50BC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13B8" w:rsidRPr="00D813B8" w:rsidRDefault="000E6593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3B8" w:rsidRPr="00D813B8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D813B8" w:rsidRPr="00D813B8" w:rsidRDefault="007E50BC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593">
        <w:rPr>
          <w:rFonts w:ascii="Times New Roman" w:hAnsi="Times New Roman" w:cs="Times New Roman"/>
          <w:sz w:val="24"/>
          <w:szCs w:val="24"/>
        </w:rPr>
        <w:t xml:space="preserve">тдела жизнеобеспечения 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администрации Дальнегорского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городского округа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3B8">
        <w:rPr>
          <w:rFonts w:ascii="Times New Roman" w:hAnsi="Times New Roman" w:cs="Times New Roman"/>
          <w:sz w:val="24"/>
          <w:szCs w:val="24"/>
        </w:rPr>
        <w:t xml:space="preserve">        __________________         </w:t>
      </w:r>
      <w:r w:rsidR="000E6593">
        <w:rPr>
          <w:rFonts w:ascii="Times New Roman" w:hAnsi="Times New Roman" w:cs="Times New Roman"/>
          <w:sz w:val="24"/>
          <w:szCs w:val="24"/>
        </w:rPr>
        <w:t>И.Ю. Шилова</w:t>
      </w:r>
      <w:r w:rsidR="007B63A3">
        <w:rPr>
          <w:rFonts w:ascii="Times New Roman" w:hAnsi="Times New Roman" w:cs="Times New Roman"/>
          <w:sz w:val="24"/>
          <w:szCs w:val="24"/>
        </w:rPr>
        <w:t>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7B63A3" w:rsidRDefault="00B073B7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="000E6593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7B63A3" w:rsidRPr="007B63A3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p w:rsidR="003266AD" w:rsidRPr="000E6593" w:rsidRDefault="000E6593" w:rsidP="00D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</w:t>
      </w:r>
      <w:r w:rsidR="00D813B8" w:rsidRPr="000E6593">
        <w:rPr>
          <w:rFonts w:ascii="Times New Roman" w:hAnsi="Times New Roman" w:cs="Times New Roman"/>
        </w:rPr>
        <w:t>дата</w:t>
      </w:r>
    </w:p>
    <w:sectPr w:rsidR="003266AD" w:rsidRPr="000E6593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9FA"/>
    <w:multiLevelType w:val="hybridMultilevel"/>
    <w:tmpl w:val="5044991C"/>
    <w:lvl w:ilvl="0" w:tplc="198EE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77"/>
    <w:rsid w:val="00033CFB"/>
    <w:rsid w:val="000621AE"/>
    <w:rsid w:val="00095314"/>
    <w:rsid w:val="000E6593"/>
    <w:rsid w:val="00104C77"/>
    <w:rsid w:val="00134CD8"/>
    <w:rsid w:val="001464AA"/>
    <w:rsid w:val="001625B1"/>
    <w:rsid w:val="001679CF"/>
    <w:rsid w:val="00213641"/>
    <w:rsid w:val="002841F5"/>
    <w:rsid w:val="00300EE4"/>
    <w:rsid w:val="003266AD"/>
    <w:rsid w:val="00375E74"/>
    <w:rsid w:val="00383A08"/>
    <w:rsid w:val="003D263B"/>
    <w:rsid w:val="003E248C"/>
    <w:rsid w:val="003F5081"/>
    <w:rsid w:val="00414AF7"/>
    <w:rsid w:val="0044121C"/>
    <w:rsid w:val="004C29A9"/>
    <w:rsid w:val="004F080B"/>
    <w:rsid w:val="005231EF"/>
    <w:rsid w:val="00537F1E"/>
    <w:rsid w:val="0057406E"/>
    <w:rsid w:val="0058749C"/>
    <w:rsid w:val="005A04ED"/>
    <w:rsid w:val="005D5AE1"/>
    <w:rsid w:val="005E0321"/>
    <w:rsid w:val="005E7D5D"/>
    <w:rsid w:val="005F4705"/>
    <w:rsid w:val="006258BF"/>
    <w:rsid w:val="00695FF3"/>
    <w:rsid w:val="007B63A3"/>
    <w:rsid w:val="007E50BC"/>
    <w:rsid w:val="0084670D"/>
    <w:rsid w:val="0085297A"/>
    <w:rsid w:val="0086340A"/>
    <w:rsid w:val="008F4499"/>
    <w:rsid w:val="0095027A"/>
    <w:rsid w:val="00951C0C"/>
    <w:rsid w:val="00985CB2"/>
    <w:rsid w:val="009966CE"/>
    <w:rsid w:val="009A2342"/>
    <w:rsid w:val="00A517F5"/>
    <w:rsid w:val="00A52E91"/>
    <w:rsid w:val="00AD603B"/>
    <w:rsid w:val="00B073B7"/>
    <w:rsid w:val="00B34823"/>
    <w:rsid w:val="00B6232C"/>
    <w:rsid w:val="00B966DE"/>
    <w:rsid w:val="00BD58D8"/>
    <w:rsid w:val="00CA6948"/>
    <w:rsid w:val="00D27199"/>
    <w:rsid w:val="00D4625A"/>
    <w:rsid w:val="00D77DEF"/>
    <w:rsid w:val="00D813B8"/>
    <w:rsid w:val="00D91A77"/>
    <w:rsid w:val="00DF568A"/>
    <w:rsid w:val="00E039F3"/>
    <w:rsid w:val="00E449EF"/>
    <w:rsid w:val="00ED1059"/>
    <w:rsid w:val="00F6503D"/>
    <w:rsid w:val="00FD22B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6C767-3ED7-4513-9E88-55AB0ED4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2223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Шилова Ирина Юрьевна</cp:lastModifiedBy>
  <cp:revision>12</cp:revision>
  <cp:lastPrinted>2019-07-15T06:45:00Z</cp:lastPrinted>
  <dcterms:created xsi:type="dcterms:W3CDTF">2019-07-15T04:25:00Z</dcterms:created>
  <dcterms:modified xsi:type="dcterms:W3CDTF">2019-07-21T23:54:00Z</dcterms:modified>
</cp:coreProperties>
</file>