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89" w:rsidRDefault="00F56389" w:rsidP="00F5638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4577D9" wp14:editId="6413A25C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89" w:rsidRDefault="00F56389" w:rsidP="00F5638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56389" w:rsidRDefault="00F56389" w:rsidP="00F56389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56389" w:rsidRDefault="00F56389" w:rsidP="00F56389">
      <w:pPr>
        <w:jc w:val="center"/>
        <w:rPr>
          <w:b/>
          <w:sz w:val="28"/>
        </w:rPr>
      </w:pPr>
    </w:p>
    <w:p w:rsidR="00F56389" w:rsidRDefault="00F56389" w:rsidP="00F5638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56389" w:rsidRDefault="00F56389" w:rsidP="00F56389"/>
    <w:p w:rsidR="00F56389" w:rsidRDefault="00F56389" w:rsidP="00F5638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</w:t>
      </w:r>
      <w:r>
        <w:rPr>
          <w:sz w:val="28"/>
          <w:szCs w:val="28"/>
        </w:rPr>
        <w:t>н</w:t>
      </w:r>
      <w:r>
        <w:rPr>
          <w:sz w:val="28"/>
          <w:szCs w:val="28"/>
        </w:rPr>
        <w:t>я  201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г.     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</w:rPr>
        <w:t>32</w:t>
      </w:r>
    </w:p>
    <w:p w:rsidR="00F56389" w:rsidRDefault="00F56389" w:rsidP="00F56389">
      <w:pPr>
        <w:rPr>
          <w:sz w:val="28"/>
          <w:szCs w:val="28"/>
        </w:rPr>
      </w:pPr>
    </w:p>
    <w:p w:rsidR="0016488B" w:rsidRDefault="0016488B" w:rsidP="00F56389">
      <w:pPr>
        <w:rPr>
          <w:sz w:val="28"/>
          <w:szCs w:val="28"/>
        </w:rPr>
      </w:pPr>
    </w:p>
    <w:p w:rsidR="00F56389" w:rsidRDefault="00F56389" w:rsidP="00F5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сроков выплат дополнительной </w:t>
      </w:r>
    </w:p>
    <w:p w:rsidR="00F56389" w:rsidRDefault="00F56389" w:rsidP="00F5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оплаты труда членам территориальной </w:t>
      </w:r>
    </w:p>
    <w:p w:rsidR="00F56389" w:rsidRDefault="00F56389" w:rsidP="00F5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</w:t>
      </w:r>
    </w:p>
    <w:p w:rsidR="00F56389" w:rsidRDefault="00F56389" w:rsidP="00F56389">
      <w:pPr>
        <w:rPr>
          <w:sz w:val="28"/>
          <w:szCs w:val="28"/>
        </w:rPr>
      </w:pPr>
    </w:p>
    <w:p w:rsidR="0016488B" w:rsidRDefault="0016488B" w:rsidP="00F56389">
      <w:pPr>
        <w:rPr>
          <w:sz w:val="28"/>
          <w:szCs w:val="28"/>
        </w:rPr>
      </w:pPr>
    </w:p>
    <w:p w:rsidR="00F56389" w:rsidRDefault="00F56389" w:rsidP="00F56389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соответствии пунктом 3 Порядка выплаты компенсации и дополнительной оплаты труда (вознаграждения) членам </w:t>
      </w:r>
      <w:r>
        <w:rPr>
          <w:rFonts w:eastAsia="SimSun"/>
          <w:sz w:val="28"/>
          <w:szCs w:val="28"/>
        </w:rPr>
        <w:t xml:space="preserve">территориальной, участковых </w:t>
      </w:r>
      <w:r>
        <w:rPr>
          <w:rFonts w:eastAsia="SimSun"/>
          <w:sz w:val="28"/>
          <w:szCs w:val="28"/>
        </w:rPr>
        <w:t>избирательных комиссий с правом решающего голоса, работникам аппарат</w:t>
      </w:r>
      <w:r>
        <w:rPr>
          <w:rFonts w:eastAsia="SimSun"/>
          <w:sz w:val="28"/>
          <w:szCs w:val="28"/>
        </w:rPr>
        <w:t>а территориальной</w:t>
      </w:r>
      <w:r>
        <w:rPr>
          <w:rFonts w:eastAsia="SimSun"/>
          <w:sz w:val="28"/>
          <w:szCs w:val="28"/>
        </w:rPr>
        <w:t xml:space="preserve"> избирательн</w:t>
      </w:r>
      <w:r>
        <w:rPr>
          <w:rFonts w:eastAsia="SimSun"/>
          <w:sz w:val="28"/>
          <w:szCs w:val="28"/>
        </w:rPr>
        <w:t>ой</w:t>
      </w:r>
      <w:r>
        <w:rPr>
          <w:rFonts w:eastAsia="SimSun"/>
          <w:sz w:val="28"/>
          <w:szCs w:val="28"/>
        </w:rPr>
        <w:t xml:space="preserve"> комисси</w:t>
      </w:r>
      <w:r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, а также выплат гражданам, привлекаемым к работе в  комиссиях, в период подготовки и проведения выборов депутатов </w:t>
      </w:r>
      <w:r>
        <w:rPr>
          <w:rFonts w:eastAsia="SimSun"/>
          <w:sz w:val="28"/>
          <w:szCs w:val="28"/>
        </w:rPr>
        <w:t xml:space="preserve">Думы </w:t>
      </w:r>
      <w:proofErr w:type="spellStart"/>
      <w:r>
        <w:rPr>
          <w:rFonts w:eastAsia="SimSun"/>
          <w:sz w:val="28"/>
          <w:szCs w:val="28"/>
        </w:rPr>
        <w:t>Дальнегорского</w:t>
      </w:r>
      <w:proofErr w:type="spellEnd"/>
      <w:r>
        <w:rPr>
          <w:rFonts w:eastAsia="SimSun"/>
          <w:sz w:val="28"/>
          <w:szCs w:val="28"/>
        </w:rPr>
        <w:t xml:space="preserve"> городского округа</w:t>
      </w:r>
      <w:r>
        <w:rPr>
          <w:rFonts w:eastAsia="SimSun"/>
          <w:sz w:val="28"/>
          <w:szCs w:val="28"/>
        </w:rPr>
        <w:t xml:space="preserve">, утвержденного решением </w:t>
      </w:r>
      <w:r>
        <w:rPr>
          <w:rFonts w:eastAsia="SimSun"/>
          <w:sz w:val="28"/>
          <w:szCs w:val="28"/>
        </w:rPr>
        <w:t>территориальной и</w:t>
      </w:r>
      <w:r>
        <w:rPr>
          <w:rFonts w:eastAsia="SimSun"/>
          <w:sz w:val="28"/>
          <w:szCs w:val="28"/>
        </w:rPr>
        <w:t xml:space="preserve">збирательной комиссии </w:t>
      </w:r>
      <w:r>
        <w:rPr>
          <w:rFonts w:eastAsia="SimSun"/>
          <w:sz w:val="28"/>
          <w:szCs w:val="28"/>
        </w:rPr>
        <w:t>города Дальнегорска</w:t>
      </w:r>
      <w:r>
        <w:rPr>
          <w:rFonts w:eastAsia="SimSun"/>
          <w:sz w:val="28"/>
          <w:szCs w:val="28"/>
        </w:rPr>
        <w:t xml:space="preserve"> от </w:t>
      </w:r>
      <w:r>
        <w:rPr>
          <w:rFonts w:eastAsia="SimSun"/>
          <w:sz w:val="28"/>
          <w:szCs w:val="28"/>
        </w:rPr>
        <w:t xml:space="preserve">22 июня </w:t>
      </w:r>
      <w:r>
        <w:rPr>
          <w:rFonts w:eastAsia="SimSun"/>
          <w:sz w:val="28"/>
          <w:szCs w:val="28"/>
        </w:rPr>
        <w:t>201</w:t>
      </w:r>
      <w:r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 xml:space="preserve"> года № </w:t>
      </w:r>
      <w:r>
        <w:rPr>
          <w:rFonts w:eastAsia="SimSun"/>
          <w:sz w:val="28"/>
          <w:szCs w:val="28"/>
        </w:rPr>
        <w:t>116</w:t>
      </w:r>
      <w:r>
        <w:rPr>
          <w:rFonts w:eastAsia="SimSun"/>
          <w:sz w:val="28"/>
          <w:szCs w:val="28"/>
        </w:rPr>
        <w:t>/3</w:t>
      </w:r>
      <w:r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>, территориальная избирательная комиссия города Дальнегорска</w:t>
      </w:r>
    </w:p>
    <w:p w:rsidR="00F56389" w:rsidRDefault="00F56389" w:rsidP="00F5638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F56389" w:rsidRDefault="00F56389" w:rsidP="00F5638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6389" w:rsidRDefault="00F56389" w:rsidP="00F5638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выплаты дополнительной оплаты труда </w:t>
      </w:r>
      <w:r w:rsidR="0016488B">
        <w:rPr>
          <w:sz w:val="28"/>
          <w:szCs w:val="28"/>
        </w:rPr>
        <w:t xml:space="preserve">(вознаграждения) </w:t>
      </w:r>
      <w:r>
        <w:rPr>
          <w:sz w:val="28"/>
          <w:szCs w:val="28"/>
        </w:rPr>
        <w:t xml:space="preserve">за работу в территориальной избирательной комиссии </w:t>
      </w:r>
      <w:r w:rsidR="0016488B">
        <w:rPr>
          <w:sz w:val="28"/>
          <w:szCs w:val="28"/>
        </w:rPr>
        <w:t xml:space="preserve">в период </w:t>
      </w:r>
      <w:proofErr w:type="gramStart"/>
      <w:r w:rsidR="0016488B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проведени</w:t>
      </w:r>
      <w:r w:rsidR="0016488B">
        <w:rPr>
          <w:sz w:val="28"/>
          <w:szCs w:val="28"/>
        </w:rPr>
        <w:t>я</w:t>
      </w:r>
      <w:r>
        <w:rPr>
          <w:sz w:val="28"/>
          <w:szCs w:val="28"/>
        </w:rPr>
        <w:t xml:space="preserve"> выборов депутатов </w:t>
      </w:r>
      <w:r w:rsidR="0016488B">
        <w:rPr>
          <w:sz w:val="28"/>
          <w:szCs w:val="28"/>
        </w:rPr>
        <w:t xml:space="preserve">Думы </w:t>
      </w:r>
      <w:proofErr w:type="spellStart"/>
      <w:r w:rsidR="0016488B">
        <w:rPr>
          <w:sz w:val="28"/>
          <w:szCs w:val="28"/>
        </w:rPr>
        <w:t>Дальнегорского</w:t>
      </w:r>
      <w:proofErr w:type="spellEnd"/>
      <w:r w:rsidR="0016488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членам территориальной избирательной комиссии города Дальнегорска  с правом решающего голоса -единовременно в течение 7 дней после дня голосования. </w:t>
      </w:r>
    </w:p>
    <w:p w:rsidR="00F56389" w:rsidRDefault="00F56389" w:rsidP="00F56389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</w:p>
    <w:p w:rsidR="00F56389" w:rsidRDefault="00F56389" w:rsidP="00F5638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6488B" w:rsidRDefault="0016488B" w:rsidP="0016488B">
      <w:pPr>
        <w:pStyle w:val="-14"/>
        <w:suppressAutoHyphens/>
        <w:ind w:firstLine="0"/>
      </w:pPr>
    </w:p>
    <w:p w:rsidR="00494E5C" w:rsidRDefault="00F56389" w:rsidP="0016488B">
      <w:pPr>
        <w:pStyle w:val="-14"/>
        <w:suppressAutoHyphens/>
        <w:ind w:firstLine="0"/>
      </w:pPr>
      <w:bookmarkStart w:id="0" w:name="_GoBack"/>
      <w:bookmarkEnd w:id="0"/>
      <w:r>
        <w:t xml:space="preserve">Секретарь комиссии                                                                  </w:t>
      </w:r>
      <w:r w:rsidR="0016488B">
        <w:t xml:space="preserve">   </w:t>
      </w:r>
      <w:r>
        <w:t xml:space="preserve"> О. Д. </w:t>
      </w:r>
      <w:proofErr w:type="spellStart"/>
      <w:r>
        <w:t>Деремешко</w:t>
      </w:r>
      <w:proofErr w:type="spellEnd"/>
    </w:p>
    <w:sectPr w:rsidR="00494E5C" w:rsidSect="0016488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E7"/>
    <w:rsid w:val="0016488B"/>
    <w:rsid w:val="00475CE7"/>
    <w:rsid w:val="00494E5C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F8B5-E0A8-4F15-87BA-02AC084F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6389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5638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5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F5638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56389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4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CB90-5C37-4014-836D-02521B3A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2017-06-20T05:26:00Z</cp:lastPrinted>
  <dcterms:created xsi:type="dcterms:W3CDTF">2017-06-20T05:12:00Z</dcterms:created>
  <dcterms:modified xsi:type="dcterms:W3CDTF">2017-06-20T05:27:00Z</dcterms:modified>
</cp:coreProperties>
</file>