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D4" w:rsidRDefault="004A24D4" w:rsidP="00F67F6D">
      <w:pPr>
        <w:ind w:left="2750" w:right="2698"/>
        <w:rPr>
          <w:noProof/>
          <w:sz w:val="16"/>
          <w:szCs w:val="16"/>
        </w:rPr>
      </w:pPr>
      <w:r>
        <w:rPr>
          <w:sz w:val="24"/>
          <w:szCs w:val="24"/>
        </w:rPr>
        <w:t xml:space="preserve">                     </w:t>
      </w:r>
      <w:r w:rsidR="00046346" w:rsidRPr="00046346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6.25pt;height:72.75pt;visibility:visible">
            <v:imagedata r:id="rId5" o:title="" gain="234057f"/>
          </v:shape>
        </w:pict>
      </w:r>
    </w:p>
    <w:p w:rsidR="004A24D4" w:rsidRDefault="004A24D4" w:rsidP="00F67F6D">
      <w:pPr>
        <w:ind w:left="2750" w:right="2698"/>
        <w:rPr>
          <w:noProof/>
          <w:sz w:val="16"/>
          <w:szCs w:val="16"/>
        </w:rPr>
      </w:pPr>
    </w:p>
    <w:p w:rsidR="004A24D4" w:rsidRPr="00AE122D" w:rsidRDefault="004A24D4" w:rsidP="00F67F6D">
      <w:pPr>
        <w:ind w:left="2750" w:right="2698"/>
        <w:rPr>
          <w:sz w:val="16"/>
          <w:szCs w:val="16"/>
        </w:rPr>
      </w:pPr>
    </w:p>
    <w:p w:rsidR="004A24D4" w:rsidRDefault="004A24D4" w:rsidP="00AE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4A24D4" w:rsidRDefault="004A24D4" w:rsidP="00087E27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</w:p>
    <w:p w:rsidR="004A24D4" w:rsidRDefault="004A24D4" w:rsidP="00087E27">
      <w:pPr>
        <w:jc w:val="center"/>
        <w:rPr>
          <w:b/>
          <w:sz w:val="16"/>
          <w:szCs w:val="16"/>
        </w:rPr>
      </w:pPr>
    </w:p>
    <w:p w:rsidR="004A24D4" w:rsidRPr="00AE122D" w:rsidRDefault="004A24D4" w:rsidP="00087E27">
      <w:pPr>
        <w:jc w:val="center"/>
        <w:rPr>
          <w:b/>
          <w:sz w:val="16"/>
          <w:szCs w:val="16"/>
        </w:rPr>
      </w:pPr>
    </w:p>
    <w:p w:rsidR="004A24D4" w:rsidRPr="002409EA" w:rsidRDefault="004A24D4" w:rsidP="00AE12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A24D4" w:rsidRDefault="004A24D4" w:rsidP="00AE122D">
      <w:pPr>
        <w:jc w:val="center"/>
        <w:rPr>
          <w:sz w:val="24"/>
          <w:szCs w:val="24"/>
        </w:rPr>
      </w:pPr>
    </w:p>
    <w:p w:rsidR="004A24D4" w:rsidRPr="00CC7CF3" w:rsidRDefault="00CC7CF3" w:rsidP="00CC7CF3">
      <w:pPr>
        <w:rPr>
          <w:sz w:val="24"/>
          <w:szCs w:val="24"/>
          <w:u w:val="single"/>
        </w:rPr>
      </w:pPr>
      <w:r>
        <w:rPr>
          <w:sz w:val="26"/>
          <w:szCs w:val="24"/>
          <w:u w:val="single"/>
        </w:rPr>
        <w:t>28 октября 2015 г.</w:t>
      </w:r>
      <w:r w:rsidR="004A24D4" w:rsidRPr="00AE122D">
        <w:rPr>
          <w:sz w:val="26"/>
          <w:szCs w:val="24"/>
        </w:rPr>
        <w:t xml:space="preserve">                      </w:t>
      </w:r>
      <w:r>
        <w:rPr>
          <w:sz w:val="26"/>
          <w:szCs w:val="24"/>
        </w:rPr>
        <w:t xml:space="preserve">      </w:t>
      </w:r>
      <w:r w:rsidR="004A24D4" w:rsidRPr="00AE122D">
        <w:rPr>
          <w:sz w:val="26"/>
          <w:szCs w:val="24"/>
        </w:rPr>
        <w:t>г. Дальнегорск</w:t>
      </w:r>
      <w:r w:rsidR="004A24D4" w:rsidRPr="00087E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№ </w:t>
      </w:r>
      <w:r>
        <w:rPr>
          <w:sz w:val="24"/>
          <w:szCs w:val="24"/>
          <w:u w:val="single"/>
        </w:rPr>
        <w:t>617-па</w:t>
      </w:r>
    </w:p>
    <w:p w:rsidR="004A24D4" w:rsidRDefault="004A24D4" w:rsidP="00AE122D">
      <w:pPr>
        <w:jc w:val="center"/>
        <w:rPr>
          <w:sz w:val="24"/>
          <w:szCs w:val="24"/>
        </w:rPr>
      </w:pPr>
    </w:p>
    <w:p w:rsidR="004A24D4" w:rsidRPr="002753EB" w:rsidRDefault="004A24D4" w:rsidP="00AE122D">
      <w:pPr>
        <w:jc w:val="center"/>
        <w:rPr>
          <w:sz w:val="16"/>
          <w:szCs w:val="16"/>
        </w:rPr>
      </w:pPr>
    </w:p>
    <w:p w:rsidR="004A24D4" w:rsidRPr="00A23C05" w:rsidRDefault="004A24D4" w:rsidP="00AE122D">
      <w:pPr>
        <w:jc w:val="center"/>
        <w:rPr>
          <w:b/>
          <w:sz w:val="26"/>
          <w:szCs w:val="26"/>
        </w:rPr>
      </w:pPr>
      <w:r w:rsidRPr="00A23C05">
        <w:rPr>
          <w:b/>
          <w:sz w:val="26"/>
          <w:szCs w:val="26"/>
        </w:rPr>
        <w:t>О проведении публичных слушаний</w:t>
      </w:r>
    </w:p>
    <w:p w:rsidR="004A24D4" w:rsidRPr="00A23C05" w:rsidRDefault="004A24D4" w:rsidP="00AE12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проекту Правил землепользования и застройки</w:t>
      </w:r>
    </w:p>
    <w:p w:rsidR="004A24D4" w:rsidRDefault="004A24D4" w:rsidP="00AE122D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территории </w:t>
      </w:r>
      <w:r w:rsidRPr="00A23C05">
        <w:rPr>
          <w:b/>
          <w:sz w:val="26"/>
          <w:szCs w:val="26"/>
        </w:rPr>
        <w:t>Дальнегорского городского округа</w:t>
      </w:r>
    </w:p>
    <w:p w:rsidR="004A24D4" w:rsidRDefault="004A24D4" w:rsidP="00AE122D">
      <w:pPr>
        <w:jc w:val="center"/>
        <w:rPr>
          <w:b/>
          <w:sz w:val="16"/>
          <w:szCs w:val="16"/>
        </w:rPr>
      </w:pPr>
    </w:p>
    <w:p w:rsidR="004A24D4" w:rsidRPr="001C28C9" w:rsidRDefault="004A24D4" w:rsidP="00AE122D">
      <w:pPr>
        <w:jc w:val="center"/>
        <w:rPr>
          <w:b/>
          <w:sz w:val="16"/>
          <w:szCs w:val="16"/>
        </w:rPr>
      </w:pPr>
    </w:p>
    <w:p w:rsidR="004A24D4" w:rsidRDefault="004A24D4" w:rsidP="00000C62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753EB">
        <w:rPr>
          <w:sz w:val="26"/>
          <w:szCs w:val="26"/>
        </w:rPr>
        <w:t>В соответствии со статьей 28 Федерального закона от 06.10.2003 №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131-ФЗ «Об общих принципах организации местного самоуправления в РФ», статьей 31 Градостроительного кодекса Российской Федерации,  Положением «О публичных слушаниях в Дальнегорском городском округе», утвержденным решением Думы муниципального образов</w:t>
      </w:r>
      <w:r>
        <w:rPr>
          <w:sz w:val="26"/>
          <w:szCs w:val="26"/>
        </w:rPr>
        <w:t>а</w:t>
      </w:r>
      <w:r w:rsidRPr="002753EB">
        <w:rPr>
          <w:sz w:val="26"/>
          <w:szCs w:val="26"/>
        </w:rPr>
        <w:t>н</w:t>
      </w:r>
      <w:r>
        <w:rPr>
          <w:sz w:val="26"/>
          <w:szCs w:val="26"/>
        </w:rPr>
        <w:t>ия г. Дальнегорск от 02.11.2004</w:t>
      </w:r>
      <w:r w:rsidRPr="002753EB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600 (в редакции решений Думы Дальнегорского городского округ</w:t>
      </w:r>
      <w:r>
        <w:rPr>
          <w:sz w:val="26"/>
          <w:szCs w:val="26"/>
        </w:rPr>
        <w:t>а от 23.09.2005</w:t>
      </w:r>
      <w:r w:rsidRPr="002753E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CC7CF3">
        <w:rPr>
          <w:sz w:val="26"/>
          <w:szCs w:val="26"/>
        </w:rPr>
        <w:t xml:space="preserve">203, от 14.08.2008 </w:t>
      </w:r>
      <w:r w:rsidRPr="002753EB">
        <w:rPr>
          <w:sz w:val="26"/>
          <w:szCs w:val="26"/>
        </w:rPr>
        <w:t xml:space="preserve"> №</w:t>
      </w:r>
      <w:r w:rsidR="00CC7CF3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880, от</w:t>
      </w:r>
      <w:r w:rsidR="00CC7CF3">
        <w:rPr>
          <w:sz w:val="26"/>
          <w:szCs w:val="26"/>
        </w:rPr>
        <w:t xml:space="preserve"> 25.11.2010 </w:t>
      </w:r>
      <w:r>
        <w:rPr>
          <w:sz w:val="26"/>
          <w:szCs w:val="26"/>
        </w:rPr>
        <w:t>№</w:t>
      </w:r>
      <w:r w:rsidR="00CC7CF3">
        <w:rPr>
          <w:sz w:val="26"/>
          <w:szCs w:val="26"/>
        </w:rPr>
        <w:t xml:space="preserve"> 32, от 31.01.2013</w:t>
      </w:r>
      <w:proofErr w:type="gramEnd"/>
      <w:r w:rsidR="00CC7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</w:t>
      </w:r>
      <w:r w:rsidR="00CC7CF3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20, от 25.04.2013 № 53, от 25.07.2014 № 267</w:t>
      </w:r>
      <w:r w:rsidRPr="002753EB">
        <w:rPr>
          <w:sz w:val="26"/>
          <w:szCs w:val="26"/>
        </w:rPr>
        <w:t xml:space="preserve">), </w:t>
      </w:r>
      <w:r>
        <w:rPr>
          <w:sz w:val="26"/>
          <w:szCs w:val="26"/>
        </w:rPr>
        <w:t>Постановлением Главы Дальнегорского городско</w:t>
      </w:r>
      <w:r w:rsidR="00CC7CF3">
        <w:rPr>
          <w:sz w:val="26"/>
          <w:szCs w:val="26"/>
        </w:rPr>
        <w:t>го округа Приморского края от 26.10.2013 № 10</w:t>
      </w:r>
      <w:r>
        <w:rPr>
          <w:sz w:val="26"/>
          <w:szCs w:val="26"/>
        </w:rPr>
        <w:t xml:space="preserve">-пг «О назначении публичных слушаний по проекту «Внесение изменений в Правила землепользования и застройки на территории Дальнегорского городского округа», </w:t>
      </w:r>
      <w:r w:rsidRPr="002753EB">
        <w:rPr>
          <w:sz w:val="26"/>
          <w:szCs w:val="26"/>
        </w:rPr>
        <w:t xml:space="preserve">Уставом Дальнегорского городского </w:t>
      </w:r>
      <w:r>
        <w:rPr>
          <w:sz w:val="26"/>
          <w:szCs w:val="26"/>
        </w:rPr>
        <w:t xml:space="preserve"> округа</w:t>
      </w:r>
      <w:r w:rsidRPr="002753EB">
        <w:rPr>
          <w:sz w:val="26"/>
          <w:szCs w:val="26"/>
        </w:rPr>
        <w:t xml:space="preserve"> 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proofErr w:type="gramEnd"/>
      <w:r w:rsidRPr="002753EB">
        <w:rPr>
          <w:sz w:val="26"/>
          <w:szCs w:val="26"/>
        </w:rPr>
        <w:t xml:space="preserve">, администрация Дальнегорского городского округа </w:t>
      </w:r>
    </w:p>
    <w:p w:rsidR="004A24D4" w:rsidRDefault="004A24D4" w:rsidP="00000C62">
      <w:pPr>
        <w:spacing w:line="276" w:lineRule="auto"/>
        <w:jc w:val="both"/>
        <w:rPr>
          <w:sz w:val="26"/>
          <w:szCs w:val="26"/>
        </w:rPr>
      </w:pPr>
    </w:p>
    <w:p w:rsidR="004A24D4" w:rsidRDefault="004A24D4" w:rsidP="00000C62">
      <w:pPr>
        <w:spacing w:line="276" w:lineRule="auto"/>
        <w:jc w:val="both"/>
        <w:rPr>
          <w:sz w:val="26"/>
          <w:szCs w:val="26"/>
        </w:rPr>
      </w:pPr>
      <w:r w:rsidRPr="002753EB">
        <w:rPr>
          <w:sz w:val="26"/>
          <w:szCs w:val="26"/>
        </w:rPr>
        <w:t>ПОСТАНОВЛЯЕТ:</w:t>
      </w:r>
    </w:p>
    <w:p w:rsidR="004A24D4" w:rsidRDefault="004A24D4" w:rsidP="00000C62">
      <w:pPr>
        <w:spacing w:line="276" w:lineRule="auto"/>
        <w:jc w:val="both"/>
        <w:rPr>
          <w:sz w:val="26"/>
          <w:szCs w:val="26"/>
        </w:rPr>
      </w:pPr>
    </w:p>
    <w:p w:rsidR="004A24D4" w:rsidRPr="002753EB" w:rsidRDefault="004A24D4" w:rsidP="00000C62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6"/>
        </w:rPr>
      </w:pPr>
      <w:r>
        <w:rPr>
          <w:sz w:val="26"/>
        </w:rPr>
        <w:tab/>
        <w:t xml:space="preserve">1. Комиссии по </w:t>
      </w:r>
      <w:r w:rsidRPr="002753EB">
        <w:rPr>
          <w:sz w:val="26"/>
        </w:rPr>
        <w:t>Правил</w:t>
      </w:r>
      <w:r>
        <w:rPr>
          <w:sz w:val="26"/>
        </w:rPr>
        <w:t>ам</w:t>
      </w:r>
      <w:r w:rsidRPr="002753EB">
        <w:rPr>
          <w:sz w:val="26"/>
        </w:rPr>
        <w:t xml:space="preserve"> землепользования и застройки </w:t>
      </w:r>
      <w:r>
        <w:rPr>
          <w:sz w:val="26"/>
        </w:rPr>
        <w:t xml:space="preserve">на </w:t>
      </w:r>
      <w:r w:rsidRPr="002753EB">
        <w:rPr>
          <w:sz w:val="26"/>
        </w:rPr>
        <w:t xml:space="preserve">территории Дальнегорского городского округа организовать проведение  на территории городского округа публичных слушаний по проекту </w:t>
      </w:r>
      <w:r>
        <w:rPr>
          <w:sz w:val="26"/>
        </w:rPr>
        <w:t xml:space="preserve">«Внесение изменений </w:t>
      </w:r>
      <w:proofErr w:type="gramStart"/>
      <w:r>
        <w:rPr>
          <w:sz w:val="26"/>
        </w:rPr>
        <w:t>в</w:t>
      </w:r>
      <w:proofErr w:type="gramEnd"/>
      <w:r>
        <w:rPr>
          <w:sz w:val="26"/>
        </w:rPr>
        <w:t xml:space="preserve">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 w:rsidRPr="002753EB">
        <w:rPr>
          <w:sz w:val="26"/>
        </w:rPr>
        <w:t xml:space="preserve">. </w:t>
      </w:r>
    </w:p>
    <w:p w:rsidR="004A24D4" w:rsidRDefault="004A24D4" w:rsidP="00000C62">
      <w:pPr>
        <w:pStyle w:val="a9"/>
        <w:tabs>
          <w:tab w:val="left" w:pos="142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2. </w:t>
      </w:r>
      <w:r w:rsidRPr="002753EB">
        <w:rPr>
          <w:sz w:val="26"/>
          <w:szCs w:val="26"/>
        </w:rPr>
        <w:t xml:space="preserve">Утвердить план мероприятий </w:t>
      </w:r>
      <w:r w:rsidR="00CC7CF3">
        <w:rPr>
          <w:sz w:val="26"/>
          <w:szCs w:val="26"/>
        </w:rPr>
        <w:t xml:space="preserve">   </w:t>
      </w:r>
      <w:r w:rsidRPr="002753EB">
        <w:rPr>
          <w:sz w:val="26"/>
          <w:szCs w:val="26"/>
        </w:rPr>
        <w:t xml:space="preserve">по </w:t>
      </w:r>
      <w:r w:rsidR="00CC7CF3">
        <w:rPr>
          <w:sz w:val="26"/>
          <w:szCs w:val="26"/>
        </w:rPr>
        <w:t xml:space="preserve">  </w:t>
      </w:r>
      <w:r w:rsidRPr="002753EB">
        <w:rPr>
          <w:sz w:val="26"/>
          <w:szCs w:val="26"/>
        </w:rPr>
        <w:t>проведению публичных слушаний</w:t>
      </w:r>
      <w:r>
        <w:rPr>
          <w:sz w:val="26"/>
          <w:szCs w:val="26"/>
        </w:rPr>
        <w:t xml:space="preserve"> </w:t>
      </w:r>
      <w:r w:rsidR="00CC7CF3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4A24D4" w:rsidRPr="0035681C" w:rsidRDefault="004A24D4" w:rsidP="00000C62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6"/>
        </w:rPr>
      </w:pPr>
      <w:r>
        <w:rPr>
          <w:sz w:val="26"/>
          <w:szCs w:val="26"/>
        </w:rPr>
        <w:t xml:space="preserve">проекту </w:t>
      </w:r>
      <w:r>
        <w:rPr>
          <w:sz w:val="26"/>
        </w:rPr>
        <w:t xml:space="preserve">«Внесение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 </w:t>
      </w:r>
      <w:r>
        <w:rPr>
          <w:sz w:val="26"/>
          <w:szCs w:val="26"/>
        </w:rPr>
        <w:t>(прилагается</w:t>
      </w:r>
      <w:r w:rsidRPr="002753EB">
        <w:rPr>
          <w:sz w:val="26"/>
          <w:szCs w:val="26"/>
        </w:rPr>
        <w:t>).</w:t>
      </w:r>
    </w:p>
    <w:p w:rsidR="004A24D4" w:rsidRDefault="004A24D4" w:rsidP="00000C62">
      <w:pPr>
        <w:pStyle w:val="a9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753EB">
        <w:rPr>
          <w:sz w:val="26"/>
          <w:szCs w:val="26"/>
        </w:rPr>
        <w:t xml:space="preserve">В целях ознакомления и </w:t>
      </w:r>
      <w:r w:rsidR="00CC7CF3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доведения до</w:t>
      </w:r>
      <w:r w:rsidR="00CC7CF3"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 сведения населения </w:t>
      </w:r>
      <w:r w:rsidR="00CC7CF3">
        <w:rPr>
          <w:sz w:val="26"/>
          <w:szCs w:val="26"/>
        </w:rPr>
        <w:t xml:space="preserve">  </w:t>
      </w:r>
      <w:r w:rsidRPr="002753EB">
        <w:rPr>
          <w:sz w:val="26"/>
          <w:szCs w:val="26"/>
        </w:rPr>
        <w:t xml:space="preserve"> информации о </w:t>
      </w:r>
    </w:p>
    <w:p w:rsidR="004A24D4" w:rsidRDefault="004A24D4" w:rsidP="00000C62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6"/>
        </w:rPr>
      </w:pPr>
      <w:proofErr w:type="gramStart"/>
      <w:r w:rsidRPr="002753EB">
        <w:rPr>
          <w:sz w:val="26"/>
          <w:szCs w:val="26"/>
        </w:rPr>
        <w:lastRenderedPageBreak/>
        <w:t>содержании</w:t>
      </w:r>
      <w:proofErr w:type="gramEnd"/>
      <w:r w:rsidRPr="002753EB">
        <w:rPr>
          <w:sz w:val="26"/>
          <w:szCs w:val="26"/>
        </w:rPr>
        <w:t xml:space="preserve"> проекта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«Внесение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 w:rsidRPr="002753EB">
        <w:rPr>
          <w:sz w:val="26"/>
          <w:szCs w:val="26"/>
        </w:rPr>
        <w:t xml:space="preserve"> </w:t>
      </w:r>
      <w:r>
        <w:rPr>
          <w:sz w:val="26"/>
          <w:szCs w:val="26"/>
        </w:rPr>
        <w:t>до 30 октября 2015</w:t>
      </w:r>
      <w:r w:rsidRPr="002753EB">
        <w:rPr>
          <w:sz w:val="26"/>
          <w:szCs w:val="26"/>
        </w:rPr>
        <w:t xml:space="preserve"> года разместить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проект </w:t>
      </w:r>
      <w:r>
        <w:rPr>
          <w:sz w:val="26"/>
        </w:rPr>
        <w:t xml:space="preserve">«Внесение    изменений   в   </w:t>
      </w:r>
      <w:r w:rsidRPr="002753EB">
        <w:rPr>
          <w:sz w:val="26"/>
        </w:rPr>
        <w:t>Правил</w:t>
      </w:r>
      <w:r>
        <w:rPr>
          <w:sz w:val="26"/>
        </w:rPr>
        <w:t xml:space="preserve">а  </w:t>
      </w:r>
      <w:r w:rsidRPr="002753EB">
        <w:rPr>
          <w:sz w:val="26"/>
        </w:rPr>
        <w:t xml:space="preserve"> землепользования </w:t>
      </w:r>
      <w:r>
        <w:rPr>
          <w:sz w:val="26"/>
        </w:rPr>
        <w:t xml:space="preserve">  </w:t>
      </w:r>
      <w:r w:rsidRPr="002753EB">
        <w:rPr>
          <w:sz w:val="26"/>
        </w:rPr>
        <w:t xml:space="preserve">и </w:t>
      </w:r>
    </w:p>
    <w:p w:rsidR="004A24D4" w:rsidRPr="0035681C" w:rsidRDefault="004A24D4" w:rsidP="00000C62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6"/>
        </w:rPr>
      </w:pPr>
      <w:r w:rsidRPr="002753EB">
        <w:rPr>
          <w:sz w:val="26"/>
        </w:rPr>
        <w:t>застройки</w:t>
      </w:r>
      <w:r>
        <w:rPr>
          <w:sz w:val="26"/>
        </w:rPr>
        <w:t xml:space="preserve"> на территории Дальнегорского городского округа» </w:t>
      </w:r>
      <w:r w:rsidRPr="002753E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интернет-сайте </w:t>
      </w:r>
      <w:r w:rsidRPr="002753EB">
        <w:rPr>
          <w:sz w:val="26"/>
          <w:szCs w:val="26"/>
        </w:rPr>
        <w:t xml:space="preserve">Дальнегорского городского округа </w:t>
      </w:r>
      <w:r>
        <w:rPr>
          <w:sz w:val="26"/>
          <w:szCs w:val="26"/>
        </w:rPr>
        <w:t>(</w:t>
      </w:r>
      <w:r w:rsidRPr="00DD2532">
        <w:rPr>
          <w:sz w:val="26"/>
          <w:szCs w:val="26"/>
          <w:lang w:val="en-US"/>
        </w:rPr>
        <w:t>www</w:t>
      </w:r>
      <w:r w:rsidRPr="00DD2532">
        <w:rPr>
          <w:sz w:val="26"/>
          <w:szCs w:val="26"/>
        </w:rPr>
        <w:t>.</w:t>
      </w:r>
      <w:proofErr w:type="spellStart"/>
      <w:r w:rsidRPr="00DD2532">
        <w:rPr>
          <w:sz w:val="26"/>
          <w:szCs w:val="26"/>
          <w:lang w:val="en-US"/>
        </w:rPr>
        <w:t>dalnegorsk</w:t>
      </w:r>
      <w:proofErr w:type="spellEnd"/>
      <w:r w:rsidRPr="00DD2532">
        <w:rPr>
          <w:sz w:val="26"/>
          <w:szCs w:val="26"/>
        </w:rPr>
        <w:t>-</w:t>
      </w:r>
      <w:r w:rsidRPr="00DD2532">
        <w:rPr>
          <w:sz w:val="26"/>
          <w:szCs w:val="26"/>
          <w:lang w:val="en-US"/>
        </w:rPr>
        <w:t>mo</w:t>
      </w:r>
      <w:r w:rsidRPr="00DD2532">
        <w:rPr>
          <w:sz w:val="26"/>
          <w:szCs w:val="26"/>
        </w:rPr>
        <w:t>.</w:t>
      </w:r>
      <w:proofErr w:type="spellStart"/>
      <w:r w:rsidRPr="00DD2532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</w:t>
      </w:r>
      <w:r w:rsidRPr="000104BD">
        <w:rPr>
          <w:sz w:val="26"/>
          <w:szCs w:val="26"/>
        </w:rPr>
        <w:t xml:space="preserve"> </w:t>
      </w:r>
      <w:r>
        <w:rPr>
          <w:sz w:val="26"/>
          <w:szCs w:val="26"/>
        </w:rPr>
        <w:t>и на информационном стенде отдела архитектуры и строительства администрации Дальнегорского городского округа</w:t>
      </w:r>
      <w:r w:rsidRPr="00B030D1">
        <w:rPr>
          <w:sz w:val="26"/>
          <w:szCs w:val="26"/>
        </w:rPr>
        <w:t>.</w:t>
      </w:r>
    </w:p>
    <w:p w:rsidR="004A24D4" w:rsidRPr="002753EB" w:rsidRDefault="004A24D4" w:rsidP="00000C62">
      <w:pPr>
        <w:pStyle w:val="a9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753EB">
        <w:rPr>
          <w:sz w:val="26"/>
          <w:szCs w:val="26"/>
        </w:rPr>
        <w:t>Начальникам территориальных отделов администрации Дальнегорского городского округа организовать собрание жителей по проекту</w:t>
      </w:r>
      <w:r>
        <w:rPr>
          <w:sz w:val="26"/>
          <w:szCs w:val="26"/>
        </w:rPr>
        <w:t xml:space="preserve"> «</w:t>
      </w:r>
      <w:r>
        <w:rPr>
          <w:sz w:val="26"/>
        </w:rPr>
        <w:t xml:space="preserve">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 w:rsidRPr="002753EB">
        <w:rPr>
          <w:sz w:val="26"/>
          <w:szCs w:val="26"/>
        </w:rPr>
        <w:t xml:space="preserve">. </w:t>
      </w:r>
      <w:proofErr w:type="gramStart"/>
      <w:r w:rsidRPr="002753EB">
        <w:rPr>
          <w:sz w:val="26"/>
          <w:szCs w:val="26"/>
        </w:rPr>
        <w:t xml:space="preserve">Определить местом сбора предложений и замечаний по проекту </w:t>
      </w:r>
      <w:r>
        <w:rPr>
          <w:sz w:val="26"/>
          <w:szCs w:val="26"/>
        </w:rPr>
        <w:t>«</w:t>
      </w:r>
      <w:r>
        <w:rPr>
          <w:sz w:val="26"/>
        </w:rPr>
        <w:t xml:space="preserve">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для включения их в протокол публичных слушаний помещение отдела архитектуры и строительства администрации города по адресу: г. Дальнегорск</w:t>
      </w:r>
      <w:r>
        <w:rPr>
          <w:sz w:val="26"/>
          <w:szCs w:val="26"/>
        </w:rPr>
        <w:t>,</w:t>
      </w:r>
      <w:r w:rsidRPr="002753EB">
        <w:rPr>
          <w:sz w:val="26"/>
          <w:szCs w:val="26"/>
        </w:rPr>
        <w:t xml:space="preserve"> ул. </w:t>
      </w:r>
      <w:proofErr w:type="spellStart"/>
      <w:r w:rsidRPr="002753EB">
        <w:rPr>
          <w:sz w:val="26"/>
          <w:szCs w:val="26"/>
        </w:rPr>
        <w:t>Сухановская</w:t>
      </w:r>
      <w:proofErr w:type="spellEnd"/>
      <w:r>
        <w:rPr>
          <w:sz w:val="26"/>
          <w:szCs w:val="26"/>
        </w:rPr>
        <w:t>,</w:t>
      </w:r>
      <w:r w:rsidRPr="002753EB">
        <w:rPr>
          <w:sz w:val="26"/>
          <w:szCs w:val="26"/>
        </w:rPr>
        <w:t xml:space="preserve"> дом 1, режим работы: понедельник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- пятница с 9.00 до 13.00 и с 14.0</w:t>
      </w:r>
      <w:r>
        <w:rPr>
          <w:sz w:val="26"/>
          <w:szCs w:val="26"/>
        </w:rPr>
        <w:t>0 до 17.00.</w:t>
      </w:r>
      <w:proofErr w:type="gramEnd"/>
      <w:r>
        <w:rPr>
          <w:sz w:val="26"/>
          <w:szCs w:val="26"/>
        </w:rPr>
        <w:t xml:space="preserve"> Установить срок приё</w:t>
      </w:r>
      <w:r w:rsidRPr="002753EB">
        <w:rPr>
          <w:sz w:val="26"/>
          <w:szCs w:val="26"/>
        </w:rPr>
        <w:t>ма предложений и замечаний по п</w:t>
      </w:r>
      <w:r>
        <w:rPr>
          <w:sz w:val="26"/>
          <w:szCs w:val="26"/>
        </w:rPr>
        <w:t>роекту «Внесение изменений в Правила землепользования и застройки на территории Дальнегорского городского округа»  до 30 декабря 2015 года.</w:t>
      </w:r>
    </w:p>
    <w:p w:rsidR="004A24D4" w:rsidRPr="002753EB" w:rsidRDefault="004A24D4" w:rsidP="00000C62">
      <w:pPr>
        <w:pStyle w:val="a9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753EB">
        <w:rPr>
          <w:sz w:val="26"/>
          <w:szCs w:val="26"/>
        </w:rPr>
        <w:t xml:space="preserve">Отделу архитектуры и </w:t>
      </w:r>
      <w:r>
        <w:rPr>
          <w:sz w:val="26"/>
          <w:szCs w:val="26"/>
        </w:rPr>
        <w:t>строительства (Шварц И.В.</w:t>
      </w:r>
      <w:r w:rsidRPr="002753EB">
        <w:rPr>
          <w:sz w:val="26"/>
          <w:szCs w:val="26"/>
        </w:rPr>
        <w:t>):</w:t>
      </w:r>
    </w:p>
    <w:p w:rsidR="004A24D4" w:rsidRPr="002753EB" w:rsidRDefault="004A24D4" w:rsidP="00000C62">
      <w:pPr>
        <w:pStyle w:val="a9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Pr="002753EB">
        <w:rPr>
          <w:sz w:val="26"/>
          <w:szCs w:val="26"/>
        </w:rPr>
        <w:t>Во время проведения публичных слушаний организовать экспозицию демонстрационных материалов проекта</w:t>
      </w:r>
      <w:r>
        <w:rPr>
          <w:sz w:val="26"/>
          <w:szCs w:val="26"/>
        </w:rPr>
        <w:t xml:space="preserve"> «</w:t>
      </w:r>
      <w:r>
        <w:rPr>
          <w:sz w:val="26"/>
        </w:rPr>
        <w:t xml:space="preserve">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 xml:space="preserve"> по месту проведения публичных слушаний.</w:t>
      </w:r>
    </w:p>
    <w:p w:rsidR="004A24D4" w:rsidRPr="002753EB" w:rsidRDefault="004A24D4" w:rsidP="00000C62">
      <w:pPr>
        <w:pStyle w:val="a9"/>
        <w:spacing w:line="276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proofErr w:type="gramStart"/>
      <w:r>
        <w:rPr>
          <w:sz w:val="26"/>
          <w:szCs w:val="26"/>
        </w:rPr>
        <w:t xml:space="preserve"> </w:t>
      </w:r>
      <w:r w:rsidRPr="002753EB">
        <w:rPr>
          <w:sz w:val="26"/>
          <w:szCs w:val="26"/>
        </w:rPr>
        <w:t>О</w:t>
      </w:r>
      <w:proofErr w:type="gramEnd"/>
      <w:r w:rsidRPr="002753EB">
        <w:rPr>
          <w:sz w:val="26"/>
          <w:szCs w:val="26"/>
        </w:rPr>
        <w:t>беспечить прием  предложений и замечаний по проекту</w:t>
      </w:r>
      <w:r>
        <w:rPr>
          <w:sz w:val="26"/>
          <w:szCs w:val="26"/>
        </w:rPr>
        <w:t xml:space="preserve"> «</w:t>
      </w:r>
      <w:r>
        <w:rPr>
          <w:sz w:val="26"/>
        </w:rPr>
        <w:t xml:space="preserve">Внесение изменений в </w:t>
      </w:r>
      <w:r w:rsidRPr="002753EB">
        <w:rPr>
          <w:sz w:val="26"/>
        </w:rPr>
        <w:t>Правил</w:t>
      </w:r>
      <w:r>
        <w:rPr>
          <w:sz w:val="26"/>
        </w:rPr>
        <w:t>а</w:t>
      </w:r>
      <w:r w:rsidRPr="002753EB">
        <w:rPr>
          <w:sz w:val="26"/>
        </w:rPr>
        <w:t xml:space="preserve"> землепользования и застройки</w:t>
      </w:r>
      <w:r>
        <w:rPr>
          <w:sz w:val="26"/>
        </w:rPr>
        <w:t xml:space="preserve"> на территории Дальнегорского городского округа»</w:t>
      </w:r>
      <w:r w:rsidRPr="002753EB">
        <w:rPr>
          <w:sz w:val="26"/>
          <w:szCs w:val="26"/>
        </w:rPr>
        <w:t xml:space="preserve">.   </w:t>
      </w:r>
    </w:p>
    <w:p w:rsidR="004A24D4" w:rsidRDefault="004A24D4" w:rsidP="00000C62">
      <w:pPr>
        <w:pStyle w:val="a9"/>
        <w:tabs>
          <w:tab w:val="num" w:pos="0"/>
        </w:tabs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6. </w:t>
      </w:r>
      <w:proofErr w:type="gramStart"/>
      <w:r w:rsidRPr="002753EB">
        <w:rPr>
          <w:sz w:val="26"/>
          <w:szCs w:val="26"/>
        </w:rPr>
        <w:t>Контроль за</w:t>
      </w:r>
      <w:proofErr w:type="gramEnd"/>
      <w:r w:rsidRPr="002753EB">
        <w:rPr>
          <w:sz w:val="26"/>
          <w:szCs w:val="26"/>
        </w:rPr>
        <w:t xml:space="preserve"> организацией и проведением публичных слушаний</w:t>
      </w:r>
      <w:r>
        <w:rPr>
          <w:sz w:val="26"/>
          <w:szCs w:val="26"/>
        </w:rPr>
        <w:t xml:space="preserve"> возложить на первого заместителя главы администрации Дальнегорского городского  округа.        </w:t>
      </w:r>
    </w:p>
    <w:p w:rsidR="004A24D4" w:rsidRDefault="004A24D4" w:rsidP="00000C62">
      <w:pPr>
        <w:pStyle w:val="ac"/>
        <w:spacing w:line="276" w:lineRule="auto"/>
        <w:ind w:firstLine="708"/>
        <w:jc w:val="both"/>
        <w:rPr>
          <w:rFonts w:ascii="Times New Roman" w:hAnsi="Times New Roman"/>
          <w:sz w:val="26"/>
        </w:rPr>
      </w:pPr>
      <w:r w:rsidRPr="00FB1323">
        <w:rPr>
          <w:rFonts w:ascii="Times New Roman" w:hAnsi="Times New Roman"/>
          <w:sz w:val="26"/>
          <w:szCs w:val="26"/>
        </w:rPr>
        <w:tab/>
        <w:t>7.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</w:rPr>
        <w:t>Настоящее постановление подлежит опубликованию в газете «Трудовое слово»  и размещению на официальном интернет-сайте Дальнегорского городского округа.</w:t>
      </w:r>
    </w:p>
    <w:p w:rsidR="004A24D4" w:rsidRPr="002753EB" w:rsidRDefault="004A24D4" w:rsidP="00000C62">
      <w:pPr>
        <w:pStyle w:val="a9"/>
        <w:tabs>
          <w:tab w:val="num" w:pos="0"/>
        </w:tabs>
        <w:spacing w:line="276" w:lineRule="auto"/>
        <w:ind w:left="0"/>
        <w:jc w:val="both"/>
        <w:rPr>
          <w:sz w:val="26"/>
          <w:szCs w:val="26"/>
        </w:rPr>
      </w:pPr>
    </w:p>
    <w:p w:rsidR="004A24D4" w:rsidRPr="002753EB" w:rsidRDefault="004A24D4" w:rsidP="001E5FB7">
      <w:pPr>
        <w:spacing w:line="360" w:lineRule="auto"/>
        <w:jc w:val="both"/>
        <w:rPr>
          <w:sz w:val="26"/>
          <w:szCs w:val="26"/>
        </w:rPr>
      </w:pPr>
    </w:p>
    <w:p w:rsidR="004A24D4" w:rsidRDefault="004A24D4" w:rsidP="00E04E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2753EB">
        <w:rPr>
          <w:sz w:val="26"/>
          <w:szCs w:val="26"/>
        </w:rPr>
        <w:t xml:space="preserve">Дальнегорского </w:t>
      </w:r>
    </w:p>
    <w:p w:rsidR="004A24D4" w:rsidRDefault="004A24D4" w:rsidP="00E04E03">
      <w:pPr>
        <w:jc w:val="both"/>
        <w:rPr>
          <w:sz w:val="26"/>
          <w:szCs w:val="26"/>
        </w:rPr>
      </w:pPr>
      <w:r w:rsidRPr="002753EB">
        <w:rPr>
          <w:sz w:val="26"/>
          <w:szCs w:val="26"/>
        </w:rPr>
        <w:t xml:space="preserve">городского округа                                                        </w:t>
      </w:r>
      <w:r>
        <w:rPr>
          <w:sz w:val="26"/>
          <w:szCs w:val="26"/>
        </w:rPr>
        <w:t xml:space="preserve">                                    И.В Сахута</w:t>
      </w:r>
    </w:p>
    <w:sectPr w:rsidR="004A24D4" w:rsidSect="00FC4630">
      <w:type w:val="continuous"/>
      <w:pgSz w:w="11909" w:h="16834" w:code="9"/>
      <w:pgMar w:top="340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050"/>
    <w:multiLevelType w:val="hybridMultilevel"/>
    <w:tmpl w:val="B986ED5A"/>
    <w:lvl w:ilvl="0" w:tplc="AB9CF21C">
      <w:start w:val="2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10E7247A"/>
    <w:multiLevelType w:val="multilevel"/>
    <w:tmpl w:val="CDB07F0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2">
    <w:nsid w:val="2AC6396F"/>
    <w:multiLevelType w:val="hybridMultilevel"/>
    <w:tmpl w:val="0A4C50E2"/>
    <w:lvl w:ilvl="0" w:tplc="38B25B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B8C545D"/>
    <w:multiLevelType w:val="hybridMultilevel"/>
    <w:tmpl w:val="92844458"/>
    <w:lvl w:ilvl="0" w:tplc="041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58F79DE"/>
    <w:multiLevelType w:val="hybridMultilevel"/>
    <w:tmpl w:val="DD140766"/>
    <w:lvl w:ilvl="0" w:tplc="A23C7F5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C0B344B"/>
    <w:multiLevelType w:val="hybridMultilevel"/>
    <w:tmpl w:val="6A3A9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8716E9"/>
    <w:multiLevelType w:val="hybridMultilevel"/>
    <w:tmpl w:val="8AA8E7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80F4A3F"/>
    <w:multiLevelType w:val="hybridMultilevel"/>
    <w:tmpl w:val="E97CC9E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80"/>
    <w:rsid w:val="00000C62"/>
    <w:rsid w:val="00004ED4"/>
    <w:rsid w:val="0001030A"/>
    <w:rsid w:val="000104BD"/>
    <w:rsid w:val="00013331"/>
    <w:rsid w:val="00046346"/>
    <w:rsid w:val="00047EF3"/>
    <w:rsid w:val="00066500"/>
    <w:rsid w:val="00070154"/>
    <w:rsid w:val="00087E27"/>
    <w:rsid w:val="000E0C08"/>
    <w:rsid w:val="000E43E0"/>
    <w:rsid w:val="000F11FE"/>
    <w:rsid w:val="00106036"/>
    <w:rsid w:val="0012079E"/>
    <w:rsid w:val="001213A3"/>
    <w:rsid w:val="001606EE"/>
    <w:rsid w:val="001849F0"/>
    <w:rsid w:val="00186BDB"/>
    <w:rsid w:val="001C28C9"/>
    <w:rsid w:val="001E51F4"/>
    <w:rsid w:val="001E5FB7"/>
    <w:rsid w:val="001F28DB"/>
    <w:rsid w:val="00200358"/>
    <w:rsid w:val="0022084F"/>
    <w:rsid w:val="00224BB9"/>
    <w:rsid w:val="002339E2"/>
    <w:rsid w:val="002347BD"/>
    <w:rsid w:val="002409EA"/>
    <w:rsid w:val="00252B78"/>
    <w:rsid w:val="00254ED0"/>
    <w:rsid w:val="002579F4"/>
    <w:rsid w:val="00271B44"/>
    <w:rsid w:val="002753EB"/>
    <w:rsid w:val="002758A7"/>
    <w:rsid w:val="002B3FC5"/>
    <w:rsid w:val="003302CD"/>
    <w:rsid w:val="0034165E"/>
    <w:rsid w:val="0035681C"/>
    <w:rsid w:val="003610AB"/>
    <w:rsid w:val="00375C04"/>
    <w:rsid w:val="00380382"/>
    <w:rsid w:val="00386DB6"/>
    <w:rsid w:val="003A2612"/>
    <w:rsid w:val="003A3F49"/>
    <w:rsid w:val="003C690F"/>
    <w:rsid w:val="003D19E1"/>
    <w:rsid w:val="003D36E6"/>
    <w:rsid w:val="003D3C87"/>
    <w:rsid w:val="003E0193"/>
    <w:rsid w:val="003E58A4"/>
    <w:rsid w:val="003E6726"/>
    <w:rsid w:val="004011DD"/>
    <w:rsid w:val="00402241"/>
    <w:rsid w:val="004225DE"/>
    <w:rsid w:val="00436AC0"/>
    <w:rsid w:val="00466E97"/>
    <w:rsid w:val="00485B7F"/>
    <w:rsid w:val="00491ABE"/>
    <w:rsid w:val="004A24D4"/>
    <w:rsid w:val="004B0C14"/>
    <w:rsid w:val="004D54E2"/>
    <w:rsid w:val="004F5F12"/>
    <w:rsid w:val="00500960"/>
    <w:rsid w:val="00523F28"/>
    <w:rsid w:val="005267D7"/>
    <w:rsid w:val="00540BE3"/>
    <w:rsid w:val="00572489"/>
    <w:rsid w:val="005B6EB6"/>
    <w:rsid w:val="005C5BE7"/>
    <w:rsid w:val="005D3897"/>
    <w:rsid w:val="005E4C32"/>
    <w:rsid w:val="005F7592"/>
    <w:rsid w:val="00621641"/>
    <w:rsid w:val="00684A9C"/>
    <w:rsid w:val="0069175C"/>
    <w:rsid w:val="006A5B6A"/>
    <w:rsid w:val="006A6836"/>
    <w:rsid w:val="006B70FA"/>
    <w:rsid w:val="006C52CD"/>
    <w:rsid w:val="006D353E"/>
    <w:rsid w:val="006F0083"/>
    <w:rsid w:val="00707980"/>
    <w:rsid w:val="00735F2E"/>
    <w:rsid w:val="00736A53"/>
    <w:rsid w:val="00740A7C"/>
    <w:rsid w:val="00762116"/>
    <w:rsid w:val="0076420A"/>
    <w:rsid w:val="00767B15"/>
    <w:rsid w:val="00780786"/>
    <w:rsid w:val="00781B4A"/>
    <w:rsid w:val="00794F9E"/>
    <w:rsid w:val="007A7F7B"/>
    <w:rsid w:val="007F0352"/>
    <w:rsid w:val="007F5BF1"/>
    <w:rsid w:val="0081068D"/>
    <w:rsid w:val="008205BF"/>
    <w:rsid w:val="00830DAB"/>
    <w:rsid w:val="0083783F"/>
    <w:rsid w:val="008379DE"/>
    <w:rsid w:val="0085360F"/>
    <w:rsid w:val="00855C79"/>
    <w:rsid w:val="00887B97"/>
    <w:rsid w:val="0089788C"/>
    <w:rsid w:val="008A46F9"/>
    <w:rsid w:val="008B5013"/>
    <w:rsid w:val="008B6127"/>
    <w:rsid w:val="008B68DF"/>
    <w:rsid w:val="008C238B"/>
    <w:rsid w:val="008D616F"/>
    <w:rsid w:val="00951606"/>
    <w:rsid w:val="00954CD3"/>
    <w:rsid w:val="00955A32"/>
    <w:rsid w:val="009679EC"/>
    <w:rsid w:val="00982369"/>
    <w:rsid w:val="009A6272"/>
    <w:rsid w:val="009F0927"/>
    <w:rsid w:val="009F5521"/>
    <w:rsid w:val="00A07F39"/>
    <w:rsid w:val="00A23C05"/>
    <w:rsid w:val="00A25510"/>
    <w:rsid w:val="00A26C18"/>
    <w:rsid w:val="00A27275"/>
    <w:rsid w:val="00A3066D"/>
    <w:rsid w:val="00A75F86"/>
    <w:rsid w:val="00A8500A"/>
    <w:rsid w:val="00AC4233"/>
    <w:rsid w:val="00AC7FAA"/>
    <w:rsid w:val="00AE122D"/>
    <w:rsid w:val="00B030D1"/>
    <w:rsid w:val="00B55842"/>
    <w:rsid w:val="00B63098"/>
    <w:rsid w:val="00BA0677"/>
    <w:rsid w:val="00BA0B97"/>
    <w:rsid w:val="00BC325F"/>
    <w:rsid w:val="00BC34DF"/>
    <w:rsid w:val="00BD19EE"/>
    <w:rsid w:val="00BD40B2"/>
    <w:rsid w:val="00BE6AC4"/>
    <w:rsid w:val="00C30EBB"/>
    <w:rsid w:val="00C314EA"/>
    <w:rsid w:val="00C45817"/>
    <w:rsid w:val="00C55996"/>
    <w:rsid w:val="00C671B0"/>
    <w:rsid w:val="00C83735"/>
    <w:rsid w:val="00C95A21"/>
    <w:rsid w:val="00CC7CF3"/>
    <w:rsid w:val="00CF166F"/>
    <w:rsid w:val="00CF4F31"/>
    <w:rsid w:val="00D133A7"/>
    <w:rsid w:val="00D156C2"/>
    <w:rsid w:val="00D2444F"/>
    <w:rsid w:val="00D354EF"/>
    <w:rsid w:val="00D44353"/>
    <w:rsid w:val="00D54EE1"/>
    <w:rsid w:val="00D55CC7"/>
    <w:rsid w:val="00D56F15"/>
    <w:rsid w:val="00D813E4"/>
    <w:rsid w:val="00D8638E"/>
    <w:rsid w:val="00D91F66"/>
    <w:rsid w:val="00DA437B"/>
    <w:rsid w:val="00DA51C2"/>
    <w:rsid w:val="00DB15E6"/>
    <w:rsid w:val="00DD2415"/>
    <w:rsid w:val="00DD2532"/>
    <w:rsid w:val="00DD5544"/>
    <w:rsid w:val="00E04E03"/>
    <w:rsid w:val="00E318DE"/>
    <w:rsid w:val="00E32479"/>
    <w:rsid w:val="00E47C14"/>
    <w:rsid w:val="00E70431"/>
    <w:rsid w:val="00E82FF1"/>
    <w:rsid w:val="00E91F0C"/>
    <w:rsid w:val="00EA7D07"/>
    <w:rsid w:val="00EF562D"/>
    <w:rsid w:val="00F43CBD"/>
    <w:rsid w:val="00F4497D"/>
    <w:rsid w:val="00F67F6D"/>
    <w:rsid w:val="00F772C6"/>
    <w:rsid w:val="00FA6191"/>
    <w:rsid w:val="00FB1323"/>
    <w:rsid w:val="00FB4DDD"/>
    <w:rsid w:val="00FB5190"/>
    <w:rsid w:val="00FC4630"/>
    <w:rsid w:val="00FC6A23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E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E0C08"/>
    <w:pPr>
      <w:widowControl/>
      <w:autoSpaceDE/>
      <w:autoSpaceDN/>
      <w:adjustRightInd/>
      <w:jc w:val="both"/>
    </w:pPr>
    <w:rPr>
      <w:sz w:val="26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2415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D244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DD2415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485B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D241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68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2415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955A32"/>
    <w:pPr>
      <w:ind w:left="720"/>
      <w:contextualSpacing/>
    </w:pPr>
  </w:style>
  <w:style w:type="paragraph" w:styleId="aa">
    <w:name w:val="Normal (Web)"/>
    <w:basedOn w:val="a"/>
    <w:uiPriority w:val="99"/>
    <w:rsid w:val="00A23C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rsid w:val="000104BD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000C6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4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633</Words>
  <Characters>3614</Characters>
  <Application>Microsoft Office Word</Application>
  <DocSecurity>0</DocSecurity>
  <Lines>30</Lines>
  <Paragraphs>8</Paragraphs>
  <ScaleCrop>false</ScaleCrop>
  <Company>адм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алекс</dc:creator>
  <cp:keywords/>
  <dc:description/>
  <cp:lastModifiedBy>RePack by SPecialiST</cp:lastModifiedBy>
  <cp:revision>51</cp:revision>
  <cp:lastPrinted>2013-04-26T01:56:00Z</cp:lastPrinted>
  <dcterms:created xsi:type="dcterms:W3CDTF">2011-08-26T00:54:00Z</dcterms:created>
  <dcterms:modified xsi:type="dcterms:W3CDTF">2015-10-30T07:32:00Z</dcterms:modified>
</cp:coreProperties>
</file>