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647E71" w:rsidRDefault="00622EFD" w:rsidP="00622EFD">
      <w:pPr>
        <w:jc w:val="center"/>
        <w:rPr>
          <w:b/>
          <w:sz w:val="16"/>
          <w:szCs w:val="16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4E496A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________</w:t>
      </w:r>
    </w:p>
    <w:p w:rsidR="00622EFD" w:rsidRPr="004E496A" w:rsidRDefault="00622EFD" w:rsidP="00622EFD">
      <w:pPr>
        <w:rPr>
          <w:sz w:val="20"/>
          <w:szCs w:val="20"/>
        </w:rPr>
      </w:pPr>
    </w:p>
    <w:p w:rsidR="00622EFD" w:rsidRPr="004E496A" w:rsidRDefault="00622EFD" w:rsidP="00622EFD">
      <w:pPr>
        <w:rPr>
          <w:sz w:val="20"/>
          <w:szCs w:val="20"/>
        </w:rPr>
      </w:pPr>
    </w:p>
    <w:p w:rsidR="00227B38" w:rsidRPr="004E496A" w:rsidRDefault="004E496A" w:rsidP="004E49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496A">
        <w:rPr>
          <w:rFonts w:eastAsia="WenQuanYi Micro Hei"/>
          <w:b/>
          <w:kern w:val="1"/>
          <w:sz w:val="26"/>
          <w:szCs w:val="26"/>
          <w:lang w:eastAsia="hi-IN" w:bidi="hi-IN"/>
        </w:rPr>
        <w:t xml:space="preserve">О проведении мероприятий по оказанию содействия </w:t>
      </w:r>
      <w:r>
        <w:rPr>
          <w:rFonts w:eastAsia="WenQuanYi Micro Hei"/>
          <w:b/>
          <w:kern w:val="1"/>
          <w:sz w:val="26"/>
          <w:szCs w:val="26"/>
          <w:lang w:eastAsia="hi-IN" w:bidi="hi-IN"/>
        </w:rPr>
        <w:br/>
      </w:r>
      <w:r w:rsidRPr="004E496A">
        <w:rPr>
          <w:rFonts w:eastAsia="WenQuanYi Micro Hei"/>
          <w:b/>
          <w:kern w:val="1"/>
          <w:sz w:val="26"/>
          <w:szCs w:val="26"/>
          <w:lang w:eastAsia="hi-IN" w:bidi="hi-IN"/>
        </w:rPr>
        <w:t xml:space="preserve">в подготовке проведения общероссийского голосования, </w:t>
      </w:r>
      <w:r>
        <w:rPr>
          <w:rFonts w:eastAsia="WenQuanYi Micro Hei"/>
          <w:b/>
          <w:kern w:val="1"/>
          <w:sz w:val="26"/>
          <w:szCs w:val="26"/>
          <w:lang w:eastAsia="hi-IN" w:bidi="hi-IN"/>
        </w:rPr>
        <w:br/>
      </w:r>
      <w:r w:rsidRPr="004E496A">
        <w:rPr>
          <w:rFonts w:eastAsia="WenQuanYi Micro Hei"/>
          <w:b/>
          <w:kern w:val="1"/>
          <w:sz w:val="26"/>
          <w:szCs w:val="26"/>
          <w:lang w:eastAsia="hi-IN" w:bidi="hi-IN"/>
        </w:rPr>
        <w:t xml:space="preserve">а также в информировании жителей </w:t>
      </w:r>
      <w:r>
        <w:rPr>
          <w:rFonts w:eastAsia="WenQuanYi Micro Hei"/>
          <w:b/>
          <w:kern w:val="1"/>
          <w:sz w:val="26"/>
          <w:szCs w:val="26"/>
          <w:lang w:eastAsia="hi-IN" w:bidi="hi-IN"/>
        </w:rPr>
        <w:t xml:space="preserve">Дальнегорского </w:t>
      </w:r>
      <w:r>
        <w:rPr>
          <w:rFonts w:eastAsia="WenQuanYi Micro Hei"/>
          <w:b/>
          <w:kern w:val="1"/>
          <w:sz w:val="26"/>
          <w:szCs w:val="26"/>
          <w:lang w:eastAsia="hi-IN" w:bidi="hi-IN"/>
        </w:rPr>
        <w:br/>
        <w:t xml:space="preserve">городского округа </w:t>
      </w:r>
      <w:r w:rsidRPr="004E496A">
        <w:rPr>
          <w:rFonts w:eastAsia="WenQuanYi Micro Hei"/>
          <w:b/>
          <w:kern w:val="1"/>
          <w:sz w:val="26"/>
          <w:szCs w:val="26"/>
          <w:lang w:eastAsia="hi-IN" w:bidi="hi-IN"/>
        </w:rPr>
        <w:t>о такой подготовке в 2020 году</w:t>
      </w:r>
    </w:p>
    <w:p w:rsidR="00227B38" w:rsidRDefault="00227B38" w:rsidP="004E496A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E496A" w:rsidRPr="004E496A" w:rsidRDefault="004E496A" w:rsidP="004E496A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665A1" w:rsidRPr="009665A1" w:rsidRDefault="009665A1" w:rsidP="009665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665A1">
        <w:rPr>
          <w:sz w:val="26"/>
          <w:szCs w:val="26"/>
        </w:rPr>
        <w:t xml:space="preserve">В соответствии с Законом о поправке к Конституции РФ от 14.03.2020 года </w:t>
      </w:r>
      <w:r>
        <w:rPr>
          <w:sz w:val="26"/>
          <w:szCs w:val="26"/>
        </w:rPr>
        <w:br/>
      </w:r>
      <w:r w:rsidRPr="009665A1">
        <w:rPr>
          <w:sz w:val="26"/>
          <w:szCs w:val="26"/>
        </w:rPr>
        <w:t>№ 1-ФКЗ «</w:t>
      </w:r>
      <w:r w:rsidRPr="009665A1">
        <w:rPr>
          <w:rFonts w:eastAsiaTheme="minorHAnsi"/>
          <w:sz w:val="26"/>
          <w:szCs w:val="26"/>
          <w:lang w:eastAsia="en-US"/>
        </w:rPr>
        <w:t xml:space="preserve">О совершенствовании регулирования отдельных вопросов организации и функционирования публичной власти», </w:t>
      </w:r>
      <w:r w:rsidRPr="009665A1">
        <w:rPr>
          <w:sz w:val="26"/>
          <w:szCs w:val="26"/>
        </w:rPr>
        <w:t xml:space="preserve">Бюджетным кодексом Российской Федерации, Федеральным законам от </w:t>
      </w:r>
      <w:r>
        <w:rPr>
          <w:sz w:val="26"/>
          <w:szCs w:val="26"/>
        </w:rPr>
        <w:t>0</w:t>
      </w:r>
      <w:r w:rsidRPr="009665A1">
        <w:rPr>
          <w:sz w:val="26"/>
          <w:szCs w:val="26"/>
        </w:rPr>
        <w:t>5</w:t>
      </w:r>
      <w:r>
        <w:rPr>
          <w:sz w:val="26"/>
          <w:szCs w:val="26"/>
        </w:rPr>
        <w:t>.04.</w:t>
      </w:r>
      <w:r w:rsidRPr="009665A1">
        <w:rPr>
          <w:sz w:val="26"/>
          <w:szCs w:val="26"/>
        </w:rPr>
        <w:t>2013 № 44-ФЗ «О контрактной системе в сфере закупок товаров, работ, услуг для обеспечения государственных и муниципальных нужд», Федеральным законом от 27</w:t>
      </w:r>
      <w:r>
        <w:rPr>
          <w:sz w:val="26"/>
          <w:szCs w:val="26"/>
        </w:rPr>
        <w:t>.02.</w:t>
      </w:r>
      <w:r w:rsidRPr="009665A1">
        <w:rPr>
          <w:sz w:val="26"/>
          <w:szCs w:val="26"/>
        </w:rPr>
        <w:t xml:space="preserve">2020 № 27-ФЗ «О внесении изменений в отдельные законодательные акты Российской Федерации», Законом Приморского края от </w:t>
      </w:r>
      <w:r>
        <w:rPr>
          <w:sz w:val="26"/>
          <w:szCs w:val="26"/>
        </w:rPr>
        <w:t>0</w:t>
      </w:r>
      <w:r w:rsidRPr="009665A1">
        <w:rPr>
          <w:sz w:val="26"/>
          <w:szCs w:val="26"/>
        </w:rPr>
        <w:t>2</w:t>
      </w:r>
      <w:r>
        <w:rPr>
          <w:sz w:val="26"/>
          <w:szCs w:val="26"/>
        </w:rPr>
        <w:t>.08.</w:t>
      </w:r>
      <w:r w:rsidRPr="009665A1">
        <w:rPr>
          <w:sz w:val="26"/>
          <w:szCs w:val="26"/>
        </w:rPr>
        <w:t>2005 № 271-КЗ «О бюджетном устройстве, бюджетном процессе и межбюджетных отношениях в Приморском крае», постановлением Правительства Приморского края от 13</w:t>
      </w:r>
      <w:r>
        <w:rPr>
          <w:sz w:val="26"/>
          <w:szCs w:val="26"/>
        </w:rPr>
        <w:t>.03.</w:t>
      </w:r>
      <w:r w:rsidRPr="009665A1">
        <w:rPr>
          <w:sz w:val="26"/>
          <w:szCs w:val="26"/>
        </w:rPr>
        <w:t>2020 года № 202</w:t>
      </w:r>
      <w:r>
        <w:rPr>
          <w:sz w:val="26"/>
          <w:szCs w:val="26"/>
        </w:rPr>
        <w:t>-</w:t>
      </w:r>
      <w:r w:rsidRPr="009665A1">
        <w:rPr>
          <w:sz w:val="26"/>
          <w:szCs w:val="26"/>
        </w:rPr>
        <w:t xml:space="preserve">пп «О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Федерации», Уставом </w:t>
      </w:r>
      <w:r w:rsidR="006D4882">
        <w:rPr>
          <w:sz w:val="26"/>
          <w:szCs w:val="26"/>
        </w:rPr>
        <w:t>Дальнегорского городского округа</w:t>
      </w:r>
    </w:p>
    <w:p w:rsidR="00227B38" w:rsidRPr="00835450" w:rsidRDefault="00227B38" w:rsidP="009665A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27B38" w:rsidRPr="00227B38" w:rsidRDefault="00227B38" w:rsidP="00227B3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27B38">
        <w:rPr>
          <w:sz w:val="26"/>
          <w:szCs w:val="26"/>
        </w:rPr>
        <w:t>ПОСТАНОВЛЯЕТ:</w:t>
      </w:r>
    </w:p>
    <w:p w:rsidR="00227B38" w:rsidRPr="00647E71" w:rsidRDefault="00227B38" w:rsidP="00227B3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B38" w:rsidRPr="00647E71" w:rsidRDefault="00227B38" w:rsidP="00227B3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4882" w:rsidRPr="006D4882" w:rsidRDefault="006D4882" w:rsidP="007104BD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4882">
        <w:rPr>
          <w:rFonts w:eastAsia="Calibri"/>
          <w:sz w:val="26"/>
          <w:szCs w:val="26"/>
          <w:lang w:eastAsia="en-US"/>
        </w:rPr>
        <w:t>1</w:t>
      </w:r>
      <w:r w:rsidR="007104BD">
        <w:rPr>
          <w:rFonts w:eastAsia="Calibri"/>
          <w:sz w:val="26"/>
          <w:szCs w:val="26"/>
          <w:lang w:eastAsia="en-US"/>
        </w:rPr>
        <w:t xml:space="preserve">. </w:t>
      </w:r>
      <w:r w:rsidRPr="006D4882">
        <w:rPr>
          <w:rFonts w:eastAsia="Calibri"/>
          <w:sz w:val="26"/>
          <w:szCs w:val="26"/>
          <w:lang w:eastAsia="en-US"/>
        </w:rPr>
        <w:t xml:space="preserve">Провести на территории </w:t>
      </w:r>
      <w:r>
        <w:rPr>
          <w:rFonts w:eastAsia="Calibri"/>
          <w:sz w:val="26"/>
          <w:szCs w:val="26"/>
          <w:lang w:eastAsia="en-US"/>
        </w:rPr>
        <w:t xml:space="preserve">Дальнегорского городского округа </w:t>
      </w:r>
      <w:r w:rsidRPr="006D4882">
        <w:rPr>
          <w:rFonts w:eastAsia="Calibri"/>
          <w:sz w:val="26"/>
          <w:szCs w:val="26"/>
          <w:lang w:eastAsia="en-US"/>
        </w:rPr>
        <w:t>следующие мероприятия по оказанию содействия в подготовке проведения общероссийского голосования</w:t>
      </w:r>
      <w:r w:rsidRPr="006D4882">
        <w:rPr>
          <w:rFonts w:eastAsia="WenQuanYi Micro Hei" w:cs="Lohit Hindi"/>
          <w:kern w:val="1"/>
          <w:sz w:val="26"/>
          <w:szCs w:val="26"/>
          <w:lang w:eastAsia="hi-IN" w:bidi="hi-IN"/>
        </w:rPr>
        <w:t xml:space="preserve"> по вопросу одобрения изменений в Конституцию Российской Федерации</w:t>
      </w:r>
      <w:r w:rsidR="00DF12E5">
        <w:rPr>
          <w:rFonts w:eastAsia="WenQuanYi Micro Hei" w:cs="Lohit Hindi"/>
          <w:kern w:val="1"/>
          <w:sz w:val="26"/>
          <w:szCs w:val="26"/>
          <w:lang w:eastAsia="hi-IN" w:bidi="hi-IN"/>
        </w:rPr>
        <w:t xml:space="preserve"> </w:t>
      </w:r>
      <w:r w:rsidRPr="006D4882">
        <w:rPr>
          <w:rFonts w:eastAsia="Calibri"/>
          <w:sz w:val="26"/>
          <w:szCs w:val="26"/>
          <w:lang w:eastAsia="en-US"/>
        </w:rPr>
        <w:t xml:space="preserve">(далее – общероссийское голосование), а также в информировании жителей </w:t>
      </w:r>
      <w:r w:rsidR="00DF12E5">
        <w:rPr>
          <w:rFonts w:eastAsia="Calibri"/>
          <w:sz w:val="26"/>
          <w:szCs w:val="26"/>
          <w:lang w:eastAsia="en-US"/>
        </w:rPr>
        <w:t xml:space="preserve">Дальнегорского городского округа </w:t>
      </w:r>
      <w:r w:rsidRPr="006D4882">
        <w:rPr>
          <w:rFonts w:eastAsia="Calibri"/>
          <w:sz w:val="26"/>
          <w:szCs w:val="26"/>
          <w:lang w:eastAsia="en-US"/>
        </w:rPr>
        <w:t>о такой подготовке в 2020 году:</w:t>
      </w:r>
    </w:p>
    <w:p w:rsidR="006D4882" w:rsidRPr="003239D0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3239D0">
        <w:rPr>
          <w:sz w:val="26"/>
          <w:szCs w:val="26"/>
          <w:lang w:val="ru-RU"/>
        </w:rPr>
        <w:lastRenderedPageBreak/>
        <w:t>1.1. Адресное информирование граждан РФ, обладающи</w:t>
      </w:r>
      <w:r w:rsidR="00DF12E5" w:rsidRPr="003239D0">
        <w:rPr>
          <w:rFonts w:eastAsia="Calibri"/>
          <w:sz w:val="26"/>
          <w:szCs w:val="26"/>
          <w:lang w:val="ru-RU"/>
        </w:rPr>
        <w:t>х</w:t>
      </w:r>
      <w:r w:rsidRPr="003239D0">
        <w:rPr>
          <w:sz w:val="26"/>
          <w:szCs w:val="26"/>
          <w:lang w:val="ru-RU"/>
        </w:rPr>
        <w:t xml:space="preserve"> активным избирательным правом, в количестве </w:t>
      </w:r>
      <w:r w:rsidR="00DF12E5" w:rsidRPr="003239D0">
        <w:rPr>
          <w:rFonts w:eastAsia="Calibri"/>
          <w:sz w:val="26"/>
          <w:szCs w:val="26"/>
          <w:lang w:val="ru-RU"/>
        </w:rPr>
        <w:t xml:space="preserve">37 </w:t>
      </w:r>
      <w:r w:rsidR="003239D0">
        <w:rPr>
          <w:rFonts w:eastAsia="Calibri"/>
          <w:sz w:val="26"/>
          <w:szCs w:val="26"/>
          <w:lang w:val="ru-RU"/>
        </w:rPr>
        <w:t>444</w:t>
      </w:r>
      <w:r w:rsidRPr="003239D0">
        <w:rPr>
          <w:sz w:val="26"/>
          <w:szCs w:val="26"/>
          <w:lang w:val="ru-RU"/>
        </w:rPr>
        <w:t xml:space="preserve"> человек о проведении общероссийского голосования</w:t>
      </w:r>
      <w:r w:rsidR="00DF12E5" w:rsidRPr="003239D0">
        <w:rPr>
          <w:rFonts w:eastAsia="Calibri"/>
          <w:sz w:val="26"/>
          <w:szCs w:val="26"/>
          <w:lang w:val="ru-RU"/>
        </w:rPr>
        <w:t>.</w:t>
      </w:r>
    </w:p>
    <w:p w:rsidR="006D4882" w:rsidRPr="00DF12E5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DF12E5">
        <w:rPr>
          <w:sz w:val="26"/>
          <w:szCs w:val="26"/>
          <w:lang w:val="ru-RU"/>
        </w:rPr>
        <w:t>1.2. Изготовление флагов Российской Федерации для участковых избирательных комиссий</w:t>
      </w:r>
      <w:r w:rsidR="00DF12E5">
        <w:rPr>
          <w:sz w:val="26"/>
          <w:szCs w:val="26"/>
          <w:lang w:val="ru-RU"/>
        </w:rPr>
        <w:t>.</w:t>
      </w:r>
    </w:p>
    <w:p w:rsidR="006D4882" w:rsidRPr="00DF12E5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DF12E5">
        <w:rPr>
          <w:sz w:val="26"/>
          <w:szCs w:val="26"/>
          <w:lang w:val="ru-RU"/>
        </w:rPr>
        <w:t>1.3. Изготовление вывесок для участковых избирательных комиссий</w:t>
      </w:r>
      <w:r w:rsidR="00DF12E5">
        <w:rPr>
          <w:sz w:val="26"/>
          <w:szCs w:val="26"/>
          <w:lang w:val="ru-RU"/>
        </w:rPr>
        <w:t>.</w:t>
      </w:r>
    </w:p>
    <w:p w:rsidR="006D4882" w:rsidRPr="00835450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835450">
        <w:rPr>
          <w:sz w:val="26"/>
          <w:szCs w:val="26"/>
          <w:lang w:val="ru-RU"/>
        </w:rPr>
        <w:t>1.4. Иные мероприятия по оказанию содействия в подготовке проведения общероссийского голосования.</w:t>
      </w:r>
    </w:p>
    <w:p w:rsidR="006D4882" w:rsidRPr="003239D0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3239D0">
        <w:rPr>
          <w:sz w:val="26"/>
          <w:szCs w:val="26"/>
          <w:lang w:val="ru-RU"/>
        </w:rPr>
        <w:t xml:space="preserve">2. Осуществить мероприятия, указанные в </w:t>
      </w:r>
      <w:r w:rsidR="003239D0">
        <w:rPr>
          <w:sz w:val="26"/>
          <w:szCs w:val="26"/>
          <w:lang w:val="ru-RU"/>
        </w:rPr>
        <w:t>пункте</w:t>
      </w:r>
      <w:r w:rsidRPr="003239D0">
        <w:rPr>
          <w:sz w:val="26"/>
          <w:szCs w:val="26"/>
          <w:lang w:val="ru-RU"/>
        </w:rPr>
        <w:t xml:space="preserve"> 1 настоящего </w:t>
      </w:r>
      <w:r w:rsidR="00592AE4">
        <w:rPr>
          <w:sz w:val="26"/>
          <w:szCs w:val="26"/>
          <w:lang w:val="ru-RU"/>
        </w:rPr>
        <w:t>п</w:t>
      </w:r>
      <w:r w:rsidRPr="003239D0">
        <w:rPr>
          <w:sz w:val="26"/>
          <w:szCs w:val="26"/>
          <w:lang w:val="ru-RU"/>
        </w:rPr>
        <w:t xml:space="preserve">остановления за счет средств бюджета </w:t>
      </w:r>
      <w:r w:rsidR="003239D0">
        <w:rPr>
          <w:sz w:val="26"/>
          <w:szCs w:val="26"/>
          <w:lang w:val="ru-RU"/>
        </w:rPr>
        <w:t xml:space="preserve">Дальнегорского городского округа </w:t>
      </w:r>
      <w:r w:rsidRPr="003239D0">
        <w:rPr>
          <w:sz w:val="26"/>
          <w:szCs w:val="26"/>
          <w:lang w:val="ru-RU"/>
        </w:rPr>
        <w:t>на 2020 год источником финансового обеспечения которых являются в том числе иные межбюджетные трансферты, предоставляемые из бюджета Приморского края на оказание содействия в подготовке проведения общероссийского голосования, а также в информировании жителей о такой подготовке в 2020 году  в соответствии с постановлением Правительства Приморского края от 13</w:t>
      </w:r>
      <w:r w:rsidR="007104BD">
        <w:rPr>
          <w:sz w:val="26"/>
          <w:szCs w:val="26"/>
          <w:lang w:val="ru-RU"/>
        </w:rPr>
        <w:t>.03.</w:t>
      </w:r>
      <w:r w:rsidRPr="003239D0">
        <w:rPr>
          <w:sz w:val="26"/>
          <w:szCs w:val="26"/>
          <w:lang w:val="ru-RU"/>
        </w:rPr>
        <w:t xml:space="preserve">2020 № 202-пп «О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Федерации». </w:t>
      </w:r>
    </w:p>
    <w:p w:rsidR="006D4882" w:rsidRPr="007D3348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3239D0">
        <w:rPr>
          <w:sz w:val="26"/>
          <w:szCs w:val="26"/>
          <w:lang w:val="ru-RU"/>
        </w:rPr>
        <w:t xml:space="preserve">3. Определить администрацию </w:t>
      </w:r>
      <w:r w:rsidR="003239D0">
        <w:rPr>
          <w:sz w:val="26"/>
          <w:szCs w:val="26"/>
          <w:lang w:val="ru-RU"/>
        </w:rPr>
        <w:t xml:space="preserve">Дальнегорского городского округа </w:t>
      </w:r>
      <w:r w:rsidRPr="007D3348">
        <w:rPr>
          <w:sz w:val="26"/>
          <w:szCs w:val="26"/>
          <w:lang w:val="ru-RU"/>
        </w:rPr>
        <w:t>главным администратором доходов бюджета</w:t>
      </w:r>
      <w:r w:rsidR="007D3348">
        <w:rPr>
          <w:sz w:val="26"/>
          <w:szCs w:val="26"/>
          <w:lang w:val="ru-RU"/>
        </w:rPr>
        <w:t xml:space="preserve"> Дальнегорского городского округа, </w:t>
      </w:r>
      <w:r w:rsidRPr="007D3348">
        <w:rPr>
          <w:sz w:val="26"/>
          <w:szCs w:val="26"/>
          <w:lang w:val="ru-RU"/>
        </w:rPr>
        <w:t xml:space="preserve">поступивших </w:t>
      </w:r>
      <w:r w:rsidR="007D3348" w:rsidRPr="007D3348">
        <w:rPr>
          <w:sz w:val="26"/>
          <w:szCs w:val="26"/>
          <w:lang w:val="ru-RU"/>
        </w:rPr>
        <w:t>из бюджета</w:t>
      </w:r>
      <w:r w:rsidRPr="007D3348">
        <w:rPr>
          <w:sz w:val="26"/>
          <w:szCs w:val="26"/>
          <w:lang w:val="ru-RU"/>
        </w:rPr>
        <w:t xml:space="preserve"> Приморского </w:t>
      </w:r>
      <w:r w:rsidR="007D3348" w:rsidRPr="007D3348">
        <w:rPr>
          <w:sz w:val="26"/>
          <w:szCs w:val="26"/>
          <w:lang w:val="ru-RU"/>
        </w:rPr>
        <w:t>края в</w:t>
      </w:r>
      <w:r w:rsidRPr="007D3348">
        <w:rPr>
          <w:sz w:val="26"/>
          <w:szCs w:val="26"/>
          <w:lang w:val="ru-RU"/>
        </w:rPr>
        <w:t xml:space="preserve"> форме иных межбюджетных трансфертов.</w:t>
      </w:r>
    </w:p>
    <w:p w:rsidR="006D4882" w:rsidRPr="001C735B" w:rsidRDefault="006D4882" w:rsidP="007D3348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7D3348">
        <w:rPr>
          <w:sz w:val="26"/>
          <w:szCs w:val="26"/>
          <w:lang w:val="ru-RU"/>
        </w:rPr>
        <w:t xml:space="preserve">4. Орган, уполномоченный на осуществление мероприятий, указанных в </w:t>
      </w:r>
      <w:r w:rsidR="001C735B">
        <w:rPr>
          <w:sz w:val="26"/>
          <w:szCs w:val="26"/>
          <w:lang w:val="ru-RU"/>
        </w:rPr>
        <w:t xml:space="preserve">пункте </w:t>
      </w:r>
      <w:r w:rsidR="001C735B" w:rsidRPr="007D3348">
        <w:rPr>
          <w:sz w:val="26"/>
          <w:szCs w:val="26"/>
          <w:lang w:val="ru-RU"/>
        </w:rPr>
        <w:t>1</w:t>
      </w:r>
      <w:r w:rsidRPr="007D3348">
        <w:rPr>
          <w:sz w:val="26"/>
          <w:szCs w:val="26"/>
          <w:lang w:val="ru-RU"/>
        </w:rPr>
        <w:t xml:space="preserve"> настоящего </w:t>
      </w:r>
      <w:r w:rsidR="00592AE4">
        <w:rPr>
          <w:sz w:val="26"/>
          <w:szCs w:val="26"/>
          <w:lang w:val="ru-RU"/>
        </w:rPr>
        <w:t>п</w:t>
      </w:r>
      <w:r w:rsidRPr="007D3348">
        <w:rPr>
          <w:sz w:val="26"/>
          <w:szCs w:val="26"/>
          <w:lang w:val="ru-RU"/>
        </w:rPr>
        <w:t xml:space="preserve">остановления, </w:t>
      </w:r>
      <w:r w:rsidR="001C735B">
        <w:rPr>
          <w:sz w:val="26"/>
          <w:szCs w:val="26"/>
          <w:lang w:val="ru-RU"/>
        </w:rPr>
        <w:t xml:space="preserve">- </w:t>
      </w:r>
      <w:r w:rsidR="007D3348">
        <w:rPr>
          <w:sz w:val="26"/>
          <w:szCs w:val="26"/>
          <w:lang w:val="ru-RU"/>
        </w:rPr>
        <w:t>а</w:t>
      </w:r>
      <w:r w:rsidR="001C735B">
        <w:rPr>
          <w:sz w:val="26"/>
          <w:szCs w:val="26"/>
          <w:lang w:val="ru-RU"/>
        </w:rPr>
        <w:t>дминистрация Дальнегорского городского округа.</w:t>
      </w:r>
    </w:p>
    <w:p w:rsidR="006D4882" w:rsidRPr="001C735B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C735B">
        <w:rPr>
          <w:sz w:val="26"/>
          <w:szCs w:val="26"/>
          <w:lang w:val="ru-RU"/>
        </w:rPr>
        <w:t>5. Для осуществления мероприятий, указанных в п</w:t>
      </w:r>
      <w:r w:rsidR="007104BD">
        <w:rPr>
          <w:sz w:val="26"/>
          <w:szCs w:val="26"/>
          <w:lang w:val="ru-RU"/>
        </w:rPr>
        <w:t>ункте</w:t>
      </w:r>
      <w:r w:rsidRPr="001C735B">
        <w:rPr>
          <w:sz w:val="26"/>
          <w:szCs w:val="26"/>
          <w:lang w:val="ru-RU"/>
        </w:rPr>
        <w:t xml:space="preserve"> 1.1 настоящего </w:t>
      </w:r>
      <w:r w:rsidR="007104BD">
        <w:rPr>
          <w:sz w:val="26"/>
          <w:szCs w:val="26"/>
          <w:lang w:val="ru-RU"/>
        </w:rPr>
        <w:t>п</w:t>
      </w:r>
      <w:r w:rsidRPr="001C735B">
        <w:rPr>
          <w:sz w:val="26"/>
          <w:szCs w:val="26"/>
          <w:lang w:val="ru-RU"/>
        </w:rPr>
        <w:t xml:space="preserve">остановления, привлечь членов </w:t>
      </w:r>
      <w:bookmarkStart w:id="0" w:name="_GoBack"/>
      <w:bookmarkEnd w:id="0"/>
      <w:r w:rsidRPr="001C735B">
        <w:rPr>
          <w:sz w:val="26"/>
          <w:szCs w:val="26"/>
          <w:lang w:val="ru-RU"/>
        </w:rPr>
        <w:t xml:space="preserve">участковых избирательных комиссий, расположенных на территории </w:t>
      </w:r>
      <w:r w:rsidR="001C735B">
        <w:rPr>
          <w:sz w:val="26"/>
          <w:szCs w:val="26"/>
          <w:lang w:val="ru-RU"/>
        </w:rPr>
        <w:t xml:space="preserve">Дальнегорского городского округа </w:t>
      </w:r>
      <w:r w:rsidRPr="001C735B">
        <w:rPr>
          <w:sz w:val="26"/>
          <w:szCs w:val="26"/>
          <w:lang w:val="ru-RU"/>
        </w:rPr>
        <w:t xml:space="preserve">в порядке, предусмотренном настоящим </w:t>
      </w:r>
      <w:r w:rsidR="00592AE4">
        <w:rPr>
          <w:sz w:val="26"/>
          <w:szCs w:val="26"/>
          <w:lang w:val="ru-RU"/>
        </w:rPr>
        <w:t>п</w:t>
      </w:r>
      <w:r w:rsidRPr="001C735B">
        <w:rPr>
          <w:sz w:val="26"/>
          <w:szCs w:val="26"/>
          <w:lang w:val="ru-RU"/>
        </w:rPr>
        <w:t xml:space="preserve">остановлением. </w:t>
      </w:r>
    </w:p>
    <w:p w:rsidR="006D4882" w:rsidRPr="00835450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835450">
        <w:rPr>
          <w:sz w:val="26"/>
          <w:szCs w:val="26"/>
          <w:lang w:val="ru-RU"/>
        </w:rPr>
        <w:t xml:space="preserve">6. Утвердить Порядок привлечения членов участковых избирательных комиссий для осуществления адресного информирования граждан РФ, обладающих </w:t>
      </w:r>
      <w:r w:rsidRPr="00835450">
        <w:rPr>
          <w:sz w:val="26"/>
          <w:szCs w:val="26"/>
          <w:lang w:val="ru-RU"/>
        </w:rPr>
        <w:lastRenderedPageBreak/>
        <w:t xml:space="preserve">активным избирательным правом, о проведении в 2020 году общероссийского голосования </w:t>
      </w:r>
      <w:r w:rsidRPr="00835450">
        <w:rPr>
          <w:rFonts w:eastAsia="WenQuanYi Micro Hei" w:cs="Lohit Hindi"/>
          <w:kern w:val="1"/>
          <w:sz w:val="26"/>
          <w:szCs w:val="26"/>
          <w:lang w:val="ru-RU" w:eastAsia="hi-IN" w:bidi="hi-IN"/>
        </w:rPr>
        <w:t>по вопросу одобрения изменений в Конституцию Российской Федерации</w:t>
      </w:r>
      <w:r w:rsidRPr="00835450">
        <w:rPr>
          <w:sz w:val="26"/>
          <w:szCs w:val="26"/>
          <w:lang w:val="ru-RU"/>
        </w:rPr>
        <w:t xml:space="preserve"> и выплаты вознаграждения членам участковых избирательных комиссий за такое информирование (приложение). </w:t>
      </w:r>
    </w:p>
    <w:p w:rsidR="006D4882" w:rsidRPr="001C735B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C735B">
        <w:rPr>
          <w:sz w:val="26"/>
          <w:szCs w:val="26"/>
          <w:lang w:val="ru-RU"/>
        </w:rPr>
        <w:t>7. В случае невозможности достижения цели, предусмотренной в п</w:t>
      </w:r>
      <w:r w:rsidR="001C735B">
        <w:rPr>
          <w:sz w:val="26"/>
          <w:szCs w:val="26"/>
          <w:lang w:val="ru-RU"/>
        </w:rPr>
        <w:t>ункте</w:t>
      </w:r>
      <w:r w:rsidRPr="001C735B">
        <w:rPr>
          <w:sz w:val="26"/>
          <w:szCs w:val="26"/>
          <w:lang w:val="ru-RU"/>
        </w:rPr>
        <w:t xml:space="preserve"> 1.1 настоящего </w:t>
      </w:r>
      <w:r w:rsidR="00592AE4">
        <w:rPr>
          <w:sz w:val="26"/>
          <w:szCs w:val="26"/>
          <w:lang w:val="ru-RU"/>
        </w:rPr>
        <w:t>п</w:t>
      </w:r>
      <w:r w:rsidRPr="001C735B">
        <w:rPr>
          <w:sz w:val="26"/>
          <w:szCs w:val="26"/>
          <w:lang w:val="ru-RU"/>
        </w:rPr>
        <w:t xml:space="preserve">остановления, </w:t>
      </w:r>
      <w:r w:rsidRPr="00592AE4">
        <w:rPr>
          <w:sz w:val="26"/>
          <w:szCs w:val="26"/>
          <w:lang w:val="ru-RU"/>
        </w:rPr>
        <w:t>силами членов участковых избирательных комиссий</w:t>
      </w:r>
      <w:r w:rsidRPr="001C735B">
        <w:rPr>
          <w:sz w:val="26"/>
          <w:szCs w:val="26"/>
          <w:lang w:val="ru-RU"/>
        </w:rPr>
        <w:t>, привлечь физических лиц для адресного информирования граждан РФ, обладающи</w:t>
      </w:r>
      <w:r w:rsidR="00592AE4">
        <w:rPr>
          <w:sz w:val="26"/>
          <w:szCs w:val="26"/>
          <w:lang w:val="ru-RU"/>
        </w:rPr>
        <w:t>х</w:t>
      </w:r>
      <w:r w:rsidRPr="001C735B">
        <w:rPr>
          <w:sz w:val="26"/>
          <w:szCs w:val="26"/>
          <w:lang w:val="ru-RU"/>
        </w:rPr>
        <w:t xml:space="preserve"> активным избирательным правом, о проведении общероссийского голосования на основании заключаемых с ними в соответствии с законодательством РФ муниципальных контрактов. </w:t>
      </w:r>
    </w:p>
    <w:p w:rsidR="006D4882" w:rsidRPr="00592AE4" w:rsidRDefault="006D4882" w:rsidP="00DF12E5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592AE4">
        <w:rPr>
          <w:sz w:val="26"/>
          <w:szCs w:val="26"/>
          <w:lang w:val="ru-RU"/>
        </w:rPr>
        <w:t xml:space="preserve">8. Опубликовать настоящее </w:t>
      </w:r>
      <w:r w:rsidR="00592AE4">
        <w:rPr>
          <w:sz w:val="26"/>
          <w:szCs w:val="26"/>
          <w:lang w:val="ru-RU"/>
        </w:rPr>
        <w:t>п</w:t>
      </w:r>
      <w:r w:rsidRPr="00592AE4">
        <w:rPr>
          <w:sz w:val="26"/>
          <w:szCs w:val="26"/>
          <w:lang w:val="ru-RU"/>
        </w:rPr>
        <w:t xml:space="preserve">остановление в газете </w:t>
      </w:r>
      <w:r w:rsidR="00592AE4">
        <w:rPr>
          <w:sz w:val="26"/>
          <w:szCs w:val="26"/>
          <w:lang w:val="ru-RU"/>
        </w:rPr>
        <w:t>«Трудовое слово»</w:t>
      </w:r>
      <w:r w:rsidRPr="00592AE4">
        <w:rPr>
          <w:sz w:val="26"/>
          <w:szCs w:val="26"/>
          <w:lang w:val="ru-RU"/>
        </w:rPr>
        <w:t xml:space="preserve"> и разместить на официальном сайте </w:t>
      </w:r>
      <w:r w:rsidR="00592AE4">
        <w:rPr>
          <w:sz w:val="26"/>
          <w:szCs w:val="26"/>
          <w:lang w:val="ru-RU"/>
        </w:rPr>
        <w:t>Дальнегорского городского округа</w:t>
      </w:r>
      <w:r w:rsidRPr="00592AE4">
        <w:rPr>
          <w:sz w:val="26"/>
          <w:szCs w:val="26"/>
          <w:lang w:val="ru-RU"/>
        </w:rPr>
        <w:t>.</w:t>
      </w:r>
    </w:p>
    <w:p w:rsidR="006D4882" w:rsidRPr="00592AE4" w:rsidRDefault="00592AE4" w:rsidP="00DF12E5">
      <w:pPr>
        <w:pStyle w:val="a9"/>
        <w:spacing w:line="360" w:lineRule="auto"/>
        <w:ind w:firstLine="709"/>
        <w:jc w:val="both"/>
        <w:rPr>
          <w:rFonts w:eastAsia="WenQuanYi Micro Hei"/>
          <w:kern w:val="1"/>
          <w:sz w:val="26"/>
          <w:szCs w:val="26"/>
          <w:lang w:val="ru-RU" w:eastAsia="hi-IN" w:bidi="hi-IN"/>
        </w:rPr>
      </w:pPr>
      <w:r>
        <w:rPr>
          <w:sz w:val="26"/>
          <w:szCs w:val="26"/>
          <w:lang w:val="ru-RU"/>
        </w:rPr>
        <w:t>9</w:t>
      </w:r>
      <w:r w:rsidR="006D4882" w:rsidRPr="00592AE4">
        <w:rPr>
          <w:sz w:val="26"/>
          <w:szCs w:val="26"/>
          <w:lang w:val="ru-RU"/>
        </w:rPr>
        <w:t xml:space="preserve">. Контроль за исполнением настоящего </w:t>
      </w:r>
      <w:r>
        <w:rPr>
          <w:sz w:val="26"/>
          <w:szCs w:val="26"/>
          <w:lang w:val="ru-RU"/>
        </w:rPr>
        <w:t>п</w:t>
      </w:r>
      <w:r w:rsidR="006D4882" w:rsidRPr="00592AE4">
        <w:rPr>
          <w:sz w:val="26"/>
          <w:szCs w:val="26"/>
          <w:lang w:val="ru-RU"/>
        </w:rPr>
        <w:t>остановления оставляю за собой.</w:t>
      </w:r>
    </w:p>
    <w:p w:rsidR="00CC0899" w:rsidRDefault="00CC0899" w:rsidP="00411E2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92AE4" w:rsidRPr="00411E2F" w:rsidRDefault="00592AE4" w:rsidP="00411E2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27B38" w:rsidRPr="00227B38" w:rsidRDefault="00227B38" w:rsidP="00227B3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27B38">
        <w:rPr>
          <w:sz w:val="26"/>
          <w:szCs w:val="26"/>
        </w:rPr>
        <w:t xml:space="preserve">Глава Дальнегорского </w:t>
      </w:r>
    </w:p>
    <w:p w:rsidR="000924A6" w:rsidRDefault="00227B38" w:rsidP="0072660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27B38">
        <w:rPr>
          <w:sz w:val="26"/>
          <w:szCs w:val="26"/>
        </w:rPr>
        <w:t>городского</w:t>
      </w:r>
      <w:proofErr w:type="gramEnd"/>
      <w:r w:rsidRPr="00227B38">
        <w:rPr>
          <w:sz w:val="26"/>
          <w:szCs w:val="26"/>
        </w:rPr>
        <w:t xml:space="preserve"> округа</w:t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  <w:t xml:space="preserve">       </w:t>
      </w:r>
      <w:proofErr w:type="spellStart"/>
      <w:r w:rsidRPr="00227B38">
        <w:rPr>
          <w:sz w:val="26"/>
          <w:szCs w:val="26"/>
        </w:rPr>
        <w:t>А.М</w:t>
      </w:r>
      <w:proofErr w:type="spellEnd"/>
      <w:r w:rsidRPr="00227B38">
        <w:rPr>
          <w:sz w:val="26"/>
          <w:szCs w:val="26"/>
        </w:rPr>
        <w:t xml:space="preserve">. </w:t>
      </w:r>
      <w:proofErr w:type="spellStart"/>
      <w:r w:rsidRPr="00227B38">
        <w:rPr>
          <w:sz w:val="26"/>
          <w:szCs w:val="26"/>
        </w:rPr>
        <w:t>Теребилов</w:t>
      </w:r>
      <w:proofErr w:type="spellEnd"/>
    </w:p>
    <w:p w:rsidR="00042CE0" w:rsidRDefault="00042CE0" w:rsidP="0072660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42CE0" w:rsidSect="00411E2F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56" w:rsidRDefault="00584D56" w:rsidP="00227B38">
      <w:r>
        <w:separator/>
      </w:r>
    </w:p>
  </w:endnote>
  <w:endnote w:type="continuationSeparator" w:id="0">
    <w:p w:rsidR="00584D56" w:rsidRDefault="00584D56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56" w:rsidRDefault="00584D56" w:rsidP="00227B38">
      <w:r>
        <w:separator/>
      </w:r>
    </w:p>
  </w:footnote>
  <w:footnote w:type="continuationSeparator" w:id="0">
    <w:p w:rsidR="00584D56" w:rsidRDefault="00584D56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38" w:rsidRDefault="00227B38">
    <w:pPr>
      <w:pStyle w:val="aa"/>
      <w:jc w:val="center"/>
    </w:pPr>
  </w:p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009CD"/>
    <w:rsid w:val="00015BB0"/>
    <w:rsid w:val="00026A1D"/>
    <w:rsid w:val="00031D28"/>
    <w:rsid w:val="00034C26"/>
    <w:rsid w:val="00035701"/>
    <w:rsid w:val="00042CE0"/>
    <w:rsid w:val="000924A6"/>
    <w:rsid w:val="000A7C8F"/>
    <w:rsid w:val="000C793C"/>
    <w:rsid w:val="000D2319"/>
    <w:rsid w:val="000D4E90"/>
    <w:rsid w:val="000F7C61"/>
    <w:rsid w:val="00140A85"/>
    <w:rsid w:val="00150055"/>
    <w:rsid w:val="00154BAC"/>
    <w:rsid w:val="00155FFD"/>
    <w:rsid w:val="001946C0"/>
    <w:rsid w:val="001A6625"/>
    <w:rsid w:val="001C1DDA"/>
    <w:rsid w:val="001C735B"/>
    <w:rsid w:val="00227B38"/>
    <w:rsid w:val="0025084D"/>
    <w:rsid w:val="0026223C"/>
    <w:rsid w:val="003239D0"/>
    <w:rsid w:val="00370402"/>
    <w:rsid w:val="003E1176"/>
    <w:rsid w:val="003F18C2"/>
    <w:rsid w:val="00411E2F"/>
    <w:rsid w:val="00413EEE"/>
    <w:rsid w:val="00425ABF"/>
    <w:rsid w:val="004467BF"/>
    <w:rsid w:val="00465003"/>
    <w:rsid w:val="004E1F8A"/>
    <w:rsid w:val="004E496A"/>
    <w:rsid w:val="0051430A"/>
    <w:rsid w:val="00514CA0"/>
    <w:rsid w:val="0052071B"/>
    <w:rsid w:val="005306FC"/>
    <w:rsid w:val="005710D6"/>
    <w:rsid w:val="00584D56"/>
    <w:rsid w:val="00592AE4"/>
    <w:rsid w:val="00622EFD"/>
    <w:rsid w:val="00647E71"/>
    <w:rsid w:val="006568DA"/>
    <w:rsid w:val="006B0808"/>
    <w:rsid w:val="006D383C"/>
    <w:rsid w:val="006D4882"/>
    <w:rsid w:val="006E3106"/>
    <w:rsid w:val="006F0035"/>
    <w:rsid w:val="006F745C"/>
    <w:rsid w:val="007024A6"/>
    <w:rsid w:val="007104BD"/>
    <w:rsid w:val="00726608"/>
    <w:rsid w:val="0073693D"/>
    <w:rsid w:val="00737F47"/>
    <w:rsid w:val="007929A0"/>
    <w:rsid w:val="007D3348"/>
    <w:rsid w:val="007D7018"/>
    <w:rsid w:val="007E37E3"/>
    <w:rsid w:val="008222D1"/>
    <w:rsid w:val="00835450"/>
    <w:rsid w:val="008524D4"/>
    <w:rsid w:val="00893DB0"/>
    <w:rsid w:val="009136C9"/>
    <w:rsid w:val="00932C56"/>
    <w:rsid w:val="009655DE"/>
    <w:rsid w:val="009663DB"/>
    <w:rsid w:val="009665A1"/>
    <w:rsid w:val="0099095C"/>
    <w:rsid w:val="009B2625"/>
    <w:rsid w:val="00A048EA"/>
    <w:rsid w:val="00A11CA9"/>
    <w:rsid w:val="00A32844"/>
    <w:rsid w:val="00A35AE0"/>
    <w:rsid w:val="00AB7043"/>
    <w:rsid w:val="00B748FD"/>
    <w:rsid w:val="00BC2AEB"/>
    <w:rsid w:val="00BD1FA6"/>
    <w:rsid w:val="00C03086"/>
    <w:rsid w:val="00C2393A"/>
    <w:rsid w:val="00C86E3E"/>
    <w:rsid w:val="00CC0899"/>
    <w:rsid w:val="00CC4058"/>
    <w:rsid w:val="00CE6E54"/>
    <w:rsid w:val="00D30768"/>
    <w:rsid w:val="00D37297"/>
    <w:rsid w:val="00D44823"/>
    <w:rsid w:val="00DF12E5"/>
    <w:rsid w:val="00E2669B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4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29DB-D5C5-4655-9D04-7106E844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6</cp:revision>
  <cp:lastPrinted>2020-03-23T23:19:00Z</cp:lastPrinted>
  <dcterms:created xsi:type="dcterms:W3CDTF">2020-03-09T23:00:00Z</dcterms:created>
  <dcterms:modified xsi:type="dcterms:W3CDTF">2020-03-23T23:19:00Z</dcterms:modified>
</cp:coreProperties>
</file>