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42" w:rsidRPr="00D84E6C" w:rsidRDefault="00D43E42" w:rsidP="007C46DB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Приложение № </w:t>
      </w:r>
      <w:r w:rsidRPr="00D84E6C">
        <w:rPr>
          <w:rFonts w:ascii="Times New Roman" w:hAnsi="Times New Roman"/>
          <w:sz w:val="26"/>
          <w:szCs w:val="26"/>
        </w:rPr>
        <w:t>1</w:t>
      </w:r>
    </w:p>
    <w:p w:rsidR="00D43E42" w:rsidRDefault="00D43E42" w:rsidP="007C46DB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к муниципальной программе «</w:t>
      </w:r>
      <w:r>
        <w:rPr>
          <w:rFonts w:ascii="Times New Roman" w:hAnsi="Times New Roman"/>
          <w:sz w:val="26"/>
          <w:szCs w:val="26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</w:rPr>
        <w:t>Дальнегорского городского округа » на 2015-2019 годы, утвержденной постановлением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3E42" w:rsidRDefault="00D43E42" w:rsidP="007C46DB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от 24 октября 2014 года № 932-па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3E42" w:rsidRPr="00442B77" w:rsidRDefault="00D43E42" w:rsidP="007C46DB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i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(в редакции Постановления от 27 февраля 2015 года № 138-па)</w:t>
      </w:r>
    </w:p>
    <w:p w:rsidR="00D43E42" w:rsidRPr="00442B77" w:rsidRDefault="00D43E42" w:rsidP="00017BB1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D43E42" w:rsidRPr="005F4FEE" w:rsidRDefault="00D43E42" w:rsidP="007F66A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Сведения о целевых индикаторах, показателях муниципальной программы</w:t>
      </w:r>
    </w:p>
    <w:p w:rsidR="00D43E42" w:rsidRPr="005F4FEE" w:rsidRDefault="00D43E42" w:rsidP="007F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5F4FEE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  <w:u w:val="single"/>
        </w:rPr>
        <w:t>Дальнегорского городского округа » на 2015-2019 годы</w:t>
      </w:r>
    </w:p>
    <w:p w:rsidR="00D43E42" w:rsidRPr="005F4FEE" w:rsidRDefault="00D43E42" w:rsidP="007F66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5F4FEE">
        <w:rPr>
          <w:rFonts w:ascii="Times New Roman" w:hAnsi="Times New Roman"/>
        </w:rPr>
        <w:t>(наименование муниципальной программы)</w:t>
      </w:r>
    </w:p>
    <w:p w:rsidR="00D43E42" w:rsidRPr="005F4FEE" w:rsidRDefault="00D43E42" w:rsidP="00D87190">
      <w:pPr>
        <w:widowControl w:val="0"/>
        <w:autoSpaceDE w:val="0"/>
        <w:autoSpaceDN w:val="0"/>
        <w:adjustRightInd w:val="0"/>
        <w:spacing w:after="120" w:line="240" w:lineRule="auto"/>
        <w:ind w:left="1500"/>
        <w:jc w:val="center"/>
        <w:rPr>
          <w:rFonts w:ascii="Times New Roman" w:hAnsi="Times New Roman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4962"/>
        <w:gridCol w:w="811"/>
        <w:gridCol w:w="40"/>
        <w:gridCol w:w="1140"/>
        <w:gridCol w:w="34"/>
        <w:gridCol w:w="1146"/>
        <w:gridCol w:w="28"/>
        <w:gridCol w:w="1152"/>
        <w:gridCol w:w="23"/>
        <w:gridCol w:w="1157"/>
        <w:gridCol w:w="17"/>
        <w:gridCol w:w="1163"/>
        <w:gridCol w:w="12"/>
        <w:gridCol w:w="1168"/>
        <w:gridCol w:w="6"/>
        <w:gridCol w:w="1175"/>
      </w:tblGrid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целевого индикатора, показателя</w:t>
            </w:r>
          </w:p>
        </w:tc>
      </w:tr>
      <w:tr w:rsidR="00D43E42" w:rsidRPr="005F4FEE" w:rsidTr="0039450E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отчётный год (2013 год)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 (2014 год)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(2015год)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 год)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 год)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 год)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четвертый год планового периода (2019 год)</w:t>
            </w:r>
          </w:p>
        </w:tc>
      </w:tr>
      <w:tr w:rsidR="00D43E42" w:rsidRPr="005F4FEE" w:rsidTr="0039450E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3E42" w:rsidRPr="005F4FEE" w:rsidTr="0039450E">
        <w:trPr>
          <w:tblCellSpacing w:w="5" w:type="nil"/>
        </w:trPr>
        <w:tc>
          <w:tcPr>
            <w:tcW w:w="14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образование Дальнегорского городского округа » на 2015-2019годы</w:t>
            </w:r>
          </w:p>
        </w:tc>
      </w:tr>
      <w:tr w:rsidR="00D43E42" w:rsidRPr="005F4FEE" w:rsidTr="0039450E">
        <w:trPr>
          <w:tblCellSpacing w:w="5" w:type="nil"/>
        </w:trPr>
        <w:tc>
          <w:tcPr>
            <w:tcW w:w="14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Целевые индикаторы, показатели программы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Увеличение степени удовлетворённости населения Дальнегорского городского округа  качеством предоставляемых образовательных услуг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95,07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0071D1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D1">
              <w:rPr>
                <w:rFonts w:ascii="Times New Roman" w:hAnsi="Times New Roman"/>
                <w:sz w:val="24"/>
                <w:szCs w:val="24"/>
              </w:rPr>
              <w:t>94,80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95,20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95,30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95,40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14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 на 2015-2019 годы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города в возрасте 1-6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 w:rsidRPr="005F4FEE"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78,98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 w:rsidRPr="005F4FEE">
              <w:rPr>
                <w:rFonts w:ascii="Times New Roman" w:hAnsi="Times New Roman"/>
                <w:sz w:val="24"/>
                <w:szCs w:val="24"/>
              </w:rPr>
              <w:t>83,06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 w:rsidRPr="005F4FEE">
              <w:rPr>
                <w:rFonts w:ascii="Times New Roman" w:hAnsi="Times New Roman"/>
                <w:sz w:val="24"/>
                <w:szCs w:val="24"/>
              </w:rPr>
              <w:t>83,10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 w:rsidRPr="005F4FEE">
              <w:rPr>
                <w:rFonts w:ascii="Times New Roman" w:hAnsi="Times New Roman"/>
                <w:sz w:val="24"/>
                <w:szCs w:val="24"/>
              </w:rPr>
              <w:t>83,20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 w:rsidRPr="005F4FEE">
              <w:rPr>
                <w:rFonts w:ascii="Times New Roman" w:hAnsi="Times New Roman"/>
                <w:sz w:val="24"/>
                <w:szCs w:val="24"/>
              </w:rPr>
              <w:t>83,30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line="240" w:lineRule="auto"/>
              <w:jc w:val="center"/>
            </w:pPr>
            <w:r w:rsidRPr="005F4FEE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2E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 xml:space="preserve">Уменьшение доли детей в возрасте </w:t>
            </w: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 xml:space="preserve"> лет, состоящих на учёте для направления в муниципальные дошкольные образовательные учреждения Дальнегорского городского округа, реализующие основную образовательную программу дошкольного образования (детские сады), в общей численности детей Дальнегорского городского округа  в возрасте 0-6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14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 на 2015-2019 годы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 xml:space="preserve">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обучающихся муниципальных общеобразовательных учреждений Д</w:t>
            </w:r>
            <w:r>
              <w:rPr>
                <w:rFonts w:ascii="Times New Roman" w:hAnsi="Times New Roman"/>
                <w:sz w:val="24"/>
                <w:szCs w:val="24"/>
              </w:rPr>
              <w:t>альнегорского городского округа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 xml:space="preserve">, занимающихся во вторую смену, в общей численности обучающихся муниципальных общеобразовательных учреждений Дальнегорского городского округа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15,64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9,19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9,19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D8701F" w:rsidRDefault="00D43E42" w:rsidP="00FD5EF6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01F">
              <w:rPr>
                <w:rFonts w:ascii="Times New Roman" w:hAnsi="Times New Roman"/>
                <w:sz w:val="24"/>
                <w:szCs w:val="24"/>
              </w:rPr>
              <w:t xml:space="preserve">Уменьшение доли общеобразовательных учреждений Дальнегорского городского округа, требующих капитального ремонта в общей численности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общеобразовательных </w:t>
            </w:r>
            <w:r w:rsidRPr="00D8701F">
              <w:rPr>
                <w:rFonts w:ascii="Times New Roman" w:hAnsi="Times New Roman"/>
                <w:sz w:val="24"/>
                <w:szCs w:val="24"/>
              </w:rPr>
              <w:t>учреждений Дальнегорского городского округа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D87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14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 на 2015-2019 годы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717228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численности обучающихся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 xml:space="preserve">муниципальных общеобразовательных учреждений Дальнегорского городского округа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5-18 лет (в том числе дети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озможностями здоровья, одарённые дети, дети группы риска, дети мигрантов), имеющих возможность по выбору получать доступные услуги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дополнительного образования детей Дальнегорского городского округа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64,49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69,13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14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pStyle w:val="ConsPlusCel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поддержка педагогических кадров» на 2015-2019 годы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245C9B" w:rsidRDefault="00D43E42" w:rsidP="00CE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 xml:space="preserve">Увеличение доли молодых специалистов, поступивших в муниципальные образовательные учреждения Дальнегорского городского округа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C36C3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5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245C9B" w:rsidRDefault="00D43E42" w:rsidP="00CE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5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Pr="00245C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245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45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D43E42" w:rsidRPr="005F4FEE" w:rsidTr="0039450E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245C9B" w:rsidRDefault="00D43E42" w:rsidP="00CE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 муниципальных образовательных учреждений Дальнегорского городского округа, владеющих современными информационными технологиями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FD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41,60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56,53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245C9B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9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9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</w:tr>
    </w:tbl>
    <w:p w:rsidR="00D43E42" w:rsidRPr="005F4FEE" w:rsidRDefault="00D43E42" w:rsidP="00D8701F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6"/>
          <w:szCs w:val="26"/>
          <w:highlight w:val="yellow"/>
        </w:rPr>
      </w:pPr>
    </w:p>
    <w:p w:rsidR="00D43E42" w:rsidRDefault="00D43E42" w:rsidP="007573D4">
      <w:pPr>
        <w:pStyle w:val="ConsPlusTitle"/>
        <w:widowControl/>
        <w:tabs>
          <w:tab w:val="left" w:pos="0"/>
          <w:tab w:val="left" w:pos="1134"/>
        </w:tabs>
        <w:spacing w:line="360" w:lineRule="auto"/>
        <w:ind w:left="851"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3E42" w:rsidRPr="00EF641C" w:rsidRDefault="00D43E42" w:rsidP="0039450E">
      <w:pPr>
        <w:autoSpaceDE w:val="0"/>
        <w:autoSpaceDN w:val="0"/>
        <w:adjustRightInd w:val="0"/>
        <w:spacing w:after="0" w:line="240" w:lineRule="auto"/>
        <w:ind w:left="8789" w:right="-172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D43E42" w:rsidRDefault="00D43E42" w:rsidP="0039450E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 w:right="-172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к муниципальной программе «</w:t>
      </w:r>
      <w:r>
        <w:rPr>
          <w:rFonts w:ascii="Times New Roman" w:hAnsi="Times New Roman"/>
          <w:sz w:val="26"/>
          <w:szCs w:val="26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</w:rPr>
        <w:t>Дальнегорского городского округа » на 2015-2019 годы, утвержденной постановлением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3E42" w:rsidRDefault="00D43E42" w:rsidP="0039450E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 w:right="-172"/>
        <w:jc w:val="both"/>
        <w:rPr>
          <w:rFonts w:ascii="Times New Roman" w:hAnsi="Times New Roman"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от 24 октября 2014 года № 932-па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3E42" w:rsidRPr="00442B77" w:rsidRDefault="00D43E42" w:rsidP="0039450E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 w:right="-172"/>
        <w:jc w:val="both"/>
        <w:rPr>
          <w:rFonts w:ascii="Times New Roman" w:hAnsi="Times New Roman"/>
          <w:i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(в редакции Постановления от 27 февраля 2015 года № 138-па)</w:t>
      </w:r>
    </w:p>
    <w:p w:rsidR="00D43E42" w:rsidRPr="005F4FEE" w:rsidRDefault="00D43E42" w:rsidP="00F21940">
      <w:pPr>
        <w:autoSpaceDE w:val="0"/>
        <w:autoSpaceDN w:val="0"/>
        <w:adjustRightInd w:val="0"/>
        <w:spacing w:after="0" w:line="240" w:lineRule="auto"/>
        <w:ind w:left="9072" w:right="-284"/>
        <w:rPr>
          <w:rFonts w:ascii="Times New Roman" w:hAnsi="Times New Roman"/>
          <w:sz w:val="26"/>
          <w:szCs w:val="26"/>
        </w:rPr>
      </w:pPr>
    </w:p>
    <w:p w:rsidR="00D43E42" w:rsidRDefault="00D43E42" w:rsidP="00B1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D43E42" w:rsidRPr="005F4FEE" w:rsidRDefault="00D43E42" w:rsidP="00B1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муниципальными бюджетными и автономными учреждениями по муниципальной программе</w:t>
      </w:r>
    </w:p>
    <w:p w:rsidR="00D43E42" w:rsidRPr="005F4FEE" w:rsidRDefault="00D43E42" w:rsidP="00B1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  <w:u w:val="single"/>
        </w:rPr>
        <w:t>Дальнегорского городского округа » на 2015-2019 годы</w:t>
      </w:r>
    </w:p>
    <w:p w:rsidR="00D43E42" w:rsidRPr="005F4FEE" w:rsidRDefault="00D43E42" w:rsidP="00B1156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5F4FEE">
        <w:rPr>
          <w:rFonts w:ascii="Times New Roman" w:hAnsi="Times New Roman"/>
        </w:rPr>
        <w:t>(наименование муниципальной программы)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3520"/>
        <w:gridCol w:w="850"/>
        <w:gridCol w:w="851"/>
        <w:gridCol w:w="850"/>
        <w:gridCol w:w="851"/>
        <w:gridCol w:w="851"/>
        <w:gridCol w:w="1275"/>
        <w:gridCol w:w="227"/>
        <w:gridCol w:w="1049"/>
        <w:gridCol w:w="170"/>
        <w:gridCol w:w="1105"/>
        <w:gridCol w:w="114"/>
        <w:gridCol w:w="1162"/>
        <w:gridCol w:w="57"/>
        <w:gridCol w:w="1219"/>
      </w:tblGrid>
      <w:tr w:rsidR="00D43E42" w:rsidRPr="005F4FEE" w:rsidTr="002966CF">
        <w:trPr>
          <w:trHeight w:val="500"/>
          <w:tblCellSpacing w:w="5" w:type="nil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услуги (выполняемой работы), показателя объёма услуги (выполняемой работы)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ind w:left="10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ind w:left="10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Расходы бюджета Дальнегорского городского округа на оказание муниципальной услуги (выполнение работы), тыс. руб.</w:t>
            </w:r>
          </w:p>
        </w:tc>
      </w:tr>
      <w:tr w:rsidR="00D43E42" w:rsidRPr="005F4FEE" w:rsidTr="002966CF">
        <w:trPr>
          <w:trHeight w:val="640"/>
          <w:tblCellSpacing w:w="5" w:type="nil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D43E42" w:rsidRPr="005F4FEE" w:rsidTr="00EB4203">
        <w:trPr>
          <w:trHeight w:val="283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3E42" w:rsidRPr="005F4FEE" w:rsidTr="002966CF">
        <w:trPr>
          <w:trHeight w:val="283"/>
          <w:tblCellSpacing w:w="5" w:type="nil"/>
        </w:trPr>
        <w:tc>
          <w:tcPr>
            <w:tcW w:w="14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объёма муниципальной услуги (выполнения работы):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D43E42" w:rsidRPr="005F4FEE" w:rsidTr="002966CF">
        <w:trPr>
          <w:trHeight w:val="268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дошкольного образования по основным общеобразовательным программам в дошкольных  образовательных учреждениях Дальнегорского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147 384,00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147 384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153 281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153 281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153 281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E42" w:rsidRPr="005F4FEE" w:rsidTr="002966CF">
        <w:trPr>
          <w:trHeight w:val="283"/>
          <w:tblCellSpacing w:w="5" w:type="nil"/>
        </w:trPr>
        <w:tc>
          <w:tcPr>
            <w:tcW w:w="14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объёма муниципальной услуги (выполнения работы):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D43E42" w:rsidRPr="005F4FEE" w:rsidTr="002966CF">
        <w:trPr>
          <w:trHeight w:val="6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0D5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Присмотр и уход за ребенком в  муниципальных дошкольных образовательных учреждениях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Дальнегорского городского округа</w:t>
            </w:r>
            <w:r w:rsidRPr="0029383D">
              <w:rPr>
                <w:rFonts w:ascii="Times New Roman" w:hAnsi="Times New Roman"/>
                <w:color w:val="000000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1677C4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2E33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78 552,38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065,00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065,00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065,00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065,00</w:t>
            </w:r>
          </w:p>
        </w:tc>
      </w:tr>
      <w:tr w:rsidR="00D43E42" w:rsidRPr="005F4FEE" w:rsidTr="002966CF">
        <w:trPr>
          <w:trHeight w:val="283"/>
          <w:tblCellSpacing w:w="5" w:type="nil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 (выполнения работы): количество обучающихся (человек)</w:t>
            </w:r>
          </w:p>
        </w:tc>
      </w:tr>
      <w:tr w:rsidR="00D43E42" w:rsidRPr="005F4FEE" w:rsidTr="002966CF">
        <w:trPr>
          <w:trHeight w:val="800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4349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4349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4349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4349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2E33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239 427,97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2E33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240 805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2E33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244 536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2E3337">
            <w:pPr>
              <w:spacing w:after="0"/>
              <w:jc w:val="center"/>
            </w:pPr>
            <w:r w:rsidRPr="00495A5E">
              <w:rPr>
                <w:rFonts w:ascii="Times New Roman" w:hAnsi="Times New Roman"/>
                <w:color w:val="000000"/>
                <w:sz w:val="24"/>
                <w:szCs w:val="24"/>
              </w:rPr>
              <w:t>244 536,00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2E3337">
            <w:pPr>
              <w:spacing w:after="0"/>
              <w:jc w:val="center"/>
            </w:pPr>
            <w:r w:rsidRPr="00495A5E">
              <w:rPr>
                <w:rFonts w:ascii="Times New Roman" w:hAnsi="Times New Roman"/>
                <w:color w:val="000000"/>
                <w:sz w:val="24"/>
                <w:szCs w:val="24"/>
              </w:rPr>
              <w:t>244 536,00</w:t>
            </w:r>
          </w:p>
        </w:tc>
      </w:tr>
      <w:tr w:rsidR="00D43E42" w:rsidRPr="005F4FEE" w:rsidTr="002966CF">
        <w:trPr>
          <w:trHeight w:val="283"/>
          <w:tblCellSpacing w:w="5" w:type="nil"/>
        </w:trPr>
        <w:tc>
          <w:tcPr>
            <w:tcW w:w="14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 (выполнения работы): количество обучающихся (человек)</w:t>
            </w:r>
          </w:p>
        </w:tc>
      </w:tr>
      <w:tr w:rsidR="00D43E42" w:rsidRPr="005F4FEE" w:rsidTr="002966CF">
        <w:trPr>
          <w:trHeight w:val="800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D43E42" w:rsidRPr="005F4FEE" w:rsidRDefault="00D43E42" w:rsidP="00FB4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B4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39 814,42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5A300D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5A300D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5A300D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B45AB">
            <w:pPr>
              <w:spacing w:after="0"/>
              <w:jc w:val="center"/>
            </w:pPr>
            <w:r w:rsidRPr="005A300D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</w:tbl>
    <w:p w:rsidR="00D43E42" w:rsidRDefault="00D43E42" w:rsidP="000F5420">
      <w:pPr>
        <w:pStyle w:val="ConsPlusTitle"/>
        <w:widowControl/>
        <w:tabs>
          <w:tab w:val="left" w:pos="0"/>
          <w:tab w:val="left" w:pos="1134"/>
        </w:tabs>
        <w:spacing w:line="360" w:lineRule="auto"/>
        <w:ind w:left="1114"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3E42" w:rsidRPr="005F4FEE" w:rsidRDefault="00D43E42" w:rsidP="0039450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Приложение № </w:t>
      </w:r>
      <w:r w:rsidRPr="000D565E">
        <w:rPr>
          <w:rFonts w:ascii="Times New Roman" w:hAnsi="Times New Roman"/>
          <w:sz w:val="26"/>
          <w:szCs w:val="26"/>
        </w:rPr>
        <w:t>6</w:t>
      </w:r>
    </w:p>
    <w:p w:rsidR="00D43E42" w:rsidRDefault="00D43E42" w:rsidP="0039450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к муниципальной программе «</w:t>
      </w:r>
      <w:r>
        <w:rPr>
          <w:rFonts w:ascii="Times New Roman" w:hAnsi="Times New Roman"/>
          <w:sz w:val="26"/>
          <w:szCs w:val="26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</w:rPr>
        <w:t xml:space="preserve">Дальнегорского городского округа » на 2015-2019 годы, утвержденной постановлением администрации Дальнегорского городского округа 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D43E42" w:rsidRPr="00442B77" w:rsidRDefault="00D43E42" w:rsidP="0039450E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от 24 октября 2014 года № 932-па</w:t>
      </w:r>
    </w:p>
    <w:p w:rsidR="00D43E42" w:rsidRPr="00442B77" w:rsidRDefault="00D43E42" w:rsidP="0039450E">
      <w:pPr>
        <w:pStyle w:val="Heading2"/>
        <w:spacing w:before="0" w:after="0"/>
        <w:ind w:left="878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42B77">
        <w:rPr>
          <w:rFonts w:ascii="Times New Roman" w:hAnsi="Times New Roman"/>
          <w:b w:val="0"/>
          <w:i w:val="0"/>
          <w:sz w:val="26"/>
          <w:szCs w:val="26"/>
        </w:rPr>
        <w:t>(в редакции Постановления от 27 февраля 2015 года № 138-па)</w:t>
      </w:r>
    </w:p>
    <w:p w:rsidR="00D43E42" w:rsidRDefault="00D43E42" w:rsidP="0039450E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D43E42" w:rsidRPr="005F4FEE" w:rsidRDefault="00D43E42" w:rsidP="0029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532"/>
      <w:bookmarkEnd w:id="0"/>
      <w:r w:rsidRPr="005F4FEE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4FEE">
        <w:rPr>
          <w:rFonts w:ascii="Times New Roman" w:hAnsi="Times New Roman"/>
          <w:sz w:val="26"/>
          <w:szCs w:val="26"/>
        </w:rPr>
        <w:t xml:space="preserve">за счёт средств бюджета </w:t>
      </w:r>
    </w:p>
    <w:p w:rsidR="00D43E42" w:rsidRPr="005F4FEE" w:rsidRDefault="00D43E42" w:rsidP="0029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D43E42" w:rsidRPr="005F4FEE" w:rsidRDefault="00D43E42" w:rsidP="0029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  <w:u w:val="single"/>
        </w:rPr>
        <w:t>Дальнегорского городского округа » на 2015-2019 годы</w:t>
      </w:r>
    </w:p>
    <w:p w:rsidR="00D43E42" w:rsidRPr="005F4FEE" w:rsidRDefault="00D43E42" w:rsidP="002966CF">
      <w:pPr>
        <w:widowControl w:val="0"/>
        <w:autoSpaceDE w:val="0"/>
        <w:autoSpaceDN w:val="0"/>
        <w:adjustRightInd w:val="0"/>
        <w:spacing w:after="120" w:line="240" w:lineRule="auto"/>
        <w:ind w:firstLine="3"/>
        <w:jc w:val="center"/>
        <w:rPr>
          <w:rFonts w:ascii="Times New Roman" w:hAnsi="Times New Roman"/>
        </w:rPr>
      </w:pPr>
      <w:r w:rsidRPr="005F4FEE">
        <w:rPr>
          <w:rFonts w:ascii="Times New Roman" w:hAnsi="Times New Roman"/>
        </w:rPr>
        <w:t>(наименование муниципальной программы)</w:t>
      </w:r>
    </w:p>
    <w:tbl>
      <w:tblPr>
        <w:tblW w:w="154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6"/>
        <w:gridCol w:w="28"/>
        <w:gridCol w:w="16"/>
        <w:gridCol w:w="2997"/>
        <w:gridCol w:w="2694"/>
        <w:gridCol w:w="567"/>
        <w:gridCol w:w="567"/>
        <w:gridCol w:w="567"/>
        <w:gridCol w:w="567"/>
        <w:gridCol w:w="1247"/>
        <w:gridCol w:w="1247"/>
        <w:gridCol w:w="1248"/>
        <w:gridCol w:w="1247"/>
        <w:gridCol w:w="1248"/>
        <w:gridCol w:w="170"/>
        <w:gridCol w:w="596"/>
      </w:tblGrid>
      <w:tr w:rsidR="00D43E42" w:rsidRPr="004770A9" w:rsidTr="0039450E">
        <w:trPr>
          <w:gridAfter w:val="2"/>
          <w:wAfter w:w="766" w:type="dxa"/>
          <w:tblCellSpacing w:w="5" w:type="nil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Расходы Дальнегорского городского округа (тыс. руб.), годы</w:t>
            </w:r>
          </w:p>
        </w:tc>
      </w:tr>
      <w:tr w:rsidR="00D43E42" w:rsidRPr="004770A9" w:rsidTr="0039450E">
        <w:trPr>
          <w:gridAfter w:val="2"/>
          <w:wAfter w:w="766" w:type="dxa"/>
          <w:tblCellSpacing w:w="5" w:type="nil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D43E42" w:rsidRPr="004770A9" w:rsidTr="0039450E">
        <w:trPr>
          <w:gridAfter w:val="2"/>
          <w:wAfter w:w="766" w:type="dxa"/>
          <w:trHeight w:val="283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3E42" w:rsidRPr="004770A9" w:rsidTr="0039450E">
        <w:trPr>
          <w:gridAfter w:val="2"/>
          <w:wAfter w:w="766" w:type="dxa"/>
          <w:trHeight w:val="48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017BB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43E42" w:rsidRPr="005F4FEE" w:rsidRDefault="00D43E42" w:rsidP="00017BB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образования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Дальнегорского городского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2015–2019 годы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0D565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Дальнегорского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E3337">
            <w:pPr>
              <w:spacing w:after="0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sz w:val="24"/>
                <w:szCs w:val="24"/>
              </w:rPr>
              <w:t> 256,47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</w:tr>
      <w:tr w:rsidR="00D43E42" w:rsidRPr="004770A9" w:rsidTr="0039450E">
        <w:trPr>
          <w:gridAfter w:val="2"/>
          <w:wAfter w:w="766" w:type="dxa"/>
          <w:trHeight w:val="40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017BB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3E42" w:rsidRPr="005F4FEE" w:rsidRDefault="00D43E42" w:rsidP="00017BB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 на 2015-2019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0D565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E3337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552,38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</w:tr>
      <w:tr w:rsidR="00D43E42" w:rsidRPr="004770A9" w:rsidTr="0039450E">
        <w:trPr>
          <w:gridAfter w:val="2"/>
          <w:wAfter w:w="766" w:type="dxa"/>
          <w:trHeight w:val="283"/>
          <w:tblCellSpacing w:w="5" w:type="nil"/>
        </w:trPr>
        <w:tc>
          <w:tcPr>
            <w:tcW w:w="14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Мероприятия подпрограммы:</w:t>
            </w:r>
          </w:p>
        </w:tc>
      </w:tr>
      <w:tr w:rsidR="00D43E42" w:rsidRPr="004770A9" w:rsidTr="0039450E">
        <w:trPr>
          <w:gridAfter w:val="2"/>
          <w:wAfter w:w="766" w:type="dxa"/>
          <w:trHeight w:val="294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D565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27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552,38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color w:val="000000"/>
                <w:sz w:val="24"/>
                <w:szCs w:val="24"/>
              </w:rPr>
              <w:t>80 065,00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017BB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 на 2015-2019 годы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E3337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 022,97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</w:tr>
      <w:tr w:rsidR="00D43E42" w:rsidRPr="004770A9" w:rsidTr="0039450E">
        <w:trPr>
          <w:trHeight w:val="335"/>
          <w:tblCellSpacing w:w="5" w:type="nil"/>
        </w:trPr>
        <w:tc>
          <w:tcPr>
            <w:tcW w:w="146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833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подпрограммы:</w:t>
            </w:r>
          </w:p>
        </w:tc>
        <w:tc>
          <w:tcPr>
            <w:tcW w:w="766" w:type="dxa"/>
            <w:gridSpan w:val="2"/>
          </w:tcPr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 022,97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iCs/>
                <w:sz w:val="24"/>
                <w:szCs w:val="24"/>
              </w:rPr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CE578F" w:rsidRDefault="00D43E42" w:rsidP="00017BB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 на 2015-2019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442B7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39 814,42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43E42" w:rsidRPr="004770A9" w:rsidTr="00CE246E">
        <w:trPr>
          <w:gridAfter w:val="1"/>
          <w:wAfter w:w="596" w:type="dxa"/>
          <w:trHeight w:val="283"/>
          <w:tblCellSpacing w:w="5" w:type="nil"/>
        </w:trPr>
        <w:tc>
          <w:tcPr>
            <w:tcW w:w="14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Мероприятия подпрограммы:</w:t>
            </w:r>
          </w:p>
        </w:tc>
        <w:tc>
          <w:tcPr>
            <w:tcW w:w="170" w:type="dxa"/>
          </w:tcPr>
          <w:p w:rsidR="00D43E42" w:rsidRPr="004770A9" w:rsidRDefault="00D43E42" w:rsidP="00CE246E">
            <w:pPr>
              <w:spacing w:after="0" w:line="240" w:lineRule="auto"/>
              <w:ind w:left="-2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CE578F" w:rsidRDefault="00D43E42" w:rsidP="00017BB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39 814,42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CE578F" w:rsidRDefault="00D43E42" w:rsidP="00017BB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детей, выплата стипендий главы Дальнегорского городского округа;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CE578F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выпускного для выпускников муниципальных общеобразовательных учреждений Дальнегорского городского округа  в каникулярное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</w:t>
            </w:r>
          </w:p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D43E42" w:rsidRPr="004770A9" w:rsidRDefault="00D43E42" w:rsidP="0001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«Развитие и поддержка педагогических кадров» на 2015-2019 годы.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trHeight w:val="429"/>
          <w:tblCellSpacing w:w="5" w:type="nil"/>
        </w:trPr>
        <w:tc>
          <w:tcPr>
            <w:tcW w:w="14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Мероприятия подпрограммы:</w:t>
            </w:r>
          </w:p>
        </w:tc>
        <w:tc>
          <w:tcPr>
            <w:tcW w:w="766" w:type="dxa"/>
            <w:gridSpan w:val="2"/>
          </w:tcPr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Единовременные денежные выплаты молодым специалистам, поступившим на работу в муниципальные образовательные учреждения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Организация и проведение «Школы молодого педагога»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фестиваля образовательных инноваций, городского августовского педсовета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01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trHeight w:val="283"/>
          <w:tblCellSpacing w:w="5" w:type="nil"/>
        </w:trPr>
        <w:tc>
          <w:tcPr>
            <w:tcW w:w="14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766" w:type="dxa"/>
            <w:gridSpan w:val="2"/>
          </w:tcPr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9C1E10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образования: капитальный ремонт базовых школ;</w:t>
            </w:r>
          </w:p>
          <w:p w:rsidR="00D43E42" w:rsidRPr="009C1E10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0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D43E42" w:rsidRPr="009C1E10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учреждениях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F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3E3444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70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3E3444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70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3E3444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70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3E3444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70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3E3444">
            <w:pPr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70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35093F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3E3444" w:rsidRDefault="00D43E42" w:rsidP="003E34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Управление, культуры, спорта и молодежной политики администрации Дальнегорского городского округа</w:t>
            </w:r>
          </w:p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E344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8706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8706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38706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43E42" w:rsidRPr="004770A9" w:rsidTr="0039450E">
        <w:trPr>
          <w:gridAfter w:val="2"/>
          <w:wAfter w:w="766" w:type="dxa"/>
          <w:trHeight w:val="340"/>
          <w:tblCellSpacing w:w="5" w:type="nil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017BB1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Управления образования администрации Дальнегорского  городского округа по работе с муниципальными учреждениями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15 646,00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15 646,00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15 646,00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15 646,00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15 646,00</w:t>
            </w:r>
          </w:p>
        </w:tc>
      </w:tr>
    </w:tbl>
    <w:p w:rsidR="00D43E42" w:rsidRPr="00F57F76" w:rsidRDefault="00D43E42" w:rsidP="00F57F76">
      <w:pPr>
        <w:pStyle w:val="ConsPlusTitle"/>
        <w:widowControl/>
        <w:tabs>
          <w:tab w:val="left" w:pos="0"/>
          <w:tab w:val="left" w:pos="1134"/>
        </w:tabs>
        <w:spacing w:line="360" w:lineRule="auto"/>
        <w:ind w:left="1114" w:right="-43"/>
        <w:jc w:val="both"/>
        <w:rPr>
          <w:rFonts w:ascii="Times New Roman" w:hAnsi="Times New Roman" w:cs="Times New Roman"/>
          <w:b w:val="0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Pr="005F4FEE" w:rsidRDefault="00D43E42" w:rsidP="00AA63AF">
      <w:pPr>
        <w:spacing w:after="0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5F4FEE">
        <w:rPr>
          <w:rFonts w:ascii="Times New Roman" w:hAnsi="Times New Roman"/>
          <w:sz w:val="26"/>
          <w:szCs w:val="26"/>
        </w:rPr>
        <w:t xml:space="preserve">Приложение № </w:t>
      </w:r>
      <w:r w:rsidRPr="000D565E">
        <w:rPr>
          <w:rFonts w:ascii="Times New Roman" w:hAnsi="Times New Roman"/>
          <w:sz w:val="26"/>
          <w:szCs w:val="26"/>
        </w:rPr>
        <w:t>7</w:t>
      </w:r>
    </w:p>
    <w:p w:rsidR="00D43E42" w:rsidRPr="005F4FEE" w:rsidRDefault="00D43E42" w:rsidP="00AA63A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к муниципальной программе «</w:t>
      </w:r>
      <w:r>
        <w:rPr>
          <w:rFonts w:ascii="Times New Roman" w:hAnsi="Times New Roman"/>
          <w:sz w:val="26"/>
          <w:szCs w:val="26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</w:rPr>
        <w:t>Дальнегорского городского округа » на 2015-2019 годы, утвержденной постановлением администрации Дальнегорского городского округа</w:t>
      </w:r>
    </w:p>
    <w:p w:rsidR="00D43E42" w:rsidRPr="00442B77" w:rsidRDefault="00D43E42" w:rsidP="00AA63AF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от 24 октября 2014 года № 932-па</w:t>
      </w:r>
    </w:p>
    <w:p w:rsidR="00D43E42" w:rsidRPr="00442B77" w:rsidRDefault="00D43E42" w:rsidP="00AA63AF">
      <w:pPr>
        <w:pStyle w:val="Heading2"/>
        <w:spacing w:before="0" w:after="0"/>
        <w:ind w:left="878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42B77">
        <w:rPr>
          <w:rFonts w:ascii="Times New Roman" w:hAnsi="Times New Roman"/>
          <w:b w:val="0"/>
          <w:i w:val="0"/>
          <w:sz w:val="26"/>
          <w:szCs w:val="26"/>
        </w:rPr>
        <w:t>(в редакции Постановления от 27 февраля 2015 года № 138-па)</w:t>
      </w:r>
    </w:p>
    <w:p w:rsidR="00D43E42" w:rsidRDefault="00D43E42" w:rsidP="00624B8F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  <w:r w:rsidRPr="00646FDE">
        <w:rPr>
          <w:rFonts w:ascii="Times New Roman" w:hAnsi="Times New Roman"/>
          <w:sz w:val="26"/>
          <w:szCs w:val="26"/>
        </w:rPr>
        <w:t xml:space="preserve">Информация о ресурсном обеспечении муниципальной программы за счет средств бюджета </w:t>
      </w: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  <w:r w:rsidRPr="00646FDE">
        <w:rPr>
          <w:rFonts w:ascii="Times New Roman" w:hAnsi="Times New Roman"/>
          <w:sz w:val="26"/>
          <w:szCs w:val="26"/>
        </w:rPr>
        <w:t xml:space="preserve">Дальнегорского городского округа и  прогнозная оценка привлекаемых на реализацию ее целей </w:t>
      </w: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  <w:r w:rsidRPr="00646FDE">
        <w:rPr>
          <w:rFonts w:ascii="Times New Roman" w:hAnsi="Times New Roman"/>
          <w:sz w:val="26"/>
          <w:szCs w:val="26"/>
        </w:rPr>
        <w:t xml:space="preserve">средств федерального бюджета, краевого бюджета, бюджетов государственных внебюджетных фондов, </w:t>
      </w:r>
    </w:p>
    <w:p w:rsidR="00D43E42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  <w:r w:rsidRPr="00646FDE">
        <w:rPr>
          <w:rFonts w:ascii="Times New Roman" w:hAnsi="Times New Roman"/>
          <w:sz w:val="26"/>
          <w:szCs w:val="26"/>
        </w:rPr>
        <w:t>иных внебюджетных источников</w:t>
      </w:r>
    </w:p>
    <w:p w:rsidR="00D43E42" w:rsidRPr="0029449A" w:rsidRDefault="00D43E42" w:rsidP="00294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/>
          <w:sz w:val="26"/>
          <w:szCs w:val="26"/>
        </w:rPr>
      </w:pPr>
      <w:r w:rsidRPr="00646FDE">
        <w:rPr>
          <w:rFonts w:ascii="Times New Roman" w:hAnsi="Times New Roman"/>
          <w:sz w:val="26"/>
          <w:szCs w:val="26"/>
        </w:rPr>
        <w:t xml:space="preserve"> </w:t>
      </w:r>
      <w:r w:rsidRPr="0029449A">
        <w:rPr>
          <w:rFonts w:ascii="Times New Roman" w:hAnsi="Times New Roman"/>
          <w:sz w:val="26"/>
          <w:szCs w:val="26"/>
          <w:u w:val="single"/>
        </w:rPr>
        <w:t>«Развитие системы образования Дальнегорского городского округа » на 2015-2019 годы</w:t>
      </w:r>
    </w:p>
    <w:p w:rsidR="00D43E42" w:rsidRPr="0029449A" w:rsidRDefault="00D43E42" w:rsidP="0029449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1500"/>
        <w:jc w:val="center"/>
        <w:rPr>
          <w:rFonts w:ascii="Times New Roman" w:hAnsi="Times New Roman"/>
        </w:rPr>
      </w:pPr>
      <w:r w:rsidRPr="0029449A">
        <w:rPr>
          <w:rFonts w:ascii="Times New Roman" w:hAnsi="Times New Roman"/>
        </w:rPr>
        <w:t>(наименование муниципальной программы)</w:t>
      </w: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3"/>
        <w:gridCol w:w="6"/>
        <w:gridCol w:w="3525"/>
        <w:gridCol w:w="3565"/>
        <w:gridCol w:w="1360"/>
        <w:gridCol w:w="1361"/>
        <w:gridCol w:w="1361"/>
        <w:gridCol w:w="1361"/>
        <w:gridCol w:w="1361"/>
      </w:tblGrid>
      <w:tr w:rsidR="00D43E42" w:rsidRPr="004770A9" w:rsidTr="00AA63AF">
        <w:trPr>
          <w:trHeight w:val="283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7"/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43E42" w:rsidRPr="004770A9" w:rsidTr="00AA63AF">
        <w:trPr>
          <w:trHeight w:val="8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D43E42" w:rsidRPr="004770A9" w:rsidTr="00AA63AF">
        <w:trPr>
          <w:trHeight w:val="227"/>
          <w:tblCellSpacing w:w="5" w:type="nil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E42" w:rsidRPr="004770A9" w:rsidTr="00AA63AF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 » на 2015-2019 годы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593 690,56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87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591 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770A9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602 318,96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602 318,96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602 318,96</w:t>
            </w:r>
          </w:p>
        </w:tc>
      </w:tr>
      <w:tr w:rsidR="00D43E42" w:rsidRPr="004770A9" w:rsidTr="00AA63AF">
        <w:trPr>
          <w:trHeight w:val="9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AA63AF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352 034,09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352 034,09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362 702,96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362 702,96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362 702,96</w:t>
            </w:r>
          </w:p>
        </w:tc>
      </w:tr>
      <w:tr w:rsidR="00D43E42" w:rsidRPr="004770A9" w:rsidTr="00E162EC">
        <w:trPr>
          <w:trHeight w:val="516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28395C">
            <w:pPr>
              <w:pStyle w:val="ConsPlusCel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193 731,27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191 216,00</w:t>
            </w:r>
          </w:p>
        </w:tc>
      </w:tr>
      <w:tr w:rsidR="00D43E42" w:rsidRPr="004770A9" w:rsidTr="00E162EC">
        <w:trPr>
          <w:trHeight w:val="26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69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6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8395C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sz w:val="24"/>
                <w:szCs w:val="24"/>
              </w:rPr>
              <w:t> 336,38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275 849,00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281 746,00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281 746,00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281 746,00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</w:tr>
      <w:tr w:rsidR="00D43E42" w:rsidRPr="004770A9" w:rsidTr="00E162EC">
        <w:trPr>
          <w:trHeight w:val="136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8395C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 552,38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9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13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Предоставления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153 281,00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13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13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79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Присмотр и уход за ребенком в  муниципальных дошкольных образовательных учреждениях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Дальнегорского городского округа</w:t>
            </w:r>
            <w:r w:rsidRPr="0029383D">
              <w:rPr>
                <w:rFonts w:ascii="Times New Roman" w:hAnsi="Times New Roman"/>
                <w:color w:val="000000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126 952,38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128 465,00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128 465,00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128 465,00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128 465,00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8395C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 552,38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80 065,00</w:t>
            </w:r>
          </w:p>
        </w:tc>
      </w:tr>
      <w:tr w:rsidR="00D43E42" w:rsidRPr="004770A9" w:rsidTr="00E162EC">
        <w:trPr>
          <w:trHeight w:val="72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245 791,97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247 169,00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250 902,00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250 902,00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250 902,00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195 769,00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195 769,00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199 502,00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199 502,00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199 502,00</w:t>
            </w:r>
          </w:p>
        </w:tc>
      </w:tr>
      <w:tr w:rsidR="00D43E42" w:rsidRPr="004770A9" w:rsidTr="00E162EC">
        <w:trPr>
          <w:trHeight w:val="25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50 022,97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</w:tr>
      <w:tr w:rsidR="00D43E42" w:rsidRPr="004770A9" w:rsidTr="00E162EC">
        <w:trPr>
          <w:trHeight w:val="317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 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8395C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> 427,97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240 805,00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244 536,00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244 536,00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244 536,00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189 405,00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189 405,00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193 136,00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193 136,00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193 136,00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28395C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 022,97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51 400,00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6 366,00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6 366,00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39 814,42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43E42" w:rsidRPr="004770A9" w:rsidTr="00E162EC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39 814,42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43E42" w:rsidRPr="004770A9" w:rsidTr="00E162EC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дополнительного образования детей в муниципальных учреждениях дополнительного образования детей Дальнегорского городского округа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39 814,42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39 814,42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детей, выплата стипендий главы Дальнегорского городского округа;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1006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60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978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637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3E42" w:rsidRPr="004770A9" w:rsidRDefault="00D43E42" w:rsidP="000D5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единого выпускного для выпускников муниципальных общеобразовательных учреждений Дальнегорского городского округа  </w:t>
            </w:r>
          </w:p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3E42" w:rsidRPr="004770A9" w:rsidRDefault="00D43E42" w:rsidP="000D5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</w:t>
            </w:r>
          </w:p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3E42" w:rsidRPr="004770A9" w:rsidRDefault="00D43E42" w:rsidP="000D5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</w:t>
            </w:r>
          </w:p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педагогических кадров»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  <w:p w:rsidR="00D43E42" w:rsidRPr="004770A9" w:rsidRDefault="00D43E42" w:rsidP="004E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 xml:space="preserve">Единовременные денежные выплаты молодым специалистам, поступившим на работу в муниципальные образовательные учреждения Дальнегорского городского округа 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B6439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B6439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B6439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B6439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B6439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6A772D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«Школы молодого педагога»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 образовательных инноваций, городского августовского педсовета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торжественного собрания, посвящённого Международному дню учителя 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образования: капитальный ремонт базовых школ;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5 590,5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5 590,5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CA0E45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охраны труда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системы образования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специальными средствами для детей с ограниченными возможностями</w:t>
            </w:r>
          </w:p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77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42" w:rsidRPr="005F4FEE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  <w:p w:rsidR="00D43E42" w:rsidRPr="004770A9" w:rsidRDefault="00D43E42" w:rsidP="004E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Энергосбережение в учреждениях образования</w:t>
            </w:r>
          </w:p>
          <w:p w:rsidR="00D43E42" w:rsidRPr="004770A9" w:rsidRDefault="00D43E42" w:rsidP="009F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</w:tr>
      <w:tr w:rsidR="00D43E42" w:rsidRPr="004770A9" w:rsidTr="00E162EC">
        <w:trPr>
          <w:trHeight w:val="60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60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1 476,00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5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C121C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4 675,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C121C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4 675,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5 545,96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5 545,96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5 545,96</w:t>
            </w:r>
          </w:p>
        </w:tc>
      </w:tr>
      <w:tr w:rsidR="00D43E42" w:rsidRPr="004770A9" w:rsidTr="00E162EC">
        <w:trPr>
          <w:trHeight w:val="103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7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C121C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4 675,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C121C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4 675,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5 545,96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5 545,96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5 545,96</w:t>
            </w:r>
          </w:p>
        </w:tc>
      </w:tr>
      <w:tr w:rsidR="00D43E42" w:rsidRPr="004770A9" w:rsidTr="00E162EC">
        <w:trPr>
          <w:trHeight w:val="45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3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4 245,00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4 245,00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4 413,00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4 413,00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4 413,00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3 145,00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3145,00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3 313,00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3 313,00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3 313,00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39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оплату стоимости путевки в летние оздоровительные лагеря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</w:tr>
      <w:tr w:rsidR="00D43E42" w:rsidRPr="004770A9" w:rsidTr="00E162EC">
        <w:trPr>
          <w:trHeight w:val="103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68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1 061,00</w:t>
            </w:r>
          </w:p>
        </w:tc>
      </w:tr>
      <w:tr w:rsidR="00D43E42" w:rsidRPr="004770A9" w:rsidTr="00E162EC">
        <w:trPr>
          <w:trHeight w:val="45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283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Мероприятие 13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Управления образования администрации Дальнегорского  городского округа по работе с муниципальными учреждениями образования </w:t>
            </w:r>
          </w:p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/>
              <w:jc w:val="center"/>
            </w:pPr>
            <w:r w:rsidRPr="004770A9">
              <w:rPr>
                <w:rFonts w:ascii="Times New Roman" w:hAnsi="Times New Roman"/>
                <w:sz w:val="24"/>
                <w:szCs w:val="24"/>
              </w:rPr>
              <w:t>15 646,00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E42" w:rsidRPr="004770A9" w:rsidTr="00E162EC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22FF0" w:rsidRDefault="00D43E42" w:rsidP="009F25A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4770A9" w:rsidRDefault="00D43E42" w:rsidP="009F2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0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"/>
    </w:tbl>
    <w:p w:rsidR="00D43E42" w:rsidRDefault="00D43E42" w:rsidP="00D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D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43E42" w:rsidSect="00AA63AF">
          <w:pgSz w:w="16838" w:h="11906" w:orient="landscape"/>
          <w:pgMar w:top="1276" w:right="1103" w:bottom="992" w:left="1134" w:header="709" w:footer="709" w:gutter="0"/>
          <w:cols w:space="708"/>
          <w:docGrid w:linePitch="360"/>
        </w:sectPr>
      </w:pPr>
    </w:p>
    <w:p w:rsidR="00D43E42" w:rsidRPr="005F4FEE" w:rsidRDefault="00D43E42" w:rsidP="00E162EC">
      <w:pPr>
        <w:autoSpaceDE w:val="0"/>
        <w:autoSpaceDN w:val="0"/>
        <w:adjustRightInd w:val="0"/>
        <w:spacing w:after="0" w:line="240" w:lineRule="auto"/>
        <w:ind w:left="8789" w:right="142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Приложение № </w:t>
      </w:r>
      <w:r w:rsidRPr="004E2290">
        <w:rPr>
          <w:rFonts w:ascii="Times New Roman" w:hAnsi="Times New Roman"/>
          <w:sz w:val="26"/>
          <w:szCs w:val="26"/>
        </w:rPr>
        <w:t>8</w:t>
      </w:r>
    </w:p>
    <w:p w:rsidR="00D43E42" w:rsidRPr="005F4FEE" w:rsidRDefault="00D43E42" w:rsidP="00E162EC">
      <w:pPr>
        <w:autoSpaceDE w:val="0"/>
        <w:autoSpaceDN w:val="0"/>
        <w:adjustRightInd w:val="0"/>
        <w:spacing w:after="0" w:line="240" w:lineRule="auto"/>
        <w:ind w:left="8789" w:right="142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к муниципальной программе «</w:t>
      </w:r>
      <w:r>
        <w:rPr>
          <w:rFonts w:ascii="Times New Roman" w:hAnsi="Times New Roman"/>
          <w:sz w:val="26"/>
          <w:szCs w:val="26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</w:rPr>
        <w:t>Дальнегорского городского округа » на 2015-2019 годы, утвержденной постановлением администрации Дальнегорского городского округа</w:t>
      </w:r>
    </w:p>
    <w:p w:rsidR="00D43E42" w:rsidRPr="00442B77" w:rsidRDefault="00D43E42" w:rsidP="00E162EC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8789" w:right="142"/>
        <w:jc w:val="both"/>
        <w:rPr>
          <w:rFonts w:ascii="Times New Roman" w:hAnsi="Times New Roman"/>
          <w:sz w:val="26"/>
          <w:szCs w:val="26"/>
        </w:rPr>
      </w:pPr>
      <w:r w:rsidRPr="00442B77">
        <w:rPr>
          <w:rFonts w:ascii="Times New Roman" w:hAnsi="Times New Roman"/>
          <w:sz w:val="26"/>
          <w:szCs w:val="26"/>
        </w:rPr>
        <w:t>от 24 октября 2014 года № 932-па</w:t>
      </w:r>
    </w:p>
    <w:p w:rsidR="00D43E42" w:rsidRPr="00442B77" w:rsidRDefault="00D43E42" w:rsidP="00E162EC">
      <w:pPr>
        <w:pStyle w:val="Heading2"/>
        <w:spacing w:before="0" w:after="0"/>
        <w:ind w:left="8789" w:right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42B77">
        <w:rPr>
          <w:rFonts w:ascii="Times New Roman" w:hAnsi="Times New Roman"/>
          <w:b w:val="0"/>
          <w:i w:val="0"/>
          <w:sz w:val="26"/>
          <w:szCs w:val="26"/>
        </w:rPr>
        <w:t>(в редакции Постановления от 27 февраля 2015 года № 138-па)</w:t>
      </w:r>
    </w:p>
    <w:p w:rsidR="00D43E42" w:rsidRDefault="00D43E42" w:rsidP="00D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3E42" w:rsidRDefault="00D43E42" w:rsidP="00D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Оценка степени влияния выделения дополнительных объемов ресурсов на целевые индикаторы, </w:t>
      </w:r>
    </w:p>
    <w:p w:rsidR="00D43E42" w:rsidRPr="005F4FEE" w:rsidRDefault="00D43E42" w:rsidP="00D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показатели муниципальной программы</w:t>
      </w:r>
    </w:p>
    <w:p w:rsidR="00D43E42" w:rsidRPr="005F4FEE" w:rsidRDefault="00D43E42" w:rsidP="00D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  <w:u w:val="single"/>
        </w:rPr>
        <w:t>Дальнегорского городского округа »на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F4FEE">
        <w:rPr>
          <w:rFonts w:ascii="Times New Roman" w:hAnsi="Times New Roman"/>
          <w:sz w:val="26"/>
          <w:szCs w:val="26"/>
          <w:u w:val="single"/>
        </w:rPr>
        <w:t>2015-2019 годы</w:t>
      </w:r>
    </w:p>
    <w:p w:rsidR="00D43E42" w:rsidRPr="005F4FEE" w:rsidRDefault="00D43E42" w:rsidP="00D8719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5F4FEE">
        <w:rPr>
          <w:rFonts w:ascii="Times New Roman" w:hAnsi="Times New Roman"/>
        </w:rPr>
        <w:t>(наименование муниципальной программы)</w:t>
      </w: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967"/>
        <w:gridCol w:w="42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Целевой индикатор, показатель (наименование)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Значение целевого индикатора, показателя</w:t>
            </w:r>
          </w:p>
        </w:tc>
      </w:tr>
      <w:tr w:rsidR="00D43E42" w:rsidRPr="005F4FEE" w:rsidTr="00FD5EF6">
        <w:trPr>
          <w:trHeight w:val="48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8D6541" w:rsidRDefault="00D43E42" w:rsidP="00FD5EF6">
            <w:pPr>
              <w:pStyle w:val="ConsPlusCell"/>
              <w:spacing w:line="240" w:lineRule="auto"/>
              <w:ind w:left="-128" w:right="-75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Четвёртый год планового периода (2019)</w:t>
            </w:r>
          </w:p>
        </w:tc>
      </w:tr>
      <w:tr w:rsidR="00D43E42" w:rsidRPr="005F4FEE" w:rsidTr="00FD5EF6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с учетом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без учета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с учетом доп. ресурсов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без учета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с учетом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без учета доп. ресурсов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с учетом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без учета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с учетом доп. ресурсов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без учета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с учетом доп. ресурсов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ind w:left="-14" w:right="-128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без учета доп. ресурсов</w:t>
            </w:r>
          </w:p>
        </w:tc>
      </w:tr>
      <w:tr w:rsidR="00D43E42" w:rsidRPr="005F4FEE" w:rsidTr="00FD5EF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8D6541" w:rsidRDefault="00D43E42" w:rsidP="00FD5EF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41">
              <w:rPr>
                <w:rFonts w:ascii="Times New Roman" w:hAnsi="Times New Roman" w:cs="Times New Roman"/>
              </w:rPr>
              <w:t>15</w:t>
            </w:r>
          </w:p>
        </w:tc>
      </w:tr>
      <w:tr w:rsidR="00D43E42" w:rsidRPr="005F4FEE" w:rsidTr="00FD5EF6">
        <w:trPr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 » на 2015-2019 годы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EB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Увеличение степени удовлетворённости населения Дальнегорского городского округа  качеством предоставляемых образовательных услуг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 на 2015-2019 годы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EB420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города в возрасте 1-6 лет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83,06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83,06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3E42" w:rsidRPr="005F4FEE" w:rsidTr="00B9000B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B9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 xml:space="preserve">Уменьшение доли детей в возрасте </w:t>
            </w: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 xml:space="preserve"> лет, состоящих на учёте для направления в муниципальные дошкольные образовательные учреждения Д</w:t>
            </w:r>
            <w:r>
              <w:rPr>
                <w:rFonts w:ascii="Times New Roman" w:hAnsi="Times New Roman"/>
                <w:sz w:val="24"/>
                <w:szCs w:val="24"/>
              </w:rPr>
              <w:t>альнегорского городского округа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, реализующие основную образовательную программу дошкольного образования (детские сады), в общей численности детей Дальнегорского городского округа  в возрасте 0-6 лет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B90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B90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B90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B90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B90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B9000B">
            <w:pPr>
              <w:spacing w:after="0"/>
              <w:jc w:val="center"/>
            </w:pPr>
            <w:r w:rsidRPr="00871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14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 на 2015-2019 годы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EB420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 xml:space="preserve">Уменьшение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EB420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 xml:space="preserve">Уменьшение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EB4203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01F">
              <w:rPr>
                <w:rFonts w:ascii="Times New Roman" w:hAnsi="Times New Roman"/>
                <w:sz w:val="24"/>
                <w:szCs w:val="24"/>
              </w:rPr>
              <w:t xml:space="preserve">Уменьшение доли общеобразовательных учреждений Дальнегорского городского округа, требующих капитального ремонта в общей численности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общеобразовательных </w:t>
            </w:r>
            <w:r w:rsidRPr="00D8701F">
              <w:rPr>
                <w:rFonts w:ascii="Times New Roman" w:hAnsi="Times New Roman"/>
                <w:sz w:val="24"/>
                <w:szCs w:val="24"/>
              </w:rPr>
              <w:t>учреждений Дальнегорского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14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 на 2015-2019 годы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EB420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численности обучающихся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 xml:space="preserve">муниципальных общеобразовательных учреждений Дальнегорского городского округа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-18 лет (в том числе дети с ограниченными возможностями здоровья, одарённые дети, дети группы риска, дети мигрантов), имеющих возможность по выбору получать доступные услуги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дополнительного образования детей Дальнегорского городского округа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14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поддержка педагогических кадров» на 2015-2019 годы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Pr="005F4FEE" w:rsidRDefault="00D43E42" w:rsidP="004E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 xml:space="preserve">Увеличение доли молодых специалистов, поступивших в муниципальные образовательные учреждения Дальнегорского городского округа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4E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 Дальнегорского городского округа, аттестованных на первую и высшую категории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D43E42" w:rsidRPr="005F4FEE" w:rsidTr="00FD5EF6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4E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 Дальнегорского городского округа, владеющих современными информационными технологиями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56,53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56,53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42" w:rsidRPr="005F4FEE" w:rsidRDefault="00D43E42" w:rsidP="00FD5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</w:tbl>
    <w:p w:rsidR="00D43E42" w:rsidRDefault="00D43E42" w:rsidP="004E6831">
      <w:pPr>
        <w:pStyle w:val="ConsPlusTitle"/>
        <w:widowControl/>
        <w:tabs>
          <w:tab w:val="left" w:pos="0"/>
        </w:tabs>
        <w:spacing w:line="360" w:lineRule="auto"/>
        <w:ind w:right="-43"/>
        <w:jc w:val="both"/>
        <w:rPr>
          <w:rFonts w:ascii="Times New Roman" w:hAnsi="Times New Roman"/>
          <w:b w:val="0"/>
          <w:sz w:val="26"/>
          <w:szCs w:val="26"/>
        </w:rPr>
      </w:pPr>
    </w:p>
    <w:sectPr w:rsidR="00D43E42" w:rsidSect="00AA63AF">
      <w:pgSz w:w="16838" w:h="11906" w:orient="landscape"/>
      <w:pgMar w:top="1276" w:right="1103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4B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A396FE1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BF72515"/>
    <w:multiLevelType w:val="multilevel"/>
    <w:tmpl w:val="B0703B0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1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3">
    <w:nsid w:val="0CE01150"/>
    <w:multiLevelType w:val="hybridMultilevel"/>
    <w:tmpl w:val="E0D4D020"/>
    <w:lvl w:ilvl="0" w:tplc="42E00552">
      <w:start w:val="8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10DE5"/>
    <w:multiLevelType w:val="hybridMultilevel"/>
    <w:tmpl w:val="9C805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04887"/>
    <w:multiLevelType w:val="hybridMultilevel"/>
    <w:tmpl w:val="3402A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421A9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31A62"/>
    <w:multiLevelType w:val="hybridMultilevel"/>
    <w:tmpl w:val="E37CA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70444"/>
    <w:multiLevelType w:val="hybridMultilevel"/>
    <w:tmpl w:val="C290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0B2"/>
    <w:multiLevelType w:val="hybridMultilevel"/>
    <w:tmpl w:val="DC30D50A"/>
    <w:lvl w:ilvl="0" w:tplc="038A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672332"/>
    <w:multiLevelType w:val="hybridMultilevel"/>
    <w:tmpl w:val="E632AF46"/>
    <w:lvl w:ilvl="0" w:tplc="B1BC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42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6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6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0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220F71"/>
    <w:multiLevelType w:val="hybridMultilevel"/>
    <w:tmpl w:val="37761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66116"/>
    <w:multiLevelType w:val="hybridMultilevel"/>
    <w:tmpl w:val="F3FC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71825"/>
    <w:multiLevelType w:val="multilevel"/>
    <w:tmpl w:val="0862E7C0"/>
    <w:lvl w:ilvl="0">
      <w:start w:val="2"/>
      <w:numFmt w:val="decimal"/>
      <w:lvlText w:val="%1"/>
      <w:lvlJc w:val="left"/>
      <w:pPr>
        <w:ind w:left="810" w:hanging="81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cs="Times New Roman" w:hint="default"/>
        <w:b w:val="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5">
    <w:nsid w:val="28E04861"/>
    <w:multiLevelType w:val="hybridMultilevel"/>
    <w:tmpl w:val="CC22BC74"/>
    <w:lvl w:ilvl="0" w:tplc="71F088C2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B29762E"/>
    <w:multiLevelType w:val="hybridMultilevel"/>
    <w:tmpl w:val="4C74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76A13"/>
    <w:multiLevelType w:val="hybridMultilevel"/>
    <w:tmpl w:val="9A7ADCE6"/>
    <w:lvl w:ilvl="0" w:tplc="42E00552">
      <w:start w:val="8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E6C19BA"/>
    <w:multiLevelType w:val="multilevel"/>
    <w:tmpl w:val="581CA7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82732F"/>
    <w:multiLevelType w:val="hybridMultilevel"/>
    <w:tmpl w:val="37C26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12E28"/>
    <w:multiLevelType w:val="hybridMultilevel"/>
    <w:tmpl w:val="E3B667FE"/>
    <w:lvl w:ilvl="0" w:tplc="71F088C2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6AE6BAB"/>
    <w:multiLevelType w:val="hybridMultilevel"/>
    <w:tmpl w:val="2BE8E4C4"/>
    <w:lvl w:ilvl="0" w:tplc="57F6DCE8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FE492E"/>
    <w:multiLevelType w:val="hybridMultilevel"/>
    <w:tmpl w:val="5CB6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844CC0"/>
    <w:multiLevelType w:val="hybridMultilevel"/>
    <w:tmpl w:val="2460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6554F"/>
    <w:multiLevelType w:val="hybridMultilevel"/>
    <w:tmpl w:val="34B688DA"/>
    <w:lvl w:ilvl="0" w:tplc="C250EB5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185AAF"/>
    <w:multiLevelType w:val="hybridMultilevel"/>
    <w:tmpl w:val="8E12D56A"/>
    <w:lvl w:ilvl="0" w:tplc="42E00552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65268D6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4BC204AA"/>
    <w:multiLevelType w:val="hybridMultilevel"/>
    <w:tmpl w:val="352645EA"/>
    <w:lvl w:ilvl="0" w:tplc="F53487E8">
      <w:start w:val="2019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D8706BB"/>
    <w:multiLevelType w:val="hybridMultilevel"/>
    <w:tmpl w:val="B156D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2C7A10"/>
    <w:multiLevelType w:val="hybridMultilevel"/>
    <w:tmpl w:val="2452C9EE"/>
    <w:lvl w:ilvl="0" w:tplc="42E00552">
      <w:start w:val="8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8B01642"/>
    <w:multiLevelType w:val="hybridMultilevel"/>
    <w:tmpl w:val="E22A15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AE13884"/>
    <w:multiLevelType w:val="hybridMultilevel"/>
    <w:tmpl w:val="9E0A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AC1CBE"/>
    <w:multiLevelType w:val="hybridMultilevel"/>
    <w:tmpl w:val="9EE64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5513FC"/>
    <w:multiLevelType w:val="hybridMultilevel"/>
    <w:tmpl w:val="C16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736042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6">
    <w:nsid w:val="6951137C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7">
    <w:nsid w:val="6CEB3A24"/>
    <w:multiLevelType w:val="hybridMultilevel"/>
    <w:tmpl w:val="5766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E565B"/>
    <w:multiLevelType w:val="multilevel"/>
    <w:tmpl w:val="61847A2E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31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39">
    <w:nsid w:val="6DB349B2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0">
    <w:nsid w:val="6E1905A5"/>
    <w:multiLevelType w:val="hybridMultilevel"/>
    <w:tmpl w:val="E1A89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2C65C23"/>
    <w:multiLevelType w:val="hybridMultilevel"/>
    <w:tmpl w:val="C34269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8936579"/>
    <w:multiLevelType w:val="hybridMultilevel"/>
    <w:tmpl w:val="26CCA330"/>
    <w:lvl w:ilvl="0" w:tplc="DF42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C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8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2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2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A1674D6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4">
    <w:nsid w:val="7C82689F"/>
    <w:multiLevelType w:val="hybridMultilevel"/>
    <w:tmpl w:val="74B24110"/>
    <w:lvl w:ilvl="0" w:tplc="D236FA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38A1608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5">
    <w:nsid w:val="7DA73213"/>
    <w:multiLevelType w:val="hybridMultilevel"/>
    <w:tmpl w:val="652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43"/>
  </w:num>
  <w:num w:numId="4">
    <w:abstractNumId w:val="1"/>
  </w:num>
  <w:num w:numId="5">
    <w:abstractNumId w:val="25"/>
  </w:num>
  <w:num w:numId="6">
    <w:abstractNumId w:val="34"/>
  </w:num>
  <w:num w:numId="7">
    <w:abstractNumId w:val="19"/>
  </w:num>
  <w:num w:numId="8">
    <w:abstractNumId w:val="29"/>
  </w:num>
  <w:num w:numId="9">
    <w:abstractNumId w:val="17"/>
  </w:num>
  <w:num w:numId="10">
    <w:abstractNumId w:val="3"/>
  </w:num>
  <w:num w:numId="11">
    <w:abstractNumId w:val="30"/>
  </w:num>
  <w:num w:numId="12">
    <w:abstractNumId w:val="26"/>
  </w:num>
  <w:num w:numId="13">
    <w:abstractNumId w:val="15"/>
  </w:num>
  <w:num w:numId="14">
    <w:abstractNumId w:val="21"/>
  </w:num>
  <w:num w:numId="15">
    <w:abstractNumId w:val="16"/>
  </w:num>
  <w:num w:numId="16">
    <w:abstractNumId w:val="24"/>
  </w:num>
  <w:num w:numId="17">
    <w:abstractNumId w:val="12"/>
  </w:num>
  <w:num w:numId="18">
    <w:abstractNumId w:val="13"/>
  </w:num>
  <w:num w:numId="19">
    <w:abstractNumId w:val="37"/>
  </w:num>
  <w:num w:numId="20">
    <w:abstractNumId w:val="4"/>
  </w:num>
  <w:num w:numId="21">
    <w:abstractNumId w:val="20"/>
  </w:num>
  <w:num w:numId="22">
    <w:abstractNumId w:val="9"/>
  </w:num>
  <w:num w:numId="23">
    <w:abstractNumId w:val="14"/>
  </w:num>
  <w:num w:numId="24">
    <w:abstractNumId w:val="10"/>
  </w:num>
  <w:num w:numId="25">
    <w:abstractNumId w:val="44"/>
  </w:num>
  <w:num w:numId="26">
    <w:abstractNumId w:val="31"/>
  </w:num>
  <w:num w:numId="27">
    <w:abstractNumId w:val="32"/>
  </w:num>
  <w:num w:numId="28">
    <w:abstractNumId w:val="23"/>
  </w:num>
  <w:num w:numId="29">
    <w:abstractNumId w:val="45"/>
  </w:num>
  <w:num w:numId="30">
    <w:abstractNumId w:val="42"/>
  </w:num>
  <w:num w:numId="31">
    <w:abstractNumId w:val="11"/>
  </w:num>
  <w:num w:numId="32">
    <w:abstractNumId w:val="40"/>
  </w:num>
  <w:num w:numId="33">
    <w:abstractNumId w:val="8"/>
  </w:num>
  <w:num w:numId="34">
    <w:abstractNumId w:val="33"/>
  </w:num>
  <w:num w:numId="35">
    <w:abstractNumId w:val="5"/>
  </w:num>
  <w:num w:numId="36">
    <w:abstractNumId w:val="7"/>
  </w:num>
  <w:num w:numId="37">
    <w:abstractNumId w:val="18"/>
  </w:num>
  <w:num w:numId="38">
    <w:abstractNumId w:val="27"/>
  </w:num>
  <w:num w:numId="39">
    <w:abstractNumId w:val="22"/>
  </w:num>
  <w:num w:numId="40">
    <w:abstractNumId w:val="28"/>
  </w:num>
  <w:num w:numId="41">
    <w:abstractNumId w:val="39"/>
  </w:num>
  <w:num w:numId="42">
    <w:abstractNumId w:val="2"/>
  </w:num>
  <w:num w:numId="43">
    <w:abstractNumId w:val="0"/>
  </w:num>
  <w:num w:numId="44">
    <w:abstractNumId w:val="35"/>
  </w:num>
  <w:num w:numId="45">
    <w:abstractNumId w:val="3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22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4F"/>
    <w:rsid w:val="0000306F"/>
    <w:rsid w:val="000071D1"/>
    <w:rsid w:val="00013387"/>
    <w:rsid w:val="00017BB1"/>
    <w:rsid w:val="00044F82"/>
    <w:rsid w:val="000450EC"/>
    <w:rsid w:val="00060F50"/>
    <w:rsid w:val="00080758"/>
    <w:rsid w:val="00090AF3"/>
    <w:rsid w:val="000A16E0"/>
    <w:rsid w:val="000D565E"/>
    <w:rsid w:val="000E302E"/>
    <w:rsid w:val="000E3ECA"/>
    <w:rsid w:val="000F5420"/>
    <w:rsid w:val="00110EC9"/>
    <w:rsid w:val="00125C58"/>
    <w:rsid w:val="00147530"/>
    <w:rsid w:val="001677C4"/>
    <w:rsid w:val="001772FA"/>
    <w:rsid w:val="001F4D14"/>
    <w:rsid w:val="00221598"/>
    <w:rsid w:val="00233FA5"/>
    <w:rsid w:val="00240C40"/>
    <w:rsid w:val="002429D5"/>
    <w:rsid w:val="00245C9B"/>
    <w:rsid w:val="002820D0"/>
    <w:rsid w:val="0028395C"/>
    <w:rsid w:val="00292232"/>
    <w:rsid w:val="0029383D"/>
    <w:rsid w:val="0029449A"/>
    <w:rsid w:val="002966CF"/>
    <w:rsid w:val="002A0895"/>
    <w:rsid w:val="002C36C3"/>
    <w:rsid w:val="002E3337"/>
    <w:rsid w:val="002E78CC"/>
    <w:rsid w:val="002F1C06"/>
    <w:rsid w:val="0035093F"/>
    <w:rsid w:val="00376C59"/>
    <w:rsid w:val="00385C9F"/>
    <w:rsid w:val="0038706A"/>
    <w:rsid w:val="0039450E"/>
    <w:rsid w:val="003E3444"/>
    <w:rsid w:val="004203D6"/>
    <w:rsid w:val="00442B77"/>
    <w:rsid w:val="004770A9"/>
    <w:rsid w:val="00495A5E"/>
    <w:rsid w:val="004E2290"/>
    <w:rsid w:val="004E6831"/>
    <w:rsid w:val="004F7311"/>
    <w:rsid w:val="005136EA"/>
    <w:rsid w:val="005163E6"/>
    <w:rsid w:val="00522FF0"/>
    <w:rsid w:val="00525FF4"/>
    <w:rsid w:val="00543C65"/>
    <w:rsid w:val="00552082"/>
    <w:rsid w:val="00595053"/>
    <w:rsid w:val="005A300D"/>
    <w:rsid w:val="005A45CC"/>
    <w:rsid w:val="005B6439"/>
    <w:rsid w:val="005E7CAC"/>
    <w:rsid w:val="005F45D9"/>
    <w:rsid w:val="005F4FEE"/>
    <w:rsid w:val="0060774C"/>
    <w:rsid w:val="00607FFD"/>
    <w:rsid w:val="006146C6"/>
    <w:rsid w:val="0061684C"/>
    <w:rsid w:val="00624B8F"/>
    <w:rsid w:val="00646FDE"/>
    <w:rsid w:val="006A772D"/>
    <w:rsid w:val="006B2016"/>
    <w:rsid w:val="006B499F"/>
    <w:rsid w:val="006B6204"/>
    <w:rsid w:val="006F4E2A"/>
    <w:rsid w:val="00717228"/>
    <w:rsid w:val="0074741E"/>
    <w:rsid w:val="0075509F"/>
    <w:rsid w:val="007573D4"/>
    <w:rsid w:val="00776C52"/>
    <w:rsid w:val="00793B2B"/>
    <w:rsid w:val="00796850"/>
    <w:rsid w:val="007B0CD8"/>
    <w:rsid w:val="007C46DB"/>
    <w:rsid w:val="007D7565"/>
    <w:rsid w:val="007E4C6A"/>
    <w:rsid w:val="007F4858"/>
    <w:rsid w:val="007F66A0"/>
    <w:rsid w:val="007F6744"/>
    <w:rsid w:val="00833F28"/>
    <w:rsid w:val="00842105"/>
    <w:rsid w:val="00863E5E"/>
    <w:rsid w:val="00871A98"/>
    <w:rsid w:val="00872A50"/>
    <w:rsid w:val="008806D3"/>
    <w:rsid w:val="008B5468"/>
    <w:rsid w:val="008D6541"/>
    <w:rsid w:val="0090026E"/>
    <w:rsid w:val="0090225A"/>
    <w:rsid w:val="00915C51"/>
    <w:rsid w:val="00974171"/>
    <w:rsid w:val="009867D4"/>
    <w:rsid w:val="009C1E10"/>
    <w:rsid w:val="009F25AB"/>
    <w:rsid w:val="00A06FB9"/>
    <w:rsid w:val="00A26CF2"/>
    <w:rsid w:val="00A27050"/>
    <w:rsid w:val="00A37CD3"/>
    <w:rsid w:val="00A45641"/>
    <w:rsid w:val="00A46F90"/>
    <w:rsid w:val="00A632DF"/>
    <w:rsid w:val="00A90740"/>
    <w:rsid w:val="00A953AF"/>
    <w:rsid w:val="00AA63AF"/>
    <w:rsid w:val="00B1156B"/>
    <w:rsid w:val="00B32422"/>
    <w:rsid w:val="00B6695F"/>
    <w:rsid w:val="00B9000B"/>
    <w:rsid w:val="00BB326C"/>
    <w:rsid w:val="00BD3899"/>
    <w:rsid w:val="00BE1CDF"/>
    <w:rsid w:val="00BE72D6"/>
    <w:rsid w:val="00BE7AD5"/>
    <w:rsid w:val="00C038DD"/>
    <w:rsid w:val="00C046A2"/>
    <w:rsid w:val="00C10DCD"/>
    <w:rsid w:val="00C121CB"/>
    <w:rsid w:val="00C2104C"/>
    <w:rsid w:val="00C23BA8"/>
    <w:rsid w:val="00C23EE4"/>
    <w:rsid w:val="00C40F8F"/>
    <w:rsid w:val="00C4671F"/>
    <w:rsid w:val="00C479D2"/>
    <w:rsid w:val="00CA0E45"/>
    <w:rsid w:val="00CA3318"/>
    <w:rsid w:val="00CC31CC"/>
    <w:rsid w:val="00CE246E"/>
    <w:rsid w:val="00CE3BB9"/>
    <w:rsid w:val="00CE43BC"/>
    <w:rsid w:val="00CE578F"/>
    <w:rsid w:val="00D11B4F"/>
    <w:rsid w:val="00D15961"/>
    <w:rsid w:val="00D43E42"/>
    <w:rsid w:val="00D84E6C"/>
    <w:rsid w:val="00D8701F"/>
    <w:rsid w:val="00D87190"/>
    <w:rsid w:val="00D93826"/>
    <w:rsid w:val="00DA5C47"/>
    <w:rsid w:val="00DF169B"/>
    <w:rsid w:val="00E00D11"/>
    <w:rsid w:val="00E06726"/>
    <w:rsid w:val="00E068B7"/>
    <w:rsid w:val="00E10E5D"/>
    <w:rsid w:val="00E162EC"/>
    <w:rsid w:val="00E2714D"/>
    <w:rsid w:val="00E34493"/>
    <w:rsid w:val="00E36639"/>
    <w:rsid w:val="00EB4203"/>
    <w:rsid w:val="00EC7106"/>
    <w:rsid w:val="00EF2D15"/>
    <w:rsid w:val="00EF371C"/>
    <w:rsid w:val="00EF641C"/>
    <w:rsid w:val="00F0295D"/>
    <w:rsid w:val="00F21940"/>
    <w:rsid w:val="00F57F76"/>
    <w:rsid w:val="00FA1B78"/>
    <w:rsid w:val="00FA2715"/>
    <w:rsid w:val="00FB191A"/>
    <w:rsid w:val="00FB45AB"/>
    <w:rsid w:val="00FB7264"/>
    <w:rsid w:val="00FC4C8A"/>
    <w:rsid w:val="00FD5BFA"/>
    <w:rsid w:val="00FD5EF6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C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25AB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B4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5AB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5AB"/>
    <w:p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5A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1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25AB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25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B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11B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11B4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6204"/>
    <w:pPr>
      <w:ind w:left="720"/>
      <w:contextualSpacing/>
    </w:pPr>
  </w:style>
  <w:style w:type="paragraph" w:customStyle="1" w:styleId="ConsPlusCell">
    <w:name w:val="ConsPlusCell"/>
    <w:uiPriority w:val="99"/>
    <w:rsid w:val="000F5420"/>
    <w:pPr>
      <w:widowControl w:val="0"/>
      <w:autoSpaceDE w:val="0"/>
      <w:autoSpaceDN w:val="0"/>
      <w:adjustRightInd w:val="0"/>
      <w:spacing w:line="360" w:lineRule="auto"/>
      <w:jc w:val="both"/>
    </w:pPr>
    <w:rPr>
      <w:rFonts w:cs="Calibri"/>
    </w:rPr>
  </w:style>
  <w:style w:type="paragraph" w:customStyle="1" w:styleId="12">
    <w:name w:val="12"/>
    <w:basedOn w:val="Normal"/>
    <w:uiPriority w:val="99"/>
    <w:rsid w:val="009F25A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25AB"/>
    <w:pPr>
      <w:tabs>
        <w:tab w:val="center" w:pos="4677"/>
        <w:tab w:val="right" w:pos="9355"/>
      </w:tabs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25A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F25AB"/>
    <w:pPr>
      <w:tabs>
        <w:tab w:val="center" w:pos="4677"/>
        <w:tab w:val="right" w:pos="9355"/>
      </w:tabs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5AB"/>
    <w:rPr>
      <w:rFonts w:ascii="Calibri" w:hAnsi="Calibri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F25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F25A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Абзац списка1"/>
    <w:basedOn w:val="Normal"/>
    <w:uiPriority w:val="99"/>
    <w:rsid w:val="009F25AB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F25AB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F25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Normal"/>
    <w:uiPriority w:val="99"/>
    <w:rsid w:val="009F25A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F25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25AB"/>
    <w:rPr>
      <w:rFonts w:cs="Times New Roman"/>
      <w:color w:val="800080"/>
      <w:u w:val="single"/>
    </w:rPr>
  </w:style>
  <w:style w:type="paragraph" w:customStyle="1" w:styleId="11">
    <w:name w:val="Абзац списка11"/>
    <w:basedOn w:val="Normal"/>
    <w:uiPriority w:val="99"/>
    <w:rsid w:val="009F25AB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Знак31"/>
    <w:basedOn w:val="Normal"/>
    <w:uiPriority w:val="99"/>
    <w:rsid w:val="009F25A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rsid w:val="009F25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939</TotalTime>
  <Pages>33</Pages>
  <Words>6081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60</cp:revision>
  <cp:lastPrinted>2015-06-05T01:50:00Z</cp:lastPrinted>
  <dcterms:created xsi:type="dcterms:W3CDTF">2015-02-09T04:35:00Z</dcterms:created>
  <dcterms:modified xsi:type="dcterms:W3CDTF">2015-06-11T03:06:00Z</dcterms:modified>
</cp:coreProperties>
</file>