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3B" w:rsidRDefault="0087186F" w:rsidP="00F23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января 2023</w:t>
      </w:r>
      <w:r w:rsidR="00F23A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23A3B">
        <w:rPr>
          <w:rFonts w:ascii="Times New Roman" w:hAnsi="Times New Roman" w:cs="Times New Roman"/>
          <w:sz w:val="28"/>
          <w:szCs w:val="28"/>
        </w:rPr>
        <w:t xml:space="preserve"> состоялось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23A3B">
        <w:rPr>
          <w:rFonts w:ascii="Times New Roman" w:hAnsi="Times New Roman" w:cs="Times New Roman"/>
          <w:sz w:val="28"/>
          <w:szCs w:val="28"/>
        </w:rPr>
        <w:t>-е заседание Комиссии, на котором рассмотрены вопросы:</w:t>
      </w:r>
    </w:p>
    <w:p w:rsidR="00F23A3B" w:rsidRDefault="00F23A3B" w:rsidP="00F23A3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О предоставлении недостоверных сведений о доходах, об имуществе и обязательствах имущес</w:t>
      </w:r>
      <w:r w:rsidR="0087186F">
        <w:rPr>
          <w:rFonts w:ascii="Times New Roman" w:hAnsi="Times New Roman" w:cs="Times New Roman"/>
          <w:sz w:val="26"/>
          <w:szCs w:val="26"/>
        </w:rPr>
        <w:t xml:space="preserve">твенного характера за 2021 год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служащим. </w:t>
      </w:r>
    </w:p>
    <w:p w:rsidR="00F23A3B" w:rsidRDefault="00F23A3B" w:rsidP="00F23A3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A3B" w:rsidRDefault="00F23A3B" w:rsidP="00F23A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 принято решение:</w:t>
      </w:r>
    </w:p>
    <w:p w:rsidR="00F23A3B" w:rsidRDefault="00F23A3B" w:rsidP="00F23A3B">
      <w:pPr>
        <w:pStyle w:val="a3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Признать, что представленные муниципальным служащим сведения о доходах, об имуществе и обязательствах имущественного характера за 2021 год являются неполными. </w:t>
      </w:r>
    </w:p>
    <w:p w:rsidR="00F23A3B" w:rsidRDefault="00F23A3B" w:rsidP="00F23A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представителю нанимателя муниципального служащего привлечь муниципального служащего к дисциплинарной ответственности в виде </w:t>
      </w:r>
      <w:r w:rsidR="0087186F">
        <w:rPr>
          <w:rFonts w:ascii="Times New Roman" w:hAnsi="Times New Roman" w:cs="Times New Roman"/>
          <w:sz w:val="26"/>
          <w:szCs w:val="26"/>
        </w:rPr>
        <w:t>выговора</w:t>
      </w:r>
      <w:r w:rsidR="00316961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  <w:r w:rsidR="0087186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</w:p>
    <w:p w:rsidR="00F23A3B" w:rsidRDefault="00F23A3B" w:rsidP="00F23A3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23A3B" w:rsidRDefault="00F23A3B" w:rsidP="00F23A3B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C61588" w:rsidRDefault="00C61588"/>
    <w:sectPr w:rsidR="00C6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725"/>
    <w:rsid w:val="00316961"/>
    <w:rsid w:val="0087186F"/>
    <w:rsid w:val="00C61588"/>
    <w:rsid w:val="00DF5725"/>
    <w:rsid w:val="00F2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85BFA-BE2D-4345-8DD6-3A4B344F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A3B"/>
    <w:pPr>
      <w:spacing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2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ДГО</dc:creator>
  <cp:keywords/>
  <dc:description/>
  <cp:lastModifiedBy>ДГО</cp:lastModifiedBy>
  <cp:revision>4</cp:revision>
  <dcterms:created xsi:type="dcterms:W3CDTF">2023-03-28T01:16:00Z</dcterms:created>
  <dcterms:modified xsi:type="dcterms:W3CDTF">2023-03-28T01:24:00Z</dcterms:modified>
</cp:coreProperties>
</file>