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C8" w:rsidRPr="00BC05C8" w:rsidRDefault="00BC05C8" w:rsidP="00BC05C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w:t>
      </w:r>
      <w:r w:rsidRPr="00BC05C8">
        <w:rPr>
          <w:rFonts w:ascii="Times New Roman" w:hAnsi="Times New Roman" w:cs="Times New Roman"/>
          <w:b/>
          <w:sz w:val="26"/>
          <w:szCs w:val="26"/>
        </w:rPr>
        <w:t xml:space="preserve">оклад о ходе реализации </w:t>
      </w:r>
      <w:r>
        <w:rPr>
          <w:rFonts w:ascii="Times New Roman" w:hAnsi="Times New Roman" w:cs="Times New Roman"/>
          <w:b/>
          <w:sz w:val="26"/>
          <w:szCs w:val="26"/>
        </w:rPr>
        <w:t xml:space="preserve">Программы </w:t>
      </w:r>
      <w:r w:rsidRPr="00BC05C8">
        <w:rPr>
          <w:rFonts w:ascii="Times New Roman" w:hAnsi="Times New Roman" w:cs="Times New Roman"/>
          <w:b/>
          <w:sz w:val="26"/>
          <w:szCs w:val="26"/>
        </w:rPr>
        <w:t>противодействия коррупции</w:t>
      </w:r>
    </w:p>
    <w:p w:rsidR="00BC05C8" w:rsidRDefault="00BC05C8" w:rsidP="00BC05C8">
      <w:pPr>
        <w:spacing w:after="0" w:line="240" w:lineRule="auto"/>
        <w:jc w:val="center"/>
        <w:rPr>
          <w:rFonts w:ascii="Times New Roman" w:hAnsi="Times New Roman" w:cs="Times New Roman"/>
          <w:b/>
          <w:sz w:val="26"/>
          <w:szCs w:val="26"/>
        </w:rPr>
      </w:pPr>
      <w:r w:rsidRPr="00BC05C8">
        <w:rPr>
          <w:rFonts w:ascii="Times New Roman" w:hAnsi="Times New Roman" w:cs="Times New Roman"/>
          <w:b/>
          <w:sz w:val="26"/>
          <w:szCs w:val="26"/>
        </w:rPr>
        <w:t xml:space="preserve">в Дальнегорском городском округе на 2016-2017 годы </w:t>
      </w:r>
    </w:p>
    <w:p w:rsidR="00BC05C8" w:rsidRDefault="00BC05C8" w:rsidP="00BC05C8">
      <w:pPr>
        <w:spacing w:after="0" w:line="240" w:lineRule="auto"/>
        <w:jc w:val="center"/>
        <w:rPr>
          <w:rFonts w:ascii="Times New Roman" w:hAnsi="Times New Roman" w:cs="Times New Roman"/>
          <w:b/>
          <w:sz w:val="26"/>
          <w:szCs w:val="26"/>
        </w:rPr>
      </w:pPr>
      <w:r w:rsidRPr="00BC05C8">
        <w:rPr>
          <w:rFonts w:ascii="Times New Roman" w:hAnsi="Times New Roman" w:cs="Times New Roman"/>
          <w:b/>
          <w:sz w:val="26"/>
          <w:szCs w:val="26"/>
        </w:rPr>
        <w:t xml:space="preserve">за </w:t>
      </w:r>
      <w:r>
        <w:rPr>
          <w:rFonts w:ascii="Times New Roman" w:hAnsi="Times New Roman" w:cs="Times New Roman"/>
          <w:b/>
          <w:sz w:val="26"/>
          <w:szCs w:val="26"/>
        </w:rPr>
        <w:t>201</w:t>
      </w:r>
      <w:r w:rsidR="00641919">
        <w:rPr>
          <w:rFonts w:ascii="Times New Roman" w:hAnsi="Times New Roman" w:cs="Times New Roman"/>
          <w:b/>
          <w:sz w:val="26"/>
          <w:szCs w:val="26"/>
        </w:rPr>
        <w:t>7</w:t>
      </w:r>
      <w:r>
        <w:rPr>
          <w:rFonts w:ascii="Times New Roman" w:hAnsi="Times New Roman" w:cs="Times New Roman"/>
          <w:b/>
          <w:sz w:val="26"/>
          <w:szCs w:val="26"/>
        </w:rPr>
        <w:t xml:space="preserve"> год</w:t>
      </w:r>
    </w:p>
    <w:p w:rsidR="00BC05C8" w:rsidRPr="00BC05C8" w:rsidRDefault="00BC05C8" w:rsidP="00BC05C8">
      <w:pPr>
        <w:spacing w:after="0" w:line="240" w:lineRule="auto"/>
        <w:jc w:val="center"/>
        <w:rPr>
          <w:rFonts w:ascii="Times New Roman" w:hAnsi="Times New Roman" w:cs="Times New Roman"/>
          <w:b/>
          <w:sz w:val="26"/>
          <w:szCs w:val="26"/>
        </w:rPr>
      </w:pPr>
    </w:p>
    <w:tbl>
      <w:tblPr>
        <w:tblStyle w:val="a3"/>
        <w:tblW w:w="5000" w:type="pct"/>
        <w:tblInd w:w="30" w:type="dxa"/>
        <w:tblLook w:val="04A0" w:firstRow="1" w:lastRow="0" w:firstColumn="1" w:lastColumn="0" w:noHBand="0" w:noVBand="1"/>
      </w:tblPr>
      <w:tblGrid>
        <w:gridCol w:w="827"/>
        <w:gridCol w:w="4706"/>
        <w:gridCol w:w="9027"/>
      </w:tblGrid>
      <w:tr w:rsidR="00F003E2" w:rsidRPr="00F003E2" w:rsidTr="00BC05C8">
        <w:tc>
          <w:tcPr>
            <w:tcW w:w="284" w:type="pct"/>
          </w:tcPr>
          <w:p w:rsidR="00F003E2" w:rsidRPr="00F003E2" w:rsidRDefault="00F003E2" w:rsidP="00F003E2">
            <w:pPr>
              <w:jc w:val="center"/>
              <w:rPr>
                <w:rFonts w:ascii="Times New Roman" w:hAnsi="Times New Roman" w:cs="Times New Roman"/>
                <w:b/>
                <w:sz w:val="24"/>
                <w:szCs w:val="24"/>
              </w:rPr>
            </w:pPr>
            <w:r w:rsidRPr="00F003E2">
              <w:rPr>
                <w:rFonts w:ascii="Times New Roman" w:hAnsi="Times New Roman" w:cs="Times New Roman"/>
                <w:b/>
                <w:sz w:val="24"/>
                <w:szCs w:val="24"/>
              </w:rPr>
              <w:t>№ п/п</w:t>
            </w:r>
          </w:p>
        </w:tc>
        <w:tc>
          <w:tcPr>
            <w:tcW w:w="1616" w:type="pct"/>
          </w:tcPr>
          <w:p w:rsidR="00F003E2" w:rsidRPr="00F003E2" w:rsidRDefault="00F003E2" w:rsidP="00F003E2">
            <w:pPr>
              <w:jc w:val="center"/>
              <w:rPr>
                <w:rFonts w:ascii="Times New Roman" w:hAnsi="Times New Roman" w:cs="Times New Roman"/>
                <w:b/>
                <w:sz w:val="24"/>
                <w:szCs w:val="24"/>
              </w:rPr>
            </w:pPr>
            <w:r w:rsidRPr="00F003E2">
              <w:rPr>
                <w:rFonts w:ascii="Times New Roman" w:hAnsi="Times New Roman" w:cs="Times New Roman"/>
                <w:b/>
                <w:sz w:val="24"/>
                <w:szCs w:val="24"/>
              </w:rPr>
              <w:t>Мероприятие</w:t>
            </w:r>
          </w:p>
        </w:tc>
        <w:tc>
          <w:tcPr>
            <w:tcW w:w="3100" w:type="pct"/>
          </w:tcPr>
          <w:p w:rsidR="00F003E2" w:rsidRPr="00F003E2" w:rsidRDefault="00F003E2" w:rsidP="00F003E2">
            <w:pPr>
              <w:jc w:val="center"/>
              <w:rPr>
                <w:rFonts w:ascii="Times New Roman" w:hAnsi="Times New Roman" w:cs="Times New Roman"/>
                <w:b/>
                <w:sz w:val="24"/>
                <w:szCs w:val="24"/>
              </w:rPr>
            </w:pPr>
            <w:r w:rsidRPr="00F003E2">
              <w:rPr>
                <w:rFonts w:ascii="Times New Roman" w:hAnsi="Times New Roman" w:cs="Times New Roman"/>
                <w:b/>
                <w:sz w:val="24"/>
                <w:szCs w:val="24"/>
              </w:rPr>
              <w:t>Исполнение</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w:t>
            </w:r>
          </w:p>
        </w:tc>
        <w:tc>
          <w:tcPr>
            <w:tcW w:w="1616" w:type="pct"/>
          </w:tcPr>
          <w:p w:rsidR="00F003E2" w:rsidRPr="00F003E2" w:rsidRDefault="00F003E2" w:rsidP="00BC05C8">
            <w:pPr>
              <w:jc w:val="both"/>
              <w:rPr>
                <w:rFonts w:ascii="Times New Roman" w:hAnsi="Times New Roman" w:cs="Times New Roman"/>
                <w:sz w:val="24"/>
                <w:szCs w:val="24"/>
              </w:rPr>
            </w:pPr>
            <w:r w:rsidRPr="00F003E2">
              <w:rPr>
                <w:rFonts w:ascii="Times New Roman" w:hAnsi="Times New Roman" w:cs="Times New Roman"/>
                <w:sz w:val="24"/>
                <w:szCs w:val="24"/>
              </w:rPr>
              <w:t>Обеспечение повышения квалификации муниципальных служащих, в должностные обязанности которых входит осуществление мероприятий по противодействию коррупции и (или) проведение экспертизы нормативных правовых актов (их проектов)</w:t>
            </w:r>
          </w:p>
        </w:tc>
        <w:tc>
          <w:tcPr>
            <w:tcW w:w="3100" w:type="pct"/>
          </w:tcPr>
          <w:p w:rsidR="0044469C" w:rsidRPr="0044469C" w:rsidRDefault="0044469C" w:rsidP="0044469C">
            <w:pPr>
              <w:ind w:firstLine="317"/>
              <w:jc w:val="both"/>
              <w:rPr>
                <w:rFonts w:ascii="Times New Roman" w:hAnsi="Times New Roman" w:cs="Times New Roman"/>
                <w:sz w:val="24"/>
                <w:szCs w:val="24"/>
              </w:rPr>
            </w:pPr>
            <w:r w:rsidRPr="0044469C">
              <w:rPr>
                <w:rFonts w:ascii="Times New Roman" w:hAnsi="Times New Roman" w:cs="Times New Roman"/>
                <w:sz w:val="24"/>
                <w:szCs w:val="24"/>
              </w:rPr>
              <w:t>В 201</w:t>
            </w:r>
            <w:r w:rsidR="00641919">
              <w:rPr>
                <w:rFonts w:ascii="Times New Roman" w:hAnsi="Times New Roman" w:cs="Times New Roman"/>
                <w:sz w:val="24"/>
                <w:szCs w:val="24"/>
              </w:rPr>
              <w:t>7</w:t>
            </w:r>
            <w:r w:rsidRPr="0044469C">
              <w:rPr>
                <w:rFonts w:ascii="Times New Roman" w:hAnsi="Times New Roman" w:cs="Times New Roman"/>
                <w:sz w:val="24"/>
                <w:szCs w:val="24"/>
              </w:rPr>
              <w:t xml:space="preserve"> году </w:t>
            </w:r>
            <w:r w:rsidR="00330B97">
              <w:rPr>
                <w:rFonts w:ascii="Times New Roman" w:hAnsi="Times New Roman" w:cs="Times New Roman"/>
                <w:sz w:val="24"/>
                <w:szCs w:val="24"/>
              </w:rPr>
              <w:t>три</w:t>
            </w:r>
            <w:r w:rsidRPr="0044469C">
              <w:rPr>
                <w:rFonts w:ascii="Times New Roman" w:hAnsi="Times New Roman" w:cs="Times New Roman"/>
                <w:sz w:val="24"/>
                <w:szCs w:val="24"/>
              </w:rPr>
              <w:t xml:space="preserve"> муниципальных служащих администрации Дальнегорского городского округа, в должностные обязанности которых входит участие в противодействии коррупции, прошли антикоррупционное обучение.</w:t>
            </w:r>
          </w:p>
          <w:p w:rsidR="0044469C" w:rsidRDefault="0044469C" w:rsidP="00EA4CDF">
            <w:pPr>
              <w:ind w:firstLine="316"/>
              <w:jc w:val="both"/>
              <w:rPr>
                <w:rFonts w:ascii="Times New Roman" w:hAnsi="Times New Roman" w:cs="Times New Roman"/>
                <w:sz w:val="24"/>
                <w:szCs w:val="24"/>
                <w:highlight w:val="green"/>
              </w:rPr>
            </w:pPr>
          </w:p>
          <w:p w:rsidR="00F003E2" w:rsidRDefault="00F362B3" w:rsidP="00EA4CDF">
            <w:pPr>
              <w:ind w:firstLine="316"/>
              <w:jc w:val="both"/>
              <w:rPr>
                <w:rFonts w:ascii="Times New Roman" w:hAnsi="Times New Roman" w:cs="Times New Roman"/>
                <w:sz w:val="24"/>
                <w:szCs w:val="24"/>
              </w:rPr>
            </w:pPr>
            <w:r w:rsidRPr="0044469C">
              <w:rPr>
                <w:rFonts w:ascii="Times New Roman" w:hAnsi="Times New Roman" w:cs="Times New Roman"/>
                <w:sz w:val="24"/>
                <w:szCs w:val="24"/>
              </w:rPr>
              <w:t>Повышение квалификации муниципальных служащих по вопросам прот</w:t>
            </w:r>
            <w:bookmarkStart w:id="0" w:name="_GoBack"/>
            <w:bookmarkEnd w:id="0"/>
            <w:r w:rsidRPr="0044469C">
              <w:rPr>
                <w:rFonts w:ascii="Times New Roman" w:hAnsi="Times New Roman" w:cs="Times New Roman"/>
                <w:sz w:val="24"/>
                <w:szCs w:val="24"/>
              </w:rPr>
              <w:t xml:space="preserve">иводействия коррупции в </w:t>
            </w:r>
            <w:r w:rsidR="00EA4CDF" w:rsidRPr="0044469C">
              <w:rPr>
                <w:rFonts w:ascii="Times New Roman" w:hAnsi="Times New Roman" w:cs="Times New Roman"/>
                <w:sz w:val="24"/>
                <w:szCs w:val="24"/>
              </w:rPr>
              <w:t>201</w:t>
            </w:r>
            <w:r w:rsidR="00641919">
              <w:rPr>
                <w:rFonts w:ascii="Times New Roman" w:hAnsi="Times New Roman" w:cs="Times New Roman"/>
                <w:sz w:val="24"/>
                <w:szCs w:val="24"/>
              </w:rPr>
              <w:t>7</w:t>
            </w:r>
            <w:r w:rsidR="00EA4CDF" w:rsidRPr="0044469C">
              <w:rPr>
                <w:rFonts w:ascii="Times New Roman" w:hAnsi="Times New Roman" w:cs="Times New Roman"/>
                <w:sz w:val="24"/>
                <w:szCs w:val="24"/>
              </w:rPr>
              <w:t xml:space="preserve"> году</w:t>
            </w:r>
            <w:r w:rsidRPr="0044469C">
              <w:rPr>
                <w:rFonts w:ascii="Times New Roman" w:hAnsi="Times New Roman" w:cs="Times New Roman"/>
                <w:sz w:val="24"/>
                <w:szCs w:val="24"/>
              </w:rPr>
              <w:t xml:space="preserve"> не осуществлялось.</w:t>
            </w:r>
          </w:p>
          <w:p w:rsidR="00AA0B55" w:rsidRDefault="00AA0B55" w:rsidP="00EA4CDF">
            <w:pPr>
              <w:ind w:firstLine="316"/>
              <w:jc w:val="both"/>
              <w:rPr>
                <w:rFonts w:ascii="Times New Roman" w:hAnsi="Times New Roman" w:cs="Times New Roman"/>
                <w:sz w:val="24"/>
                <w:szCs w:val="24"/>
              </w:rPr>
            </w:pPr>
          </w:p>
          <w:p w:rsidR="00EA4CDF" w:rsidRPr="00F003E2" w:rsidRDefault="00EA4CDF" w:rsidP="00EA4CDF">
            <w:pPr>
              <w:ind w:firstLine="316"/>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2</w:t>
            </w:r>
          </w:p>
        </w:tc>
        <w:tc>
          <w:tcPr>
            <w:tcW w:w="1616" w:type="pct"/>
          </w:tcPr>
          <w:p w:rsidR="00F003E2" w:rsidRPr="00F003E2" w:rsidRDefault="00F003E2" w:rsidP="00BC05C8">
            <w:pPr>
              <w:jc w:val="both"/>
              <w:rPr>
                <w:rFonts w:ascii="Times New Roman" w:hAnsi="Times New Roman" w:cs="Times New Roman"/>
                <w:sz w:val="24"/>
                <w:szCs w:val="24"/>
              </w:rPr>
            </w:pPr>
            <w:r w:rsidRPr="00F003E2">
              <w:rPr>
                <w:rFonts w:ascii="Times New Roman" w:hAnsi="Times New Roman" w:cs="Times New Roman"/>
                <w:sz w:val="24"/>
                <w:szCs w:val="24"/>
              </w:rPr>
              <w:t>Организация проверки достоверности персональных данных и иных сведений представленных гражданином, при поступлении на муниципальную службу</w:t>
            </w:r>
          </w:p>
        </w:tc>
        <w:tc>
          <w:tcPr>
            <w:tcW w:w="3100" w:type="pct"/>
          </w:tcPr>
          <w:p w:rsidR="00F003E2" w:rsidRDefault="00F003E2" w:rsidP="00F362B3">
            <w:pPr>
              <w:ind w:firstLine="316"/>
              <w:jc w:val="both"/>
              <w:rPr>
                <w:rFonts w:ascii="Times New Roman" w:hAnsi="Times New Roman" w:cs="Times New Roman"/>
                <w:sz w:val="24"/>
                <w:szCs w:val="24"/>
              </w:rPr>
            </w:pPr>
            <w:r>
              <w:rPr>
                <w:rFonts w:ascii="Times New Roman" w:hAnsi="Times New Roman" w:cs="Times New Roman"/>
                <w:sz w:val="24"/>
                <w:szCs w:val="24"/>
              </w:rPr>
              <w:t xml:space="preserve">Проверка достоверности персональных данных и иных сведений представленных гражданином, при поступлении на муниципальную службу в администрацию Дальнегорского городского округа, проводится управлением делами администрации. </w:t>
            </w:r>
          </w:p>
          <w:p w:rsidR="00AA0B55" w:rsidRDefault="00AA0B55" w:rsidP="00F362B3">
            <w:pPr>
              <w:ind w:firstLine="316"/>
              <w:jc w:val="both"/>
              <w:rPr>
                <w:rFonts w:ascii="Times New Roman" w:hAnsi="Times New Roman" w:cs="Times New Roman"/>
                <w:sz w:val="24"/>
                <w:szCs w:val="24"/>
              </w:rPr>
            </w:pPr>
            <w:r w:rsidRPr="00AA0B55">
              <w:rPr>
                <w:rFonts w:ascii="Times New Roman" w:hAnsi="Times New Roman" w:cs="Times New Roman"/>
                <w:sz w:val="24"/>
                <w:szCs w:val="24"/>
              </w:rPr>
              <w:t xml:space="preserve">Проверка достоверности персональных данных и иных сведений представленных гражданином, при поступлении на муниципальную службу в </w:t>
            </w:r>
            <w:r>
              <w:rPr>
                <w:rFonts w:ascii="Times New Roman" w:hAnsi="Times New Roman" w:cs="Times New Roman"/>
                <w:sz w:val="24"/>
                <w:szCs w:val="24"/>
              </w:rPr>
              <w:t xml:space="preserve">органы </w:t>
            </w:r>
            <w:r w:rsidRPr="00AA0B55">
              <w:rPr>
                <w:rFonts w:ascii="Times New Roman" w:hAnsi="Times New Roman" w:cs="Times New Roman"/>
                <w:sz w:val="24"/>
                <w:szCs w:val="24"/>
              </w:rPr>
              <w:t>администраци</w:t>
            </w:r>
            <w:r>
              <w:rPr>
                <w:rFonts w:ascii="Times New Roman" w:hAnsi="Times New Roman" w:cs="Times New Roman"/>
                <w:sz w:val="24"/>
                <w:szCs w:val="24"/>
              </w:rPr>
              <w:t>и</w:t>
            </w:r>
            <w:r w:rsidRPr="00AA0B55">
              <w:rPr>
                <w:rFonts w:ascii="Times New Roman" w:hAnsi="Times New Roman" w:cs="Times New Roman"/>
                <w:sz w:val="24"/>
                <w:szCs w:val="24"/>
              </w:rPr>
              <w:t xml:space="preserve"> Дальнегорского городского округа</w:t>
            </w:r>
            <w:r w:rsidR="00DF1749">
              <w:rPr>
                <w:rFonts w:ascii="Times New Roman" w:hAnsi="Times New Roman" w:cs="Times New Roman"/>
                <w:sz w:val="24"/>
                <w:szCs w:val="24"/>
              </w:rPr>
              <w:t>, наделенные правами юридического лица (Финансовое управление администрации Дальнегорского городского округа, Управление муниципального имущества администрации Дальнегорского городского округа, Управление образования администрации Дальнегорского городского округа, Управление культуры, спорта и молодежной политики администрации Дальнегорского городского округа)</w:t>
            </w:r>
            <w:r w:rsidRPr="00AA0B55">
              <w:rPr>
                <w:rFonts w:ascii="Times New Roman" w:hAnsi="Times New Roman" w:cs="Times New Roman"/>
                <w:sz w:val="24"/>
                <w:szCs w:val="24"/>
              </w:rPr>
              <w:t>, проводится</w:t>
            </w:r>
            <w:r w:rsidR="00DF1749">
              <w:rPr>
                <w:rFonts w:ascii="Times New Roman" w:hAnsi="Times New Roman" w:cs="Times New Roman"/>
                <w:sz w:val="24"/>
                <w:szCs w:val="24"/>
              </w:rPr>
              <w:t xml:space="preserve"> </w:t>
            </w:r>
            <w:r w:rsidR="0044469C">
              <w:rPr>
                <w:rFonts w:ascii="Times New Roman" w:hAnsi="Times New Roman" w:cs="Times New Roman"/>
                <w:sz w:val="24"/>
                <w:szCs w:val="24"/>
              </w:rPr>
              <w:t>должностным</w:t>
            </w:r>
            <w:r w:rsidR="000C4791">
              <w:rPr>
                <w:rFonts w:ascii="Times New Roman" w:hAnsi="Times New Roman" w:cs="Times New Roman"/>
                <w:sz w:val="24"/>
                <w:szCs w:val="24"/>
              </w:rPr>
              <w:t>и</w:t>
            </w:r>
            <w:r w:rsidR="0044469C">
              <w:rPr>
                <w:rFonts w:ascii="Times New Roman" w:hAnsi="Times New Roman" w:cs="Times New Roman"/>
                <w:sz w:val="24"/>
                <w:szCs w:val="24"/>
              </w:rPr>
              <w:t xml:space="preserve"> лиц</w:t>
            </w:r>
            <w:r w:rsidR="000C4791">
              <w:rPr>
                <w:rFonts w:ascii="Times New Roman" w:hAnsi="Times New Roman" w:cs="Times New Roman"/>
                <w:sz w:val="24"/>
                <w:szCs w:val="24"/>
              </w:rPr>
              <w:t>ами</w:t>
            </w:r>
            <w:r w:rsidR="0044469C">
              <w:rPr>
                <w:rFonts w:ascii="Times New Roman" w:hAnsi="Times New Roman" w:cs="Times New Roman"/>
                <w:sz w:val="24"/>
                <w:szCs w:val="24"/>
              </w:rPr>
              <w:t xml:space="preserve">, </w:t>
            </w:r>
            <w:r w:rsidR="0044469C" w:rsidRPr="0044469C">
              <w:rPr>
                <w:rFonts w:ascii="Times New Roman" w:hAnsi="Times New Roman" w:cs="Times New Roman"/>
                <w:sz w:val="24"/>
                <w:szCs w:val="24"/>
              </w:rPr>
              <w:t>ответственн</w:t>
            </w:r>
            <w:r w:rsidR="0044469C">
              <w:rPr>
                <w:rFonts w:ascii="Times New Roman" w:hAnsi="Times New Roman" w:cs="Times New Roman"/>
                <w:sz w:val="24"/>
                <w:szCs w:val="24"/>
              </w:rPr>
              <w:t>ым</w:t>
            </w:r>
            <w:r w:rsidR="000C4791">
              <w:rPr>
                <w:rFonts w:ascii="Times New Roman" w:hAnsi="Times New Roman" w:cs="Times New Roman"/>
                <w:sz w:val="24"/>
                <w:szCs w:val="24"/>
              </w:rPr>
              <w:t>и</w:t>
            </w:r>
            <w:r w:rsidR="0044469C" w:rsidRPr="0044469C">
              <w:rPr>
                <w:rFonts w:ascii="Times New Roman" w:hAnsi="Times New Roman" w:cs="Times New Roman"/>
                <w:sz w:val="24"/>
                <w:szCs w:val="24"/>
              </w:rPr>
              <w:t xml:space="preserve"> за работу по профилактике коррупционных и иных правонарушений</w:t>
            </w:r>
            <w:r w:rsidR="0044469C">
              <w:rPr>
                <w:rFonts w:ascii="Times New Roman" w:hAnsi="Times New Roman" w:cs="Times New Roman"/>
                <w:sz w:val="24"/>
                <w:szCs w:val="24"/>
              </w:rPr>
              <w:t>.</w:t>
            </w:r>
          </w:p>
          <w:p w:rsidR="00F003E2" w:rsidRPr="00F003E2" w:rsidRDefault="00F003E2" w:rsidP="00F362B3">
            <w:pPr>
              <w:ind w:firstLine="316"/>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в соответствии с Положением</w:t>
            </w:r>
            <w:r w:rsidR="0044469C">
              <w:rPr>
                <w:rFonts w:ascii="Times New Roman" w:hAnsi="Times New Roman" w:cs="Times New Roman"/>
                <w:sz w:val="24"/>
                <w:szCs w:val="24"/>
              </w:rPr>
              <w:t xml:space="preserve"> </w:t>
            </w:r>
            <w:r w:rsidRPr="00F003E2">
              <w:rPr>
                <w:rFonts w:ascii="Times New Roman" w:hAnsi="Times New Roman" w:cs="Times New Roman"/>
                <w:sz w:val="24"/>
                <w:szCs w:val="24"/>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Дальнегорского городского округа,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и соблюдения муниципальными служащими требований к служебному поведению»</w:t>
            </w:r>
            <w:r>
              <w:rPr>
                <w:rFonts w:ascii="Times New Roman" w:hAnsi="Times New Roman" w:cs="Times New Roman"/>
                <w:sz w:val="24"/>
                <w:szCs w:val="24"/>
              </w:rPr>
              <w:t xml:space="preserve">, утвержденным решением Думы Дальнегорского городского округа от 26.11.2009 </w:t>
            </w:r>
            <w:r w:rsidR="0044469C">
              <w:rPr>
                <w:rFonts w:ascii="Times New Roman" w:hAnsi="Times New Roman" w:cs="Times New Roman"/>
                <w:sz w:val="24"/>
                <w:szCs w:val="24"/>
              </w:rPr>
              <w:br/>
            </w:r>
            <w:r>
              <w:rPr>
                <w:rFonts w:ascii="Times New Roman" w:hAnsi="Times New Roman" w:cs="Times New Roman"/>
                <w:sz w:val="24"/>
                <w:szCs w:val="24"/>
              </w:rPr>
              <w:t>№ 1133 (с изменениями)</w:t>
            </w:r>
            <w:r w:rsidR="00952C64">
              <w:rPr>
                <w:rFonts w:ascii="Times New Roman" w:hAnsi="Times New Roman" w:cs="Times New Roman"/>
                <w:sz w:val="24"/>
                <w:szCs w:val="24"/>
              </w:rPr>
              <w:t xml:space="preserve">. По результатам проверки </w:t>
            </w:r>
            <w:r w:rsidR="0044469C" w:rsidRPr="0044469C">
              <w:rPr>
                <w:rFonts w:ascii="Times New Roman" w:hAnsi="Times New Roman" w:cs="Times New Roman"/>
                <w:sz w:val="24"/>
                <w:szCs w:val="24"/>
              </w:rPr>
              <w:t>должностному лицу, принявшему решение о проведении проверки</w:t>
            </w:r>
            <w:r w:rsidR="0044469C">
              <w:rPr>
                <w:rFonts w:ascii="Times New Roman" w:hAnsi="Times New Roman" w:cs="Times New Roman"/>
                <w:sz w:val="24"/>
                <w:szCs w:val="24"/>
              </w:rPr>
              <w:t>,</w:t>
            </w:r>
            <w:r w:rsidR="00952C64">
              <w:rPr>
                <w:rFonts w:ascii="Times New Roman" w:hAnsi="Times New Roman" w:cs="Times New Roman"/>
                <w:sz w:val="24"/>
                <w:szCs w:val="24"/>
              </w:rPr>
              <w:t xml:space="preserve"> представляется доклад.</w:t>
            </w:r>
          </w:p>
          <w:p w:rsidR="00F003E2" w:rsidRDefault="000C4791" w:rsidP="000C4791">
            <w:pPr>
              <w:ind w:firstLine="316"/>
              <w:jc w:val="both"/>
              <w:rPr>
                <w:rFonts w:ascii="Times New Roman" w:hAnsi="Times New Roman" w:cs="Times New Roman"/>
                <w:sz w:val="24"/>
                <w:szCs w:val="24"/>
              </w:rPr>
            </w:pPr>
            <w:r w:rsidRPr="00782CC7">
              <w:rPr>
                <w:rFonts w:ascii="Times New Roman" w:hAnsi="Times New Roman" w:cs="Times New Roman"/>
                <w:sz w:val="24"/>
                <w:szCs w:val="24"/>
              </w:rPr>
              <w:lastRenderedPageBreak/>
              <w:t>В</w:t>
            </w:r>
            <w:r w:rsidR="008E20C2" w:rsidRPr="00782CC7">
              <w:rPr>
                <w:rFonts w:ascii="Times New Roman" w:hAnsi="Times New Roman" w:cs="Times New Roman"/>
                <w:sz w:val="24"/>
                <w:szCs w:val="24"/>
              </w:rPr>
              <w:t xml:space="preserve"> </w:t>
            </w:r>
            <w:r w:rsidRPr="00782CC7">
              <w:rPr>
                <w:rFonts w:ascii="Times New Roman" w:hAnsi="Times New Roman" w:cs="Times New Roman"/>
                <w:sz w:val="24"/>
                <w:szCs w:val="24"/>
              </w:rPr>
              <w:t>201</w:t>
            </w:r>
            <w:r w:rsidR="00782CC7" w:rsidRPr="00782CC7">
              <w:rPr>
                <w:rFonts w:ascii="Times New Roman" w:hAnsi="Times New Roman" w:cs="Times New Roman"/>
                <w:sz w:val="24"/>
                <w:szCs w:val="24"/>
              </w:rPr>
              <w:t>7</w:t>
            </w:r>
            <w:r w:rsidRPr="00782CC7">
              <w:rPr>
                <w:rFonts w:ascii="Times New Roman" w:hAnsi="Times New Roman" w:cs="Times New Roman"/>
                <w:sz w:val="24"/>
                <w:szCs w:val="24"/>
              </w:rPr>
              <w:t xml:space="preserve"> году</w:t>
            </w:r>
            <w:r w:rsidR="008E20C2" w:rsidRPr="00782CC7">
              <w:rPr>
                <w:rFonts w:ascii="Times New Roman" w:hAnsi="Times New Roman" w:cs="Times New Roman"/>
                <w:sz w:val="24"/>
                <w:szCs w:val="24"/>
              </w:rPr>
              <w:t xml:space="preserve"> было проведено </w:t>
            </w:r>
            <w:r w:rsidR="00782CC7" w:rsidRPr="00782CC7">
              <w:rPr>
                <w:rFonts w:ascii="Times New Roman" w:hAnsi="Times New Roman" w:cs="Times New Roman"/>
                <w:sz w:val="24"/>
                <w:szCs w:val="24"/>
              </w:rPr>
              <w:t>шесть</w:t>
            </w:r>
            <w:r w:rsidR="008E20C2" w:rsidRPr="00782CC7">
              <w:rPr>
                <w:rFonts w:ascii="Times New Roman" w:hAnsi="Times New Roman" w:cs="Times New Roman"/>
                <w:sz w:val="24"/>
                <w:szCs w:val="24"/>
              </w:rPr>
              <w:t xml:space="preserve"> проверок, недостоверны</w:t>
            </w:r>
            <w:r w:rsidR="00782CC7" w:rsidRPr="00782CC7">
              <w:rPr>
                <w:rFonts w:ascii="Times New Roman" w:hAnsi="Times New Roman" w:cs="Times New Roman"/>
                <w:sz w:val="24"/>
                <w:szCs w:val="24"/>
              </w:rPr>
              <w:t>х</w:t>
            </w:r>
            <w:r w:rsidR="008E20C2" w:rsidRPr="00782CC7">
              <w:rPr>
                <w:rFonts w:ascii="Times New Roman" w:hAnsi="Times New Roman" w:cs="Times New Roman"/>
                <w:sz w:val="24"/>
                <w:szCs w:val="24"/>
              </w:rPr>
              <w:t xml:space="preserve"> сведени</w:t>
            </w:r>
            <w:r w:rsidR="00782CC7" w:rsidRPr="00782CC7">
              <w:rPr>
                <w:rFonts w:ascii="Times New Roman" w:hAnsi="Times New Roman" w:cs="Times New Roman"/>
                <w:sz w:val="24"/>
                <w:szCs w:val="24"/>
              </w:rPr>
              <w:t>й</w:t>
            </w:r>
            <w:r w:rsidR="008E20C2" w:rsidRPr="00782CC7">
              <w:rPr>
                <w:rFonts w:ascii="Times New Roman" w:hAnsi="Times New Roman" w:cs="Times New Roman"/>
                <w:sz w:val="24"/>
                <w:szCs w:val="24"/>
              </w:rPr>
              <w:t>, представленны</w:t>
            </w:r>
            <w:r w:rsidR="00782CC7" w:rsidRPr="00782CC7">
              <w:rPr>
                <w:rFonts w:ascii="Times New Roman" w:hAnsi="Times New Roman" w:cs="Times New Roman"/>
                <w:sz w:val="24"/>
                <w:szCs w:val="24"/>
              </w:rPr>
              <w:t>х</w:t>
            </w:r>
            <w:r w:rsidR="008E20C2" w:rsidRPr="00782CC7">
              <w:rPr>
                <w:rFonts w:ascii="Times New Roman" w:hAnsi="Times New Roman" w:cs="Times New Roman"/>
                <w:sz w:val="24"/>
                <w:szCs w:val="24"/>
              </w:rPr>
              <w:t xml:space="preserve"> гражданином при поступлении на муниципальную службу</w:t>
            </w:r>
            <w:r w:rsidR="00782CC7" w:rsidRPr="00782CC7">
              <w:rPr>
                <w:rFonts w:ascii="Times New Roman" w:hAnsi="Times New Roman" w:cs="Times New Roman"/>
                <w:sz w:val="24"/>
                <w:szCs w:val="24"/>
              </w:rPr>
              <w:t>, не выявлено</w:t>
            </w:r>
            <w:r w:rsidR="008E20C2" w:rsidRPr="00782CC7">
              <w:rPr>
                <w:rFonts w:ascii="Times New Roman" w:hAnsi="Times New Roman" w:cs="Times New Roman"/>
                <w:sz w:val="24"/>
                <w:szCs w:val="24"/>
              </w:rPr>
              <w:t>.</w:t>
            </w:r>
            <w:r w:rsidR="008E20C2">
              <w:rPr>
                <w:rFonts w:ascii="Times New Roman" w:hAnsi="Times New Roman" w:cs="Times New Roman"/>
                <w:sz w:val="24"/>
                <w:szCs w:val="24"/>
              </w:rPr>
              <w:t xml:space="preserve"> </w:t>
            </w:r>
          </w:p>
          <w:p w:rsidR="00BC05C8" w:rsidRPr="00F003E2" w:rsidRDefault="00BC05C8" w:rsidP="000C4791">
            <w:pPr>
              <w:ind w:firstLine="316"/>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616" w:type="pct"/>
          </w:tcPr>
          <w:p w:rsidR="00F003E2" w:rsidRPr="00F003E2" w:rsidRDefault="00F003E2" w:rsidP="00BC05C8">
            <w:pPr>
              <w:jc w:val="both"/>
              <w:rPr>
                <w:rFonts w:ascii="Times New Roman" w:hAnsi="Times New Roman" w:cs="Times New Roman"/>
                <w:sz w:val="24"/>
                <w:szCs w:val="24"/>
              </w:rPr>
            </w:pPr>
            <w:r w:rsidRPr="00F003E2">
              <w:rPr>
                <w:rFonts w:ascii="Times New Roman" w:hAnsi="Times New Roman" w:cs="Times New Roman"/>
                <w:sz w:val="24"/>
                <w:szCs w:val="24"/>
              </w:rPr>
              <w:t>Осуществление контроля за правильностью и полнотой заполнения, а также за своевременностью предоставления сведений о доходах, расходах, об имуществе и об обязательствах имущественного характера, предоставляемых лицами, замещающими муниципальные должности в администрации Дальнегорского городского округа, и муниципальными служащими администрации Дальнегорского городского округа на себя и на своих супругу (супруга) и несовершеннолетних детей</w:t>
            </w:r>
          </w:p>
        </w:tc>
        <w:tc>
          <w:tcPr>
            <w:tcW w:w="3100" w:type="pct"/>
          </w:tcPr>
          <w:p w:rsidR="000C4791" w:rsidRDefault="00F003E2" w:rsidP="00F362B3">
            <w:pPr>
              <w:ind w:firstLine="316"/>
              <w:jc w:val="both"/>
              <w:rPr>
                <w:rFonts w:ascii="Times New Roman" w:hAnsi="Times New Roman" w:cs="Times New Roman"/>
                <w:sz w:val="24"/>
                <w:szCs w:val="24"/>
              </w:rPr>
            </w:pPr>
            <w:r>
              <w:rPr>
                <w:rFonts w:ascii="Times New Roman" w:hAnsi="Times New Roman" w:cs="Times New Roman"/>
                <w:sz w:val="24"/>
                <w:szCs w:val="24"/>
              </w:rPr>
              <w:t xml:space="preserve">Контроль за своевременностью, а также за правильностью и полнотой заполнения сведений о доходах муниципальных </w:t>
            </w:r>
            <w:r w:rsidR="00952C64">
              <w:rPr>
                <w:rFonts w:ascii="Times New Roman" w:hAnsi="Times New Roman" w:cs="Times New Roman"/>
                <w:sz w:val="24"/>
                <w:szCs w:val="24"/>
              </w:rPr>
              <w:t xml:space="preserve">служащих администрации Дальнегорского городского округа осуществляет управление делами администрации. </w:t>
            </w:r>
          </w:p>
          <w:p w:rsidR="000C4791" w:rsidRDefault="000C4791" w:rsidP="00147960">
            <w:pPr>
              <w:ind w:firstLine="316"/>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Pr="000C4791">
              <w:rPr>
                <w:rFonts w:ascii="Times New Roman" w:hAnsi="Times New Roman" w:cs="Times New Roman"/>
                <w:sz w:val="24"/>
                <w:szCs w:val="24"/>
              </w:rPr>
              <w:t>за своевременностью, а также за правильностью и полнотой заполнения сведений о доходах муниципальных служащих</w:t>
            </w:r>
            <w:r>
              <w:rPr>
                <w:rFonts w:ascii="Times New Roman" w:hAnsi="Times New Roman" w:cs="Times New Roman"/>
                <w:sz w:val="24"/>
                <w:szCs w:val="24"/>
              </w:rPr>
              <w:t xml:space="preserve"> в </w:t>
            </w:r>
            <w:r w:rsidRPr="000C4791">
              <w:rPr>
                <w:rFonts w:ascii="Times New Roman" w:hAnsi="Times New Roman" w:cs="Times New Roman"/>
                <w:sz w:val="24"/>
                <w:szCs w:val="24"/>
              </w:rPr>
              <w:t>орган</w:t>
            </w:r>
            <w:r>
              <w:rPr>
                <w:rFonts w:ascii="Times New Roman" w:hAnsi="Times New Roman" w:cs="Times New Roman"/>
                <w:sz w:val="24"/>
                <w:szCs w:val="24"/>
              </w:rPr>
              <w:t>ах</w:t>
            </w:r>
            <w:r w:rsidRPr="000C4791">
              <w:rPr>
                <w:rFonts w:ascii="Times New Roman" w:hAnsi="Times New Roman" w:cs="Times New Roman"/>
                <w:sz w:val="24"/>
                <w:szCs w:val="24"/>
              </w:rPr>
              <w:t xml:space="preserve"> администрации Дальнегорского городского округа, наделенны</w:t>
            </w:r>
            <w:r>
              <w:rPr>
                <w:rFonts w:ascii="Times New Roman" w:hAnsi="Times New Roman" w:cs="Times New Roman"/>
                <w:sz w:val="24"/>
                <w:szCs w:val="24"/>
              </w:rPr>
              <w:t>х</w:t>
            </w:r>
            <w:r w:rsidRPr="000C4791">
              <w:rPr>
                <w:rFonts w:ascii="Times New Roman" w:hAnsi="Times New Roman" w:cs="Times New Roman"/>
                <w:sz w:val="24"/>
                <w:szCs w:val="24"/>
              </w:rPr>
              <w:t xml:space="preserve"> правами юридического лица (Финансовое управление администрации Дальнегорского городского округа, Управление муниципального имущества администрации Дальнегорского городского округа, Управление образования администрации Дальнегорского городского округа, Управление культуры, спорта и молодежной политики администрации Дальнегорского городского округа), проводится должностным</w:t>
            </w:r>
            <w:r>
              <w:rPr>
                <w:rFonts w:ascii="Times New Roman" w:hAnsi="Times New Roman" w:cs="Times New Roman"/>
                <w:sz w:val="24"/>
                <w:szCs w:val="24"/>
              </w:rPr>
              <w:t>и</w:t>
            </w:r>
            <w:r w:rsidRPr="000C4791">
              <w:rPr>
                <w:rFonts w:ascii="Times New Roman" w:hAnsi="Times New Roman" w:cs="Times New Roman"/>
                <w:sz w:val="24"/>
                <w:szCs w:val="24"/>
              </w:rPr>
              <w:t xml:space="preserve"> лиц</w:t>
            </w:r>
            <w:r>
              <w:rPr>
                <w:rFonts w:ascii="Times New Roman" w:hAnsi="Times New Roman" w:cs="Times New Roman"/>
                <w:sz w:val="24"/>
                <w:szCs w:val="24"/>
              </w:rPr>
              <w:t>ами</w:t>
            </w:r>
            <w:r w:rsidRPr="000C4791">
              <w:rPr>
                <w:rFonts w:ascii="Times New Roman" w:hAnsi="Times New Roman" w:cs="Times New Roman"/>
                <w:sz w:val="24"/>
                <w:szCs w:val="24"/>
              </w:rPr>
              <w:t>, ответственным</w:t>
            </w:r>
            <w:r>
              <w:rPr>
                <w:rFonts w:ascii="Times New Roman" w:hAnsi="Times New Roman" w:cs="Times New Roman"/>
                <w:sz w:val="24"/>
                <w:szCs w:val="24"/>
              </w:rPr>
              <w:t>и</w:t>
            </w:r>
            <w:r w:rsidRPr="000C4791">
              <w:rPr>
                <w:rFonts w:ascii="Times New Roman" w:hAnsi="Times New Roman" w:cs="Times New Roman"/>
                <w:sz w:val="24"/>
                <w:szCs w:val="24"/>
              </w:rPr>
              <w:t xml:space="preserve"> за работу по профилактике коррупционных и иных правонарушений.</w:t>
            </w:r>
          </w:p>
          <w:p w:rsidR="00782CC7" w:rsidRDefault="00FD655E" w:rsidP="00147960">
            <w:pPr>
              <w:ind w:firstLine="316"/>
              <w:jc w:val="both"/>
              <w:rPr>
                <w:rFonts w:ascii="Times New Roman" w:hAnsi="Times New Roman" w:cs="Times New Roman"/>
                <w:sz w:val="24"/>
                <w:szCs w:val="24"/>
              </w:rPr>
            </w:pPr>
            <w:r w:rsidRPr="00782CC7">
              <w:rPr>
                <w:rFonts w:ascii="Times New Roman" w:hAnsi="Times New Roman" w:cs="Times New Roman"/>
                <w:sz w:val="24"/>
                <w:szCs w:val="24"/>
              </w:rPr>
              <w:t>В 201</w:t>
            </w:r>
            <w:r w:rsidR="00782CC7" w:rsidRPr="00782CC7">
              <w:rPr>
                <w:rFonts w:ascii="Times New Roman" w:hAnsi="Times New Roman" w:cs="Times New Roman"/>
                <w:sz w:val="24"/>
                <w:szCs w:val="24"/>
              </w:rPr>
              <w:t>7</w:t>
            </w:r>
            <w:r w:rsidRPr="00782CC7">
              <w:rPr>
                <w:rFonts w:ascii="Times New Roman" w:hAnsi="Times New Roman" w:cs="Times New Roman"/>
                <w:sz w:val="24"/>
                <w:szCs w:val="24"/>
              </w:rPr>
              <w:t xml:space="preserve"> году 5</w:t>
            </w:r>
            <w:r w:rsidR="00782CC7" w:rsidRPr="00782CC7">
              <w:rPr>
                <w:rFonts w:ascii="Times New Roman" w:hAnsi="Times New Roman" w:cs="Times New Roman"/>
                <w:sz w:val="24"/>
                <w:szCs w:val="24"/>
              </w:rPr>
              <w:t>5</w:t>
            </w:r>
            <w:r w:rsidRPr="00782CC7">
              <w:rPr>
                <w:rFonts w:ascii="Times New Roman" w:hAnsi="Times New Roman" w:cs="Times New Roman"/>
                <w:sz w:val="24"/>
                <w:szCs w:val="24"/>
              </w:rPr>
              <w:t xml:space="preserve"> муниципальных служащих подали сведения о доходах, расходах, об имуществе и об обязательствах имущественного характера, что составило 100%.</w:t>
            </w:r>
            <w:r w:rsidR="00782CC7">
              <w:rPr>
                <w:rFonts w:ascii="Times New Roman" w:hAnsi="Times New Roman" w:cs="Times New Roman"/>
                <w:sz w:val="24"/>
                <w:szCs w:val="24"/>
              </w:rPr>
              <w:t xml:space="preserve"> Один муниципальный служащий уведомил</w:t>
            </w:r>
            <w:r w:rsidR="00782CC7" w:rsidRPr="00782CC7">
              <w:rPr>
                <w:rFonts w:ascii="Times New Roman" w:hAnsi="Times New Roman" w:cs="Times New Roman"/>
                <w:sz w:val="24"/>
                <w:szCs w:val="24"/>
              </w:rPr>
              <w:t xml:space="preserve"> о невозможности представления сведений о доходах, имуществе, обязательствах имущественного характера супруги (супруга</w:t>
            </w:r>
            <w:r w:rsidR="00782CC7">
              <w:rPr>
                <w:rFonts w:ascii="Times New Roman" w:hAnsi="Times New Roman" w:cs="Times New Roman"/>
                <w:sz w:val="24"/>
                <w:szCs w:val="24"/>
              </w:rPr>
              <w:t>). Уведомление было рассмотрено в установленном порядке, причина непредставления сведений признана уважительной.</w:t>
            </w:r>
          </w:p>
          <w:p w:rsidR="00FD655E" w:rsidRDefault="00FD655E" w:rsidP="00147960">
            <w:pPr>
              <w:ind w:firstLine="316"/>
              <w:jc w:val="both"/>
              <w:rPr>
                <w:rFonts w:ascii="Times New Roman" w:hAnsi="Times New Roman" w:cs="Times New Roman"/>
                <w:sz w:val="24"/>
                <w:szCs w:val="24"/>
              </w:rPr>
            </w:pPr>
            <w:r>
              <w:rPr>
                <w:rFonts w:ascii="Times New Roman" w:hAnsi="Times New Roman" w:cs="Times New Roman"/>
                <w:sz w:val="24"/>
                <w:szCs w:val="24"/>
              </w:rPr>
              <w:t xml:space="preserve">Все предоставленные муниципальными служащими </w:t>
            </w:r>
            <w:r w:rsidRPr="00FD655E">
              <w:rPr>
                <w:rFonts w:ascii="Times New Roman" w:hAnsi="Times New Roman" w:cs="Times New Roman"/>
                <w:sz w:val="24"/>
                <w:szCs w:val="24"/>
              </w:rPr>
              <w:t>сведения о доходах, расходах, об имуществе и об обязательствах имущественного характера</w:t>
            </w:r>
            <w:r>
              <w:rPr>
                <w:rFonts w:ascii="Times New Roman" w:hAnsi="Times New Roman" w:cs="Times New Roman"/>
                <w:sz w:val="24"/>
                <w:szCs w:val="24"/>
              </w:rPr>
              <w:t xml:space="preserve"> были проанализированы.</w:t>
            </w:r>
          </w:p>
          <w:p w:rsidR="00F003E2" w:rsidRDefault="00FD655E" w:rsidP="00F362B3">
            <w:pPr>
              <w:ind w:firstLine="316"/>
              <w:jc w:val="both"/>
              <w:rPr>
                <w:rFonts w:ascii="Times New Roman" w:hAnsi="Times New Roman" w:cs="Times New Roman"/>
                <w:sz w:val="24"/>
                <w:szCs w:val="24"/>
              </w:rPr>
            </w:pPr>
            <w:r>
              <w:rPr>
                <w:rFonts w:ascii="Times New Roman" w:hAnsi="Times New Roman" w:cs="Times New Roman"/>
                <w:sz w:val="24"/>
                <w:szCs w:val="24"/>
              </w:rPr>
              <w:t>М</w:t>
            </w:r>
            <w:r w:rsidR="00952C64">
              <w:rPr>
                <w:rFonts w:ascii="Times New Roman" w:hAnsi="Times New Roman" w:cs="Times New Roman"/>
                <w:sz w:val="24"/>
                <w:szCs w:val="24"/>
              </w:rPr>
              <w:t xml:space="preserve">униципальным служащим </w:t>
            </w:r>
            <w:r w:rsidR="00F362B3">
              <w:rPr>
                <w:rFonts w:ascii="Times New Roman" w:hAnsi="Times New Roman" w:cs="Times New Roman"/>
                <w:sz w:val="24"/>
                <w:szCs w:val="24"/>
              </w:rPr>
              <w:t xml:space="preserve">было </w:t>
            </w:r>
            <w:r>
              <w:rPr>
                <w:rFonts w:ascii="Times New Roman" w:hAnsi="Times New Roman" w:cs="Times New Roman"/>
                <w:sz w:val="24"/>
                <w:szCs w:val="24"/>
              </w:rPr>
              <w:t xml:space="preserve">указано на обязательность </w:t>
            </w:r>
            <w:r w:rsidR="00952C64">
              <w:rPr>
                <w:rFonts w:ascii="Times New Roman" w:hAnsi="Times New Roman" w:cs="Times New Roman"/>
                <w:sz w:val="24"/>
                <w:szCs w:val="24"/>
              </w:rPr>
              <w:t>примен</w:t>
            </w:r>
            <w:r>
              <w:rPr>
                <w:rFonts w:ascii="Times New Roman" w:hAnsi="Times New Roman" w:cs="Times New Roman"/>
                <w:sz w:val="24"/>
                <w:szCs w:val="24"/>
              </w:rPr>
              <w:t>ения</w:t>
            </w:r>
            <w:r w:rsidR="00952C64">
              <w:rPr>
                <w:rFonts w:ascii="Times New Roman" w:hAnsi="Times New Roman" w:cs="Times New Roman"/>
                <w:sz w:val="24"/>
                <w:szCs w:val="24"/>
              </w:rPr>
              <w:t xml:space="preserve"> </w:t>
            </w:r>
            <w:r w:rsidRPr="00FD655E">
              <w:rPr>
                <w:rFonts w:ascii="Times New Roman" w:hAnsi="Times New Roman" w:cs="Times New Roman"/>
                <w:sz w:val="24"/>
                <w:szCs w:val="24"/>
              </w:rPr>
              <w:t>Методически</w:t>
            </w:r>
            <w:r>
              <w:rPr>
                <w:rFonts w:ascii="Times New Roman" w:hAnsi="Times New Roman" w:cs="Times New Roman"/>
                <w:sz w:val="24"/>
                <w:szCs w:val="24"/>
              </w:rPr>
              <w:t>х</w:t>
            </w:r>
            <w:r w:rsidRPr="00FD655E">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FD655E">
              <w:rPr>
                <w:rFonts w:ascii="Times New Roman" w:hAnsi="Times New Roman" w:cs="Times New Roman"/>
                <w:sz w:val="24"/>
                <w:szCs w:val="24"/>
              </w:rPr>
              <w:t xml:space="preserve"> Министерства труда и социальной защиты РФ </w:t>
            </w:r>
            <w:r w:rsidR="00952C64" w:rsidRPr="00952C64">
              <w:rPr>
                <w:rFonts w:ascii="Times New Roman" w:hAnsi="Times New Roman" w:cs="Times New Roman"/>
                <w:sz w:val="24"/>
                <w:szCs w:val="24"/>
              </w:rPr>
              <w:t>при заполнении</w:t>
            </w:r>
            <w:r>
              <w:rPr>
                <w:rFonts w:ascii="Times New Roman" w:hAnsi="Times New Roman" w:cs="Times New Roman"/>
                <w:sz w:val="24"/>
                <w:szCs w:val="24"/>
              </w:rPr>
              <w:t xml:space="preserve"> справок</w:t>
            </w:r>
            <w:r w:rsidR="00952C64">
              <w:rPr>
                <w:rFonts w:ascii="Times New Roman" w:hAnsi="Times New Roman" w:cs="Times New Roman"/>
                <w:sz w:val="24"/>
                <w:szCs w:val="24"/>
              </w:rPr>
              <w:t>.</w:t>
            </w:r>
          </w:p>
          <w:p w:rsidR="000C4791" w:rsidRPr="00F003E2" w:rsidRDefault="000C4791" w:rsidP="00F362B3">
            <w:pPr>
              <w:ind w:firstLine="316"/>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4</w:t>
            </w:r>
          </w:p>
        </w:tc>
        <w:tc>
          <w:tcPr>
            <w:tcW w:w="1616" w:type="pct"/>
          </w:tcPr>
          <w:p w:rsidR="00F003E2" w:rsidRPr="00F003E2"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 xml:space="preserve">Принятие мер по результатам проверки фактов о предоставлении муниципальными служащими администрации Дальнегорского городского округа недостоверных и (или) неполных сведений о полученных ими доходах, расходах, об </w:t>
            </w:r>
            <w:r w:rsidRPr="00952C64">
              <w:rPr>
                <w:rFonts w:ascii="Times New Roman" w:hAnsi="Times New Roman" w:cs="Times New Roman"/>
                <w:sz w:val="24"/>
                <w:szCs w:val="24"/>
              </w:rPr>
              <w:lastRenderedPageBreak/>
              <w:t>имуществе и об обязательствах имущественного характера на себя и на своих супругу (супруга) и несовершеннолетних детей</w:t>
            </w:r>
          </w:p>
        </w:tc>
        <w:tc>
          <w:tcPr>
            <w:tcW w:w="3100" w:type="pct"/>
          </w:tcPr>
          <w:p w:rsidR="00952C64" w:rsidRDefault="00FD655E" w:rsidP="00F362B3">
            <w:pPr>
              <w:ind w:firstLine="458"/>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782CC7">
              <w:rPr>
                <w:rFonts w:ascii="Times New Roman" w:hAnsi="Times New Roman" w:cs="Times New Roman"/>
                <w:sz w:val="24"/>
                <w:szCs w:val="24"/>
              </w:rPr>
              <w:t>7</w:t>
            </w:r>
            <w:r>
              <w:rPr>
                <w:rFonts w:ascii="Times New Roman" w:hAnsi="Times New Roman" w:cs="Times New Roman"/>
                <w:sz w:val="24"/>
                <w:szCs w:val="24"/>
              </w:rPr>
              <w:t xml:space="preserve"> году п</w:t>
            </w:r>
            <w:r w:rsidR="00952C64" w:rsidRPr="00952C64">
              <w:rPr>
                <w:rFonts w:ascii="Times New Roman" w:hAnsi="Times New Roman" w:cs="Times New Roman"/>
                <w:sz w:val="24"/>
                <w:szCs w:val="24"/>
              </w:rPr>
              <w:t>рокуратурой г.Дальнегорска проведена проверка исполнения муниципальными служащими администрации Дальнегорского городского округа требований законодательства по предоставлению сведений о доходах, расходах, имуществе и обязательствах имущественного характера.</w:t>
            </w:r>
            <w:r w:rsidR="00952C64" w:rsidRPr="00952C64">
              <w:rPr>
                <w:rFonts w:ascii="Times New Roman" w:eastAsia="Times New Roman" w:hAnsi="Times New Roman" w:cs="Times New Roman"/>
                <w:sz w:val="26"/>
                <w:szCs w:val="26"/>
                <w:lang w:eastAsia="ar-SA"/>
              </w:rPr>
              <w:t xml:space="preserve"> </w:t>
            </w:r>
            <w:r w:rsidR="00952C64" w:rsidRPr="00952C64">
              <w:rPr>
                <w:rFonts w:ascii="Times New Roman" w:hAnsi="Times New Roman" w:cs="Times New Roman"/>
                <w:sz w:val="24"/>
                <w:szCs w:val="24"/>
              </w:rPr>
              <w:t xml:space="preserve">По результатам проверки вынесено </w:t>
            </w:r>
            <w:r w:rsidR="00952C64">
              <w:rPr>
                <w:rFonts w:ascii="Times New Roman" w:hAnsi="Times New Roman" w:cs="Times New Roman"/>
                <w:sz w:val="24"/>
                <w:szCs w:val="24"/>
              </w:rPr>
              <w:t>п</w:t>
            </w:r>
            <w:r w:rsidR="00952C64" w:rsidRPr="00952C64">
              <w:rPr>
                <w:rFonts w:ascii="Times New Roman" w:hAnsi="Times New Roman" w:cs="Times New Roman"/>
                <w:sz w:val="24"/>
                <w:szCs w:val="24"/>
              </w:rPr>
              <w:t xml:space="preserve">редставление прокуратуры </w:t>
            </w:r>
            <w:r w:rsidR="00782CC7">
              <w:rPr>
                <w:rFonts w:ascii="Times New Roman" w:hAnsi="Times New Roman" w:cs="Times New Roman"/>
                <w:sz w:val="24"/>
                <w:szCs w:val="24"/>
              </w:rPr>
              <w:t xml:space="preserve">об </w:t>
            </w:r>
            <w:r w:rsidR="00952C64" w:rsidRPr="00952C64">
              <w:rPr>
                <w:rFonts w:ascii="Times New Roman" w:hAnsi="Times New Roman" w:cs="Times New Roman"/>
                <w:sz w:val="24"/>
                <w:szCs w:val="24"/>
              </w:rPr>
              <w:t xml:space="preserve">устранении нарушений законодательства о </w:t>
            </w:r>
            <w:r w:rsidR="00952C64" w:rsidRPr="00952C64">
              <w:rPr>
                <w:rFonts w:ascii="Times New Roman" w:hAnsi="Times New Roman" w:cs="Times New Roman"/>
                <w:sz w:val="24"/>
                <w:szCs w:val="24"/>
              </w:rPr>
              <w:lastRenderedPageBreak/>
              <w:t xml:space="preserve">противодействии коррупции. </w:t>
            </w:r>
            <w:r w:rsidR="00B470D3" w:rsidRPr="00B470D3">
              <w:rPr>
                <w:rFonts w:ascii="Times New Roman" w:hAnsi="Times New Roman" w:cs="Times New Roman"/>
                <w:sz w:val="24"/>
                <w:szCs w:val="24"/>
              </w:rPr>
              <w:t>Факты представления недостоверных и (или) неполных сведений установлены в отношении 2</w:t>
            </w:r>
            <w:r w:rsidR="00684125">
              <w:rPr>
                <w:rFonts w:ascii="Times New Roman" w:hAnsi="Times New Roman" w:cs="Times New Roman"/>
                <w:sz w:val="24"/>
                <w:szCs w:val="24"/>
              </w:rPr>
              <w:t>6</w:t>
            </w:r>
            <w:r w:rsidR="00B470D3" w:rsidRPr="00B470D3">
              <w:rPr>
                <w:rFonts w:ascii="Times New Roman" w:hAnsi="Times New Roman" w:cs="Times New Roman"/>
                <w:sz w:val="24"/>
                <w:szCs w:val="24"/>
              </w:rPr>
              <w:t xml:space="preserve"> муниципальных служащих.</w:t>
            </w:r>
          </w:p>
          <w:p w:rsidR="00FD655E" w:rsidRDefault="00FD655E"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На основании информации из </w:t>
            </w:r>
            <w:r w:rsidRPr="00FD655E">
              <w:rPr>
                <w:rFonts w:ascii="Times New Roman" w:hAnsi="Times New Roman" w:cs="Times New Roman"/>
                <w:sz w:val="24"/>
                <w:szCs w:val="24"/>
              </w:rPr>
              <w:t>прокуратур</w:t>
            </w:r>
            <w:r>
              <w:rPr>
                <w:rFonts w:ascii="Times New Roman" w:hAnsi="Times New Roman" w:cs="Times New Roman"/>
                <w:sz w:val="24"/>
                <w:szCs w:val="24"/>
              </w:rPr>
              <w:t>ы</w:t>
            </w:r>
            <w:r w:rsidRPr="00FD655E">
              <w:rPr>
                <w:rFonts w:ascii="Times New Roman" w:hAnsi="Times New Roman" w:cs="Times New Roman"/>
                <w:sz w:val="24"/>
                <w:szCs w:val="24"/>
              </w:rPr>
              <w:t xml:space="preserve"> г.Дальнегорска</w:t>
            </w:r>
            <w:r>
              <w:rPr>
                <w:rFonts w:ascii="Times New Roman" w:hAnsi="Times New Roman" w:cs="Times New Roman"/>
                <w:sz w:val="24"/>
                <w:szCs w:val="24"/>
              </w:rPr>
              <w:t xml:space="preserve"> </w:t>
            </w:r>
            <w:r w:rsidR="00012BB4">
              <w:rPr>
                <w:rFonts w:ascii="Times New Roman" w:hAnsi="Times New Roman" w:cs="Times New Roman"/>
                <w:sz w:val="24"/>
                <w:szCs w:val="24"/>
              </w:rPr>
              <w:t>администрацией Дальнегорского городского округа и органами администрации Дальнегорского городского округа, наделенными правами юридического лица, были</w:t>
            </w:r>
            <w:r>
              <w:rPr>
                <w:rFonts w:ascii="Times New Roman" w:hAnsi="Times New Roman" w:cs="Times New Roman"/>
                <w:sz w:val="24"/>
                <w:szCs w:val="24"/>
              </w:rPr>
              <w:t xml:space="preserve"> проведен</w:t>
            </w:r>
            <w:r w:rsidR="00012BB4">
              <w:rPr>
                <w:rFonts w:ascii="Times New Roman" w:hAnsi="Times New Roman" w:cs="Times New Roman"/>
                <w:sz w:val="24"/>
                <w:szCs w:val="24"/>
              </w:rPr>
              <w:t>ы</w:t>
            </w:r>
            <w:r>
              <w:rPr>
                <w:rFonts w:ascii="Times New Roman" w:hAnsi="Times New Roman" w:cs="Times New Roman"/>
                <w:sz w:val="24"/>
                <w:szCs w:val="24"/>
              </w:rPr>
              <w:t xml:space="preserve"> </w:t>
            </w:r>
            <w:r w:rsidR="00012BB4">
              <w:rPr>
                <w:rFonts w:ascii="Times New Roman" w:hAnsi="Times New Roman" w:cs="Times New Roman"/>
                <w:sz w:val="24"/>
                <w:szCs w:val="24"/>
              </w:rPr>
              <w:t xml:space="preserve">проверки достоверности и полноты </w:t>
            </w:r>
            <w:r w:rsidR="00012BB4" w:rsidRPr="00012BB4">
              <w:rPr>
                <w:rFonts w:ascii="Times New Roman" w:hAnsi="Times New Roman" w:cs="Times New Roman"/>
                <w:sz w:val="24"/>
                <w:szCs w:val="24"/>
              </w:rPr>
              <w:t>сведений о доходах, расходах, имуществе и обязательствах имущественного характера</w:t>
            </w:r>
            <w:r w:rsidR="00012BB4">
              <w:rPr>
                <w:rFonts w:ascii="Times New Roman" w:hAnsi="Times New Roman" w:cs="Times New Roman"/>
                <w:sz w:val="24"/>
                <w:szCs w:val="24"/>
              </w:rPr>
              <w:t xml:space="preserve"> в отношении </w:t>
            </w:r>
            <w:r w:rsidR="00012BB4" w:rsidRPr="00012BB4">
              <w:rPr>
                <w:rFonts w:ascii="Times New Roman" w:hAnsi="Times New Roman" w:cs="Times New Roman"/>
                <w:sz w:val="24"/>
                <w:szCs w:val="24"/>
              </w:rPr>
              <w:t>2</w:t>
            </w:r>
            <w:r w:rsidR="00684125">
              <w:rPr>
                <w:rFonts w:ascii="Times New Roman" w:hAnsi="Times New Roman" w:cs="Times New Roman"/>
                <w:sz w:val="24"/>
                <w:szCs w:val="24"/>
              </w:rPr>
              <w:t>6</w:t>
            </w:r>
            <w:r w:rsidR="00012BB4" w:rsidRPr="00012BB4">
              <w:rPr>
                <w:rFonts w:ascii="Times New Roman" w:hAnsi="Times New Roman" w:cs="Times New Roman"/>
                <w:sz w:val="24"/>
                <w:szCs w:val="24"/>
              </w:rPr>
              <w:t xml:space="preserve"> </w:t>
            </w:r>
            <w:r w:rsidR="00012BB4">
              <w:rPr>
                <w:rFonts w:ascii="Times New Roman" w:hAnsi="Times New Roman" w:cs="Times New Roman"/>
                <w:sz w:val="24"/>
                <w:szCs w:val="24"/>
              </w:rPr>
              <w:t xml:space="preserve">муниципальных служащих. </w:t>
            </w:r>
          </w:p>
          <w:p w:rsidR="00F0552B" w:rsidRDefault="00F0552B" w:rsidP="00F0552B">
            <w:pPr>
              <w:ind w:firstLine="458"/>
              <w:jc w:val="both"/>
              <w:rPr>
                <w:rFonts w:ascii="Times New Roman" w:hAnsi="Times New Roman" w:cs="Times New Roman"/>
                <w:sz w:val="24"/>
                <w:szCs w:val="24"/>
              </w:rPr>
            </w:pPr>
            <w:r>
              <w:rPr>
                <w:rFonts w:ascii="Times New Roman" w:hAnsi="Times New Roman" w:cs="Times New Roman"/>
                <w:sz w:val="24"/>
                <w:szCs w:val="24"/>
              </w:rPr>
              <w:t>Указанные нарушения были</w:t>
            </w:r>
            <w:r w:rsidR="00952C64">
              <w:rPr>
                <w:rFonts w:ascii="Times New Roman" w:hAnsi="Times New Roman" w:cs="Times New Roman"/>
                <w:sz w:val="24"/>
                <w:szCs w:val="24"/>
              </w:rPr>
              <w:t xml:space="preserve"> рассмотрены на заседани</w:t>
            </w:r>
            <w:r>
              <w:rPr>
                <w:rFonts w:ascii="Times New Roman" w:hAnsi="Times New Roman" w:cs="Times New Roman"/>
                <w:sz w:val="24"/>
                <w:szCs w:val="24"/>
              </w:rPr>
              <w:t>ях</w:t>
            </w:r>
            <w:r w:rsidR="00952C64">
              <w:rPr>
                <w:rFonts w:ascii="Times New Roman" w:hAnsi="Times New Roman" w:cs="Times New Roman"/>
                <w:sz w:val="24"/>
                <w:szCs w:val="24"/>
              </w:rPr>
              <w:t xml:space="preserve"> комиссии по соблюдению требований к служебному поведению и урегулированию конфликта интересов.</w:t>
            </w:r>
            <w:r>
              <w:rPr>
                <w:rFonts w:ascii="Times New Roman" w:hAnsi="Times New Roman" w:cs="Times New Roman"/>
                <w:sz w:val="24"/>
                <w:szCs w:val="24"/>
              </w:rPr>
              <w:t xml:space="preserve">  </w:t>
            </w:r>
            <w:r w:rsidR="00684125">
              <w:rPr>
                <w:rFonts w:ascii="Times New Roman" w:hAnsi="Times New Roman" w:cs="Times New Roman"/>
                <w:sz w:val="24"/>
                <w:szCs w:val="24"/>
              </w:rPr>
              <w:t>В</w:t>
            </w:r>
            <w:r w:rsidR="00684125" w:rsidRPr="00684125">
              <w:rPr>
                <w:rFonts w:ascii="Times New Roman" w:hAnsi="Times New Roman" w:cs="Times New Roman"/>
                <w:sz w:val="24"/>
                <w:szCs w:val="24"/>
              </w:rPr>
              <w:t xml:space="preserve"> отношении </w:t>
            </w:r>
            <w:r w:rsidR="00684125">
              <w:rPr>
                <w:rFonts w:ascii="Times New Roman" w:hAnsi="Times New Roman" w:cs="Times New Roman"/>
                <w:sz w:val="24"/>
                <w:szCs w:val="24"/>
              </w:rPr>
              <w:t xml:space="preserve">18 муниципальных служащих комиссией </w:t>
            </w:r>
            <w:r w:rsidR="00684125" w:rsidRPr="00684125">
              <w:rPr>
                <w:rFonts w:ascii="Times New Roman" w:hAnsi="Times New Roman" w:cs="Times New Roman"/>
                <w:sz w:val="24"/>
                <w:szCs w:val="24"/>
              </w:rPr>
              <w:t>установлены факты представления недостоверных и (или) неполных сведений</w:t>
            </w:r>
          </w:p>
          <w:p w:rsidR="00F0552B" w:rsidRDefault="00684125" w:rsidP="00F0552B">
            <w:pPr>
              <w:ind w:firstLine="458"/>
              <w:jc w:val="both"/>
              <w:rPr>
                <w:rFonts w:ascii="Times New Roman" w:hAnsi="Times New Roman" w:cs="Times New Roman"/>
                <w:sz w:val="24"/>
                <w:szCs w:val="24"/>
              </w:rPr>
            </w:pPr>
            <w:r>
              <w:rPr>
                <w:rFonts w:ascii="Times New Roman" w:hAnsi="Times New Roman" w:cs="Times New Roman"/>
                <w:sz w:val="24"/>
                <w:szCs w:val="24"/>
              </w:rPr>
              <w:t>Четыре</w:t>
            </w:r>
            <w:r w:rsidR="00F0552B">
              <w:rPr>
                <w:rFonts w:ascii="Times New Roman" w:hAnsi="Times New Roman" w:cs="Times New Roman"/>
                <w:sz w:val="24"/>
                <w:szCs w:val="24"/>
              </w:rPr>
              <w:t xml:space="preserve"> муниципальных служащих привлечено к дисциплинарной ответственности.</w:t>
            </w:r>
          </w:p>
          <w:p w:rsidR="00F0552B" w:rsidRPr="00F003E2" w:rsidRDefault="00F0552B" w:rsidP="00F0552B">
            <w:pPr>
              <w:jc w:val="both"/>
              <w:rPr>
                <w:rFonts w:ascii="Times New Roman" w:hAnsi="Times New Roman" w:cs="Times New Roman"/>
                <w:sz w:val="24"/>
                <w:szCs w:val="24"/>
              </w:rPr>
            </w:pPr>
          </w:p>
        </w:tc>
      </w:tr>
      <w:tr w:rsidR="00F003E2" w:rsidRPr="00F003E2" w:rsidTr="00BC05C8">
        <w:tc>
          <w:tcPr>
            <w:tcW w:w="284" w:type="pct"/>
          </w:tcPr>
          <w:p w:rsidR="00F003E2" w:rsidRPr="00F003E2" w:rsidRDefault="00F0552B">
            <w:pPr>
              <w:rPr>
                <w:rFonts w:ascii="Times New Roman" w:hAnsi="Times New Roman" w:cs="Times New Roman"/>
                <w:sz w:val="24"/>
                <w:szCs w:val="24"/>
              </w:rPr>
            </w:pPr>
            <w:r>
              <w:rPr>
                <w:rFonts w:ascii="Times New Roman" w:hAnsi="Times New Roman" w:cs="Times New Roman"/>
                <w:sz w:val="24"/>
                <w:szCs w:val="24"/>
              </w:rPr>
              <w:lastRenderedPageBreak/>
              <w:t>5</w:t>
            </w:r>
            <w:r w:rsidR="00012BB4">
              <w:rPr>
                <w:rFonts w:ascii="Times New Roman" w:hAnsi="Times New Roman" w:cs="Times New Roman"/>
                <w:sz w:val="24"/>
                <w:szCs w:val="24"/>
              </w:rPr>
              <w:t xml:space="preserve"> </w:t>
            </w:r>
          </w:p>
        </w:tc>
        <w:tc>
          <w:tcPr>
            <w:tcW w:w="1616" w:type="pct"/>
          </w:tcPr>
          <w:p w:rsidR="00952C64" w:rsidRPr="00952C64"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Осуществление (в установленном порядке) проверки по каждому случаю несоблюдения муниципальными служащими ограничений, запретов и неисполнения обязанностей, установленных в целях противодействия коррупции</w:t>
            </w:r>
          </w:p>
          <w:p w:rsidR="00F003E2" w:rsidRPr="00F003E2" w:rsidRDefault="00F003E2">
            <w:pPr>
              <w:rPr>
                <w:rFonts w:ascii="Times New Roman" w:hAnsi="Times New Roman" w:cs="Times New Roman"/>
                <w:sz w:val="24"/>
                <w:szCs w:val="24"/>
              </w:rPr>
            </w:pPr>
          </w:p>
        </w:tc>
        <w:tc>
          <w:tcPr>
            <w:tcW w:w="3100" w:type="pct"/>
          </w:tcPr>
          <w:p w:rsidR="00F003E2" w:rsidRPr="00F003E2" w:rsidRDefault="00952C64"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Pr="00952C64">
              <w:rPr>
                <w:rFonts w:ascii="Times New Roman" w:hAnsi="Times New Roman" w:cs="Times New Roman"/>
                <w:sz w:val="24"/>
                <w:szCs w:val="24"/>
              </w:rPr>
              <w:t>несоблюдени</w:t>
            </w:r>
            <w:r>
              <w:rPr>
                <w:rFonts w:ascii="Times New Roman" w:hAnsi="Times New Roman" w:cs="Times New Roman"/>
                <w:sz w:val="24"/>
                <w:szCs w:val="24"/>
              </w:rPr>
              <w:t>и</w:t>
            </w:r>
            <w:r w:rsidRPr="00952C64">
              <w:rPr>
                <w:rFonts w:ascii="Times New Roman" w:hAnsi="Times New Roman" w:cs="Times New Roman"/>
                <w:sz w:val="24"/>
                <w:szCs w:val="24"/>
              </w:rPr>
              <w:t xml:space="preserve"> муниципальными служащими ограничений, запретов и неисполнения обязанностей, установленных в целях противодействия коррупции</w:t>
            </w:r>
            <w:r>
              <w:rPr>
                <w:rFonts w:ascii="Times New Roman" w:hAnsi="Times New Roman" w:cs="Times New Roman"/>
                <w:sz w:val="24"/>
                <w:szCs w:val="24"/>
              </w:rPr>
              <w:t xml:space="preserve"> не поступала (за исключением информации, указанной в пункте 4 настоящего отчета)</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6</w:t>
            </w:r>
          </w:p>
        </w:tc>
        <w:tc>
          <w:tcPr>
            <w:tcW w:w="1616" w:type="pct"/>
          </w:tcPr>
          <w:p w:rsidR="00952C64" w:rsidRPr="00952C64"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Рассмотрение уведомлений, поступающих от муниципальных служащих администрации Дальнегорского городского округа:</w:t>
            </w:r>
          </w:p>
          <w:p w:rsidR="00952C64" w:rsidRPr="00952C64"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 об иной оплачиваемой работе на предмет наличия конфликта интересов;</w:t>
            </w:r>
          </w:p>
          <w:p w:rsidR="00952C64" w:rsidRPr="00952C64"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 о фактах обращения в целях склонения к совершению коррупционных правонарушений;</w:t>
            </w:r>
          </w:p>
          <w:p w:rsidR="00F003E2" w:rsidRPr="00F003E2" w:rsidRDefault="00952C64" w:rsidP="00BC05C8">
            <w:pPr>
              <w:ind w:firstLine="302"/>
              <w:jc w:val="both"/>
              <w:rPr>
                <w:rFonts w:ascii="Times New Roman" w:hAnsi="Times New Roman" w:cs="Times New Roman"/>
                <w:sz w:val="24"/>
                <w:szCs w:val="24"/>
              </w:rPr>
            </w:pPr>
            <w:r w:rsidRPr="00952C64">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w:t>
            </w:r>
            <w:r w:rsidRPr="00952C64">
              <w:rPr>
                <w:rFonts w:ascii="Times New Roman" w:hAnsi="Times New Roman" w:cs="Times New Roman"/>
                <w:sz w:val="24"/>
                <w:szCs w:val="24"/>
              </w:rPr>
              <w:lastRenderedPageBreak/>
              <w:t>приводит или может привести к конфликту интересов</w:t>
            </w:r>
          </w:p>
        </w:tc>
        <w:tc>
          <w:tcPr>
            <w:tcW w:w="3100" w:type="pct"/>
          </w:tcPr>
          <w:p w:rsidR="008E20C2" w:rsidRDefault="00F0552B" w:rsidP="00F362B3">
            <w:pPr>
              <w:ind w:firstLine="458"/>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782CC7">
              <w:rPr>
                <w:rFonts w:ascii="Times New Roman" w:hAnsi="Times New Roman" w:cs="Times New Roman"/>
                <w:sz w:val="24"/>
                <w:szCs w:val="24"/>
              </w:rPr>
              <w:t>7</w:t>
            </w:r>
            <w:r>
              <w:rPr>
                <w:rFonts w:ascii="Times New Roman" w:hAnsi="Times New Roman" w:cs="Times New Roman"/>
                <w:sz w:val="24"/>
                <w:szCs w:val="24"/>
              </w:rPr>
              <w:t xml:space="preserve"> году</w:t>
            </w:r>
            <w:r w:rsidR="008E20C2">
              <w:rPr>
                <w:rFonts w:ascii="Times New Roman" w:hAnsi="Times New Roman" w:cs="Times New Roman"/>
                <w:sz w:val="24"/>
                <w:szCs w:val="24"/>
              </w:rPr>
              <w:t xml:space="preserve"> было рассмотрено </w:t>
            </w:r>
            <w:r w:rsidR="00684125">
              <w:rPr>
                <w:rFonts w:ascii="Times New Roman" w:hAnsi="Times New Roman" w:cs="Times New Roman"/>
                <w:sz w:val="24"/>
                <w:szCs w:val="24"/>
              </w:rPr>
              <w:t xml:space="preserve">5 </w:t>
            </w:r>
            <w:r w:rsidR="008E20C2">
              <w:rPr>
                <w:rFonts w:ascii="Times New Roman" w:hAnsi="Times New Roman" w:cs="Times New Roman"/>
                <w:sz w:val="24"/>
                <w:szCs w:val="24"/>
              </w:rPr>
              <w:t>уведомлени</w:t>
            </w:r>
            <w:r w:rsidR="00684125">
              <w:rPr>
                <w:rFonts w:ascii="Times New Roman" w:hAnsi="Times New Roman" w:cs="Times New Roman"/>
                <w:sz w:val="24"/>
                <w:szCs w:val="24"/>
              </w:rPr>
              <w:t>й</w:t>
            </w:r>
            <w:r w:rsidR="008E20C2">
              <w:rPr>
                <w:rFonts w:ascii="Times New Roman" w:hAnsi="Times New Roman" w:cs="Times New Roman"/>
                <w:sz w:val="24"/>
                <w:szCs w:val="24"/>
              </w:rPr>
              <w:t xml:space="preserve"> об иной оплачиваемой работе</w:t>
            </w:r>
            <w:r>
              <w:rPr>
                <w:rFonts w:ascii="Times New Roman" w:hAnsi="Times New Roman" w:cs="Times New Roman"/>
                <w:sz w:val="24"/>
                <w:szCs w:val="24"/>
              </w:rPr>
              <w:t xml:space="preserve">, </w:t>
            </w:r>
            <w:r w:rsidR="00684125">
              <w:rPr>
                <w:rFonts w:ascii="Times New Roman" w:hAnsi="Times New Roman" w:cs="Times New Roman"/>
                <w:sz w:val="24"/>
                <w:szCs w:val="24"/>
              </w:rPr>
              <w:t>3</w:t>
            </w:r>
            <w:r>
              <w:rPr>
                <w:rFonts w:ascii="Times New Roman" w:hAnsi="Times New Roman" w:cs="Times New Roman"/>
                <w:sz w:val="24"/>
                <w:szCs w:val="24"/>
              </w:rPr>
              <w:t xml:space="preserve"> уведомлени</w:t>
            </w:r>
            <w:r w:rsidR="00684125">
              <w:rPr>
                <w:rFonts w:ascii="Times New Roman" w:hAnsi="Times New Roman" w:cs="Times New Roman"/>
                <w:sz w:val="24"/>
                <w:szCs w:val="24"/>
              </w:rPr>
              <w:t>я</w:t>
            </w:r>
            <w:r>
              <w:rPr>
                <w:rFonts w:ascii="Times New Roman" w:hAnsi="Times New Roman" w:cs="Times New Roman"/>
                <w:sz w:val="24"/>
                <w:szCs w:val="24"/>
              </w:rPr>
              <w:t xml:space="preserve"> о возможном возникновении конфликта интересов</w:t>
            </w:r>
            <w:r w:rsidR="008E20C2">
              <w:rPr>
                <w:rFonts w:ascii="Times New Roman" w:hAnsi="Times New Roman" w:cs="Times New Roman"/>
                <w:sz w:val="24"/>
                <w:szCs w:val="24"/>
              </w:rPr>
              <w:t>.</w:t>
            </w:r>
          </w:p>
          <w:p w:rsidR="00F0552B" w:rsidRDefault="00F0552B" w:rsidP="00F362B3">
            <w:pPr>
              <w:ind w:firstLine="458"/>
              <w:jc w:val="both"/>
              <w:rPr>
                <w:rFonts w:ascii="Times New Roman" w:hAnsi="Times New Roman" w:cs="Times New Roman"/>
                <w:sz w:val="24"/>
                <w:szCs w:val="24"/>
              </w:rPr>
            </w:pPr>
          </w:p>
          <w:p w:rsidR="008E20C2" w:rsidRPr="008E20C2" w:rsidRDefault="008E20C2" w:rsidP="00F0552B">
            <w:pPr>
              <w:ind w:firstLine="458"/>
              <w:jc w:val="both"/>
              <w:rPr>
                <w:rFonts w:ascii="Times New Roman" w:hAnsi="Times New Roman" w:cs="Times New Roman"/>
                <w:sz w:val="24"/>
                <w:szCs w:val="24"/>
              </w:rPr>
            </w:pPr>
            <w:r>
              <w:rPr>
                <w:rFonts w:ascii="Times New Roman" w:hAnsi="Times New Roman" w:cs="Times New Roman"/>
                <w:sz w:val="24"/>
                <w:szCs w:val="24"/>
              </w:rPr>
              <w:t xml:space="preserve">Уведомлений о </w:t>
            </w:r>
            <w:r w:rsidRPr="008E20C2">
              <w:rPr>
                <w:rFonts w:ascii="Times New Roman" w:hAnsi="Times New Roman" w:cs="Times New Roman"/>
                <w:sz w:val="24"/>
                <w:szCs w:val="24"/>
              </w:rPr>
              <w:t>фактах обращения в целях склонения к совершению коррупционных правонарушений</w:t>
            </w:r>
            <w:r>
              <w:rPr>
                <w:rFonts w:ascii="Times New Roman" w:hAnsi="Times New Roman" w:cs="Times New Roman"/>
                <w:sz w:val="24"/>
                <w:szCs w:val="24"/>
              </w:rPr>
              <w:t xml:space="preserve"> не поступало.</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616" w:type="pct"/>
          </w:tcPr>
          <w:p w:rsidR="00F003E2" w:rsidRPr="00F003E2"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Проведение совещаний для муниципальных служащих администрации Дальнегорского городского округа по темам противодействия коррупции</w:t>
            </w:r>
          </w:p>
        </w:tc>
        <w:tc>
          <w:tcPr>
            <w:tcW w:w="3100" w:type="pct"/>
          </w:tcPr>
          <w:p w:rsidR="00F362B3" w:rsidRDefault="00F362B3" w:rsidP="00F362B3">
            <w:pPr>
              <w:spacing w:before="100" w:beforeAutospacing="1" w:after="100" w:afterAutospacing="1"/>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Управлением делами </w:t>
            </w:r>
            <w:r w:rsidRPr="00F362B3">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Дальнегорского</w:t>
            </w:r>
            <w:r w:rsidRPr="00F362B3">
              <w:rPr>
                <w:rFonts w:ascii="Times New Roman" w:eastAsia="Times New Roman" w:hAnsi="Times New Roman" w:cs="Times New Roman"/>
                <w:sz w:val="24"/>
                <w:szCs w:val="24"/>
                <w:lang w:eastAsia="ru-RU"/>
              </w:rPr>
              <w:t xml:space="preserve"> городского округа осуществляется ознакомление граждан, поступающих на муниципальную службу в администрацию городского округа, с требованиями действующего законодательства о муниципальной службе, с положениями Федерального закона «О противодействии коррупции»; муниципальных служащих - с требованиями действующего законодательства о муниципальной службе, с положениями Федерального закона «О противодействии коррупции»</w:t>
            </w:r>
            <w:r>
              <w:rPr>
                <w:rFonts w:ascii="Times New Roman" w:eastAsia="Times New Roman" w:hAnsi="Times New Roman" w:cs="Times New Roman"/>
                <w:sz w:val="24"/>
                <w:szCs w:val="24"/>
                <w:lang w:eastAsia="ru-RU"/>
              </w:rPr>
              <w:t>.</w:t>
            </w:r>
          </w:p>
          <w:p w:rsidR="00F362B3" w:rsidRDefault="00F362B3" w:rsidP="00F362B3">
            <w:pPr>
              <w:ind w:firstLine="458"/>
              <w:jc w:val="both"/>
              <w:rPr>
                <w:rFonts w:ascii="Times New Roman" w:hAnsi="Times New Roman" w:cs="Times New Roman"/>
                <w:sz w:val="24"/>
                <w:szCs w:val="24"/>
              </w:rPr>
            </w:pPr>
            <w:r>
              <w:rPr>
                <w:rFonts w:ascii="Times New Roman" w:hAnsi="Times New Roman" w:cs="Times New Roman"/>
                <w:sz w:val="24"/>
                <w:szCs w:val="24"/>
              </w:rPr>
              <w:t>Н</w:t>
            </w:r>
            <w:r w:rsidR="00952C64">
              <w:rPr>
                <w:rFonts w:ascii="Times New Roman" w:hAnsi="Times New Roman" w:cs="Times New Roman"/>
                <w:sz w:val="24"/>
                <w:szCs w:val="24"/>
              </w:rPr>
              <w:t xml:space="preserve">а аппаратных совещаниях при </w:t>
            </w:r>
            <w:r w:rsidR="00684125">
              <w:rPr>
                <w:rFonts w:ascii="Times New Roman" w:hAnsi="Times New Roman" w:cs="Times New Roman"/>
                <w:sz w:val="24"/>
                <w:szCs w:val="24"/>
              </w:rPr>
              <w:t>и.о.</w:t>
            </w:r>
            <w:r w:rsidR="00952C64">
              <w:rPr>
                <w:rFonts w:ascii="Times New Roman" w:hAnsi="Times New Roman" w:cs="Times New Roman"/>
                <w:sz w:val="24"/>
                <w:szCs w:val="24"/>
              </w:rPr>
              <w:t>Глав</w:t>
            </w:r>
            <w:r w:rsidR="00684125">
              <w:rPr>
                <w:rFonts w:ascii="Times New Roman" w:hAnsi="Times New Roman" w:cs="Times New Roman"/>
                <w:sz w:val="24"/>
                <w:szCs w:val="24"/>
              </w:rPr>
              <w:t>ы</w:t>
            </w:r>
            <w:r w:rsidR="00952C64">
              <w:rPr>
                <w:rFonts w:ascii="Times New Roman" w:hAnsi="Times New Roman" w:cs="Times New Roman"/>
                <w:sz w:val="24"/>
                <w:szCs w:val="24"/>
              </w:rPr>
              <w:t xml:space="preserve"> Дальнегорского городского округа</w:t>
            </w:r>
            <w:r>
              <w:rPr>
                <w:rFonts w:ascii="Times New Roman" w:hAnsi="Times New Roman" w:cs="Times New Roman"/>
                <w:sz w:val="24"/>
                <w:szCs w:val="24"/>
              </w:rPr>
              <w:t xml:space="preserve"> рассматривалась и</w:t>
            </w:r>
            <w:r w:rsidRPr="00F362B3">
              <w:rPr>
                <w:rFonts w:ascii="Times New Roman" w:hAnsi="Times New Roman" w:cs="Times New Roman"/>
                <w:sz w:val="24"/>
                <w:szCs w:val="24"/>
              </w:rPr>
              <w:t>нформация о противодействии коррупции</w:t>
            </w:r>
            <w:r>
              <w:rPr>
                <w:rFonts w:ascii="Times New Roman" w:hAnsi="Times New Roman" w:cs="Times New Roman"/>
                <w:sz w:val="24"/>
                <w:szCs w:val="24"/>
              </w:rPr>
              <w:t>, в частности по вопросам:</w:t>
            </w:r>
          </w:p>
          <w:p w:rsidR="00F362B3" w:rsidRDefault="00F362B3"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00375590">
              <w:rPr>
                <w:rFonts w:ascii="Times New Roman" w:hAnsi="Times New Roman" w:cs="Times New Roman"/>
                <w:sz w:val="24"/>
                <w:szCs w:val="24"/>
              </w:rPr>
              <w:t>о</w:t>
            </w:r>
            <w:r w:rsidRPr="00F362B3">
              <w:rPr>
                <w:rFonts w:ascii="Times New Roman" w:hAnsi="Times New Roman" w:cs="Times New Roman"/>
                <w:sz w:val="24"/>
                <w:szCs w:val="24"/>
              </w:rPr>
              <w:t xml:space="preserve"> недопущени</w:t>
            </w:r>
            <w:r w:rsidR="00375590">
              <w:rPr>
                <w:rFonts w:ascii="Times New Roman" w:hAnsi="Times New Roman" w:cs="Times New Roman"/>
                <w:sz w:val="24"/>
                <w:szCs w:val="24"/>
              </w:rPr>
              <w:t>и</w:t>
            </w:r>
            <w:r w:rsidRPr="00F362B3">
              <w:rPr>
                <w:rFonts w:ascii="Times New Roman" w:hAnsi="Times New Roman" w:cs="Times New Roman"/>
                <w:sz w:val="24"/>
                <w:szCs w:val="24"/>
              </w:rPr>
              <w:t xml:space="preserve">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Times New Roman" w:hAnsi="Times New Roman" w:cs="Times New Roman"/>
                <w:sz w:val="24"/>
                <w:szCs w:val="24"/>
              </w:rPr>
              <w:t>;</w:t>
            </w:r>
          </w:p>
          <w:p w:rsidR="00F003E2" w:rsidRDefault="00F362B3" w:rsidP="00F0552B">
            <w:pPr>
              <w:ind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00375590">
              <w:rPr>
                <w:rFonts w:ascii="Times New Roman" w:hAnsi="Times New Roman" w:cs="Times New Roman"/>
                <w:sz w:val="24"/>
                <w:szCs w:val="24"/>
              </w:rPr>
              <w:t xml:space="preserve">об </w:t>
            </w:r>
            <w:r>
              <w:rPr>
                <w:rFonts w:ascii="Times New Roman" w:hAnsi="Times New Roman" w:cs="Times New Roman"/>
                <w:sz w:val="24"/>
                <w:szCs w:val="24"/>
              </w:rPr>
              <w:t>ответственности за коррупционные правонарушения</w:t>
            </w:r>
            <w:r w:rsidR="00F0552B">
              <w:rPr>
                <w:rFonts w:ascii="Times New Roman" w:hAnsi="Times New Roman" w:cs="Times New Roman"/>
                <w:sz w:val="24"/>
                <w:szCs w:val="24"/>
              </w:rPr>
              <w:t>;</w:t>
            </w:r>
          </w:p>
          <w:p w:rsidR="00F0552B" w:rsidRDefault="00F0552B" w:rsidP="00F0552B">
            <w:pPr>
              <w:ind w:firstLine="458"/>
              <w:jc w:val="both"/>
              <w:rPr>
                <w:rFonts w:ascii="Times New Roman" w:hAnsi="Times New Roman" w:cs="Times New Roman"/>
                <w:sz w:val="24"/>
                <w:szCs w:val="24"/>
              </w:rPr>
            </w:pPr>
            <w:r>
              <w:rPr>
                <w:rFonts w:ascii="Times New Roman" w:hAnsi="Times New Roman" w:cs="Times New Roman"/>
                <w:sz w:val="24"/>
                <w:szCs w:val="24"/>
              </w:rPr>
              <w:t xml:space="preserve">- </w:t>
            </w:r>
            <w:r w:rsidRPr="00F0552B">
              <w:rPr>
                <w:rFonts w:ascii="Times New Roman" w:hAnsi="Times New Roman" w:cs="Times New Roman"/>
                <w:sz w:val="24"/>
                <w:szCs w:val="24"/>
              </w:rPr>
              <w:t>о запрете дарить и получать подарки</w:t>
            </w:r>
            <w:r w:rsidR="00684125">
              <w:rPr>
                <w:rFonts w:ascii="Times New Roman" w:hAnsi="Times New Roman" w:cs="Times New Roman"/>
                <w:sz w:val="24"/>
                <w:szCs w:val="24"/>
              </w:rPr>
              <w:t>;</w:t>
            </w:r>
          </w:p>
          <w:p w:rsidR="00684125" w:rsidRDefault="00684125" w:rsidP="00F0552B">
            <w:pPr>
              <w:ind w:firstLine="458"/>
              <w:jc w:val="both"/>
              <w:rPr>
                <w:rFonts w:ascii="Times New Roman" w:hAnsi="Times New Roman" w:cs="Times New Roman"/>
                <w:sz w:val="24"/>
                <w:szCs w:val="24"/>
              </w:rPr>
            </w:pPr>
            <w:r>
              <w:t xml:space="preserve">- </w:t>
            </w:r>
            <w:r w:rsidRPr="00684125">
              <w:rPr>
                <w:rFonts w:ascii="Times New Roman" w:hAnsi="Times New Roman" w:cs="Times New Roman"/>
                <w:sz w:val="24"/>
                <w:szCs w:val="24"/>
              </w:rPr>
              <w:t xml:space="preserve">о </w:t>
            </w:r>
            <w:r>
              <w:rPr>
                <w:rFonts w:ascii="Times New Roman" w:hAnsi="Times New Roman" w:cs="Times New Roman"/>
                <w:sz w:val="24"/>
                <w:szCs w:val="24"/>
              </w:rPr>
              <w:t>соблюдении</w:t>
            </w:r>
            <w:r w:rsidRPr="00684125">
              <w:rPr>
                <w:rFonts w:ascii="Times New Roman" w:hAnsi="Times New Roman" w:cs="Times New Roman"/>
                <w:sz w:val="24"/>
                <w:szCs w:val="24"/>
              </w:rPr>
              <w:t xml:space="preserve">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w:t>
            </w:r>
            <w:r>
              <w:rPr>
                <w:rFonts w:ascii="Times New Roman" w:hAnsi="Times New Roman" w:cs="Times New Roman"/>
                <w:sz w:val="24"/>
                <w:szCs w:val="24"/>
              </w:rPr>
              <w:t>;</w:t>
            </w:r>
          </w:p>
          <w:p w:rsidR="00F0552B" w:rsidRDefault="00330B97" w:rsidP="00330B97">
            <w:pPr>
              <w:ind w:firstLine="458"/>
              <w:jc w:val="both"/>
              <w:rPr>
                <w:rFonts w:ascii="Times New Roman" w:hAnsi="Times New Roman" w:cs="Times New Roman"/>
                <w:sz w:val="24"/>
                <w:szCs w:val="24"/>
              </w:rPr>
            </w:pPr>
            <w:r>
              <w:rPr>
                <w:rFonts w:ascii="Times New Roman" w:hAnsi="Times New Roman" w:cs="Times New Roman"/>
                <w:sz w:val="24"/>
                <w:szCs w:val="24"/>
              </w:rPr>
              <w:t>- о рекомендациях по соблюдению муниципальными служащими норм этики в целях противодействия коррупции и иным правонарушениям.</w:t>
            </w:r>
          </w:p>
          <w:p w:rsidR="00330B97" w:rsidRPr="00F003E2" w:rsidRDefault="00330B97" w:rsidP="00330B97">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8</w:t>
            </w:r>
          </w:p>
        </w:tc>
        <w:tc>
          <w:tcPr>
            <w:tcW w:w="1616" w:type="pct"/>
          </w:tcPr>
          <w:p w:rsidR="00952C64" w:rsidRPr="00952C64" w:rsidRDefault="00952C64" w:rsidP="00BC05C8">
            <w:pPr>
              <w:jc w:val="both"/>
              <w:rPr>
                <w:rFonts w:ascii="Times New Roman" w:hAnsi="Times New Roman" w:cs="Times New Roman"/>
                <w:sz w:val="24"/>
                <w:szCs w:val="24"/>
              </w:rPr>
            </w:pPr>
            <w:r w:rsidRPr="00952C64">
              <w:rPr>
                <w:rFonts w:ascii="Times New Roman" w:hAnsi="Times New Roman" w:cs="Times New Roman"/>
                <w:sz w:val="24"/>
                <w:szCs w:val="24"/>
              </w:rPr>
              <w:t xml:space="preserve">Разработка и распространение среди муниципальных служащих администрации Дальнегорского городского округа наглядной агитации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в том числе от имени и в интересах юридического лица </w:t>
            </w:r>
          </w:p>
          <w:p w:rsidR="00F003E2" w:rsidRPr="00F003E2" w:rsidRDefault="00F003E2">
            <w:pPr>
              <w:rPr>
                <w:rFonts w:ascii="Times New Roman" w:hAnsi="Times New Roman" w:cs="Times New Roman"/>
                <w:sz w:val="24"/>
                <w:szCs w:val="24"/>
              </w:rPr>
            </w:pPr>
          </w:p>
        </w:tc>
        <w:tc>
          <w:tcPr>
            <w:tcW w:w="3100" w:type="pct"/>
          </w:tcPr>
          <w:p w:rsidR="00F003E2" w:rsidRDefault="002E02E7"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Методические материалы о противодействии коррупции были направлены в отделы и управления администрации Дальнегорского городского округа. На информационном стенде администрации Дальнегорского городского округа размещена памятка </w:t>
            </w:r>
            <w:r w:rsidRPr="002E02E7">
              <w:rPr>
                <w:rFonts w:ascii="Times New Roman" w:hAnsi="Times New Roman" w:cs="Times New Roman"/>
                <w:sz w:val="24"/>
                <w:szCs w:val="24"/>
              </w:rPr>
              <w:t>об уголовной ответственности за получение и дачу взятки и мерах административной ответственности за незаконное вознаграждение, в том числе от имени и в интересах юридического лица</w:t>
            </w:r>
            <w:r w:rsidR="00C452A1">
              <w:rPr>
                <w:rFonts w:ascii="Times New Roman" w:hAnsi="Times New Roman" w:cs="Times New Roman"/>
                <w:sz w:val="24"/>
                <w:szCs w:val="24"/>
              </w:rPr>
              <w:t>.</w:t>
            </w:r>
          </w:p>
          <w:p w:rsidR="00C452A1" w:rsidRDefault="00C452A1" w:rsidP="00C452A1">
            <w:pPr>
              <w:ind w:firstLine="458"/>
              <w:jc w:val="both"/>
              <w:rPr>
                <w:rFonts w:ascii="Times New Roman" w:hAnsi="Times New Roman" w:cs="Times New Roman"/>
                <w:sz w:val="24"/>
                <w:szCs w:val="24"/>
              </w:rPr>
            </w:pPr>
            <w:r>
              <w:rPr>
                <w:rFonts w:ascii="Times New Roman" w:hAnsi="Times New Roman" w:cs="Times New Roman"/>
                <w:sz w:val="24"/>
                <w:szCs w:val="24"/>
              </w:rPr>
              <w:t>На сайте Дальнегорского городского округа в разделе «Противодействие коррупции» размещены ф</w:t>
            </w:r>
            <w:r w:rsidRPr="00C452A1">
              <w:rPr>
                <w:rFonts w:ascii="Times New Roman" w:hAnsi="Times New Roman" w:cs="Times New Roman"/>
                <w:sz w:val="24"/>
                <w:szCs w:val="24"/>
              </w:rPr>
              <w:t xml:space="preserve">ормы, бланки, </w:t>
            </w:r>
            <w:r>
              <w:rPr>
                <w:rFonts w:ascii="Times New Roman" w:hAnsi="Times New Roman" w:cs="Times New Roman"/>
                <w:sz w:val="24"/>
                <w:szCs w:val="24"/>
              </w:rPr>
              <w:t xml:space="preserve">памятки, </w:t>
            </w:r>
            <w:r w:rsidRPr="00C452A1">
              <w:rPr>
                <w:rFonts w:ascii="Times New Roman" w:hAnsi="Times New Roman" w:cs="Times New Roman"/>
                <w:sz w:val="24"/>
                <w:szCs w:val="24"/>
              </w:rPr>
              <w:t>методические материалы</w:t>
            </w:r>
            <w:r>
              <w:rPr>
                <w:rFonts w:ascii="Times New Roman" w:hAnsi="Times New Roman" w:cs="Times New Roman"/>
                <w:sz w:val="24"/>
                <w:szCs w:val="24"/>
              </w:rPr>
              <w:t xml:space="preserve"> по вопросу противодействия коррупции.</w:t>
            </w:r>
          </w:p>
          <w:p w:rsidR="00C452A1" w:rsidRPr="00F003E2" w:rsidRDefault="00C452A1" w:rsidP="00C452A1">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Проведение антикоррупционной экспертизы нормативных правовых актов администрации Дальнегорского городского округа и их проектов</w:t>
            </w:r>
          </w:p>
        </w:tc>
        <w:tc>
          <w:tcPr>
            <w:tcW w:w="3100" w:type="pct"/>
          </w:tcPr>
          <w:p w:rsidR="00F003E2" w:rsidRDefault="002E02E7" w:rsidP="00F362B3">
            <w:pPr>
              <w:ind w:firstLine="458"/>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экспертиза нормативных правовых актов администрации Дальнегорского городского округа проводится юридическим отделом администрации в соответствии с </w:t>
            </w:r>
            <w:r w:rsidRPr="002E02E7">
              <w:rPr>
                <w:rFonts w:ascii="Times New Roman" w:hAnsi="Times New Roman" w:cs="Times New Roman"/>
                <w:sz w:val="24"/>
                <w:szCs w:val="24"/>
              </w:rPr>
              <w:t>Порядк</w:t>
            </w:r>
            <w:r>
              <w:rPr>
                <w:rFonts w:ascii="Times New Roman" w:hAnsi="Times New Roman" w:cs="Times New Roman"/>
                <w:sz w:val="24"/>
                <w:szCs w:val="24"/>
              </w:rPr>
              <w:t>ом</w:t>
            </w:r>
            <w:r w:rsidRPr="002E02E7">
              <w:rPr>
                <w:rFonts w:ascii="Times New Roman" w:hAnsi="Times New Roman" w:cs="Times New Roman"/>
                <w:sz w:val="24"/>
                <w:szCs w:val="24"/>
              </w:rPr>
              <w:t xml:space="preserve"> проведения антикоррупционной экспертизы нормативных правовых актов и проектов нормативных правовых актов администрации Дальнегорского городского округа</w:t>
            </w:r>
            <w:r>
              <w:rPr>
                <w:rFonts w:ascii="Times New Roman" w:hAnsi="Times New Roman" w:cs="Times New Roman"/>
                <w:sz w:val="24"/>
                <w:szCs w:val="24"/>
              </w:rPr>
              <w:t>, утвержденным постановлением администрации Дальнегорского городского округа от 10.04.2014 № 317-па</w:t>
            </w:r>
            <w:r w:rsidR="00F362B3">
              <w:rPr>
                <w:rFonts w:ascii="Times New Roman" w:hAnsi="Times New Roman" w:cs="Times New Roman"/>
                <w:sz w:val="24"/>
                <w:szCs w:val="24"/>
              </w:rPr>
              <w:t>.</w:t>
            </w:r>
          </w:p>
          <w:p w:rsidR="00911BD3" w:rsidRDefault="00F362B3" w:rsidP="00911BD3">
            <w:pPr>
              <w:spacing w:before="100" w:beforeAutospacing="1" w:after="100" w:afterAutospacing="1"/>
              <w:ind w:firstLine="458"/>
              <w:jc w:val="both"/>
              <w:rPr>
                <w:rFonts w:ascii="Times New Roman" w:eastAsia="Times New Roman" w:hAnsi="Times New Roman" w:cs="Times New Roman"/>
                <w:sz w:val="24"/>
                <w:szCs w:val="24"/>
                <w:lang w:eastAsia="ru-RU"/>
              </w:rPr>
            </w:pPr>
            <w:r w:rsidRPr="00A0767B">
              <w:rPr>
                <w:rFonts w:ascii="Times New Roman" w:eastAsia="Times New Roman" w:hAnsi="Times New Roman" w:cs="Times New Roman"/>
                <w:sz w:val="24"/>
                <w:szCs w:val="24"/>
                <w:lang w:eastAsia="ru-RU"/>
              </w:rPr>
              <w:t xml:space="preserve">Проекты нормативных правовых актов до их принятия в соответствии с установленным порядком направляются в прокуратуру для их проверки на соответствие действующему законодательству. Предложения и замечания, </w:t>
            </w:r>
            <w:r w:rsidR="00911BD3">
              <w:rPr>
                <w:rFonts w:ascii="Times New Roman" w:eastAsia="Times New Roman" w:hAnsi="Times New Roman" w:cs="Times New Roman"/>
                <w:sz w:val="24"/>
                <w:szCs w:val="24"/>
                <w:lang w:eastAsia="ru-RU"/>
              </w:rPr>
              <w:t>указываемые</w:t>
            </w:r>
            <w:r w:rsidRPr="00A0767B">
              <w:rPr>
                <w:rFonts w:ascii="Times New Roman" w:eastAsia="Times New Roman" w:hAnsi="Times New Roman" w:cs="Times New Roman"/>
                <w:sz w:val="24"/>
                <w:szCs w:val="24"/>
                <w:lang w:eastAsia="ru-RU"/>
              </w:rPr>
              <w:t xml:space="preserve"> в заключениях прокурора, учитываются и устраняются </w:t>
            </w:r>
            <w:r>
              <w:rPr>
                <w:rFonts w:ascii="Times New Roman" w:eastAsia="Times New Roman" w:hAnsi="Times New Roman" w:cs="Times New Roman"/>
                <w:sz w:val="24"/>
                <w:szCs w:val="24"/>
                <w:lang w:eastAsia="ru-RU"/>
              </w:rPr>
              <w:t>администрацией Дальнегорского городского округа</w:t>
            </w:r>
            <w:r w:rsidRPr="00A0767B">
              <w:rPr>
                <w:rFonts w:ascii="Times New Roman" w:eastAsia="Times New Roman" w:hAnsi="Times New Roman" w:cs="Times New Roman"/>
                <w:sz w:val="24"/>
                <w:szCs w:val="24"/>
                <w:lang w:eastAsia="ru-RU"/>
              </w:rPr>
              <w:t xml:space="preserve"> до издания правовых актов. </w:t>
            </w:r>
          </w:p>
          <w:p w:rsidR="00B470D3" w:rsidRDefault="00B470D3" w:rsidP="00B470D3">
            <w:pPr>
              <w:spacing w:before="100" w:beforeAutospacing="1" w:after="100" w:afterAutospacing="1"/>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782CC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году антикоррупционная экспертиза была проведена в отношении </w:t>
            </w:r>
            <w:r w:rsidR="00330B97">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проектов нормативных правовых актов. По результатам </w:t>
            </w:r>
            <w:r w:rsidRPr="00B470D3">
              <w:rPr>
                <w:rFonts w:ascii="Times New Roman" w:eastAsia="Times New Roman" w:hAnsi="Times New Roman" w:cs="Times New Roman"/>
                <w:sz w:val="24"/>
                <w:szCs w:val="24"/>
                <w:lang w:eastAsia="ru-RU"/>
              </w:rPr>
              <w:t>антикоррупционн</w:t>
            </w:r>
            <w:r>
              <w:rPr>
                <w:rFonts w:ascii="Times New Roman" w:eastAsia="Times New Roman" w:hAnsi="Times New Roman" w:cs="Times New Roman"/>
                <w:sz w:val="24"/>
                <w:szCs w:val="24"/>
                <w:lang w:eastAsia="ru-RU"/>
              </w:rPr>
              <w:t>ой</w:t>
            </w:r>
            <w:r w:rsidRPr="00B470D3">
              <w:rPr>
                <w:rFonts w:ascii="Times New Roman" w:eastAsia="Times New Roman" w:hAnsi="Times New Roman" w:cs="Times New Roman"/>
                <w:sz w:val="24"/>
                <w:szCs w:val="24"/>
                <w:lang w:eastAsia="ru-RU"/>
              </w:rPr>
              <w:t xml:space="preserve"> экспертиз</w:t>
            </w:r>
            <w:r>
              <w:rPr>
                <w:rFonts w:ascii="Times New Roman" w:eastAsia="Times New Roman" w:hAnsi="Times New Roman" w:cs="Times New Roman"/>
                <w:sz w:val="24"/>
                <w:szCs w:val="24"/>
                <w:lang w:eastAsia="ru-RU"/>
              </w:rPr>
              <w:t>ы коррупциогенных факторов</w:t>
            </w:r>
            <w:r w:rsidR="00330B97">
              <w:rPr>
                <w:rFonts w:ascii="Times New Roman" w:eastAsia="Times New Roman" w:hAnsi="Times New Roman" w:cs="Times New Roman"/>
                <w:sz w:val="24"/>
                <w:szCs w:val="24"/>
                <w:lang w:eastAsia="ru-RU"/>
              </w:rPr>
              <w:t xml:space="preserve"> не выявлено</w:t>
            </w:r>
            <w:r>
              <w:rPr>
                <w:rFonts w:ascii="Times New Roman" w:eastAsia="Times New Roman" w:hAnsi="Times New Roman" w:cs="Times New Roman"/>
                <w:sz w:val="24"/>
                <w:szCs w:val="24"/>
                <w:lang w:eastAsia="ru-RU"/>
              </w:rPr>
              <w:t>.</w:t>
            </w:r>
          </w:p>
          <w:p w:rsidR="00B470D3" w:rsidRDefault="00BC6596" w:rsidP="00BC05C8">
            <w:pPr>
              <w:spacing w:before="100" w:beforeAutospacing="1" w:after="100" w:afterAutospacing="1"/>
              <w:ind w:firstLine="4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782CC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году была проведена антикоррупционная экспертиза </w:t>
            </w:r>
            <w:r w:rsidR="00330B97">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xml:space="preserve"> нормативных правовых актов, выявлено </w:t>
            </w:r>
            <w:r w:rsidR="00330B9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коррупциогенных фактора, которые были исключены.</w:t>
            </w:r>
          </w:p>
          <w:p w:rsidR="00BC05C8" w:rsidRPr="00911BD3" w:rsidRDefault="00BC05C8" w:rsidP="00BC05C8">
            <w:pPr>
              <w:spacing w:before="100" w:beforeAutospacing="1" w:after="100" w:afterAutospacing="1"/>
              <w:ind w:firstLine="458"/>
              <w:jc w:val="both"/>
              <w:rPr>
                <w:rFonts w:ascii="Times New Roman" w:eastAsia="Times New Roman" w:hAnsi="Times New Roman" w:cs="Times New Roman"/>
                <w:sz w:val="24"/>
                <w:szCs w:val="24"/>
                <w:lang w:eastAsia="ru-RU"/>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10</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Размещение проектов нормативных правовых актов администрации Дальнегорского городского округа на официальном сайте Дальнегорского городского округа для проведения независимой антикоррупционной экспертизы</w:t>
            </w:r>
          </w:p>
        </w:tc>
        <w:tc>
          <w:tcPr>
            <w:tcW w:w="3100" w:type="pct"/>
          </w:tcPr>
          <w:p w:rsidR="00D06114" w:rsidRDefault="00D06114" w:rsidP="00D06114">
            <w:pPr>
              <w:ind w:firstLine="458"/>
              <w:jc w:val="both"/>
              <w:rPr>
                <w:rFonts w:ascii="Times New Roman" w:hAnsi="Times New Roman" w:cs="Times New Roman"/>
                <w:sz w:val="24"/>
                <w:szCs w:val="24"/>
              </w:rPr>
            </w:pPr>
            <w:r w:rsidRPr="00D06114">
              <w:rPr>
                <w:rFonts w:ascii="Times New Roman" w:hAnsi="Times New Roman" w:cs="Times New Roman"/>
                <w:sz w:val="24"/>
                <w:szCs w:val="24"/>
              </w:rPr>
              <w:t xml:space="preserve">В соответствии со ст.5 ФЗ № 172 институты гражданского общества и граждане могут в порядке, предусмотренном нормативными правовыми актами Российской Федерации, проводить независимую антикоррупционную экспертизу нормативных правовых актов (проектов нормативных правовых актов). </w:t>
            </w:r>
          </w:p>
          <w:p w:rsidR="00D06114" w:rsidRDefault="00D06114" w:rsidP="00D06114">
            <w:pPr>
              <w:ind w:firstLine="458"/>
              <w:jc w:val="both"/>
              <w:rPr>
                <w:rFonts w:ascii="Times New Roman" w:hAnsi="Times New Roman" w:cs="Times New Roman"/>
                <w:sz w:val="24"/>
                <w:szCs w:val="24"/>
              </w:rPr>
            </w:pPr>
          </w:p>
          <w:p w:rsidR="00F003E2" w:rsidRDefault="002E02E7" w:rsidP="00D06114">
            <w:pPr>
              <w:ind w:firstLine="458"/>
              <w:jc w:val="both"/>
              <w:rPr>
                <w:rFonts w:ascii="Times New Roman" w:hAnsi="Times New Roman" w:cs="Times New Roman"/>
                <w:sz w:val="24"/>
                <w:szCs w:val="24"/>
              </w:rPr>
            </w:pPr>
            <w:r>
              <w:rPr>
                <w:rFonts w:ascii="Times New Roman" w:hAnsi="Times New Roman" w:cs="Times New Roman"/>
                <w:sz w:val="24"/>
                <w:szCs w:val="24"/>
              </w:rPr>
              <w:t>П</w:t>
            </w:r>
            <w:r w:rsidRPr="002E02E7">
              <w:rPr>
                <w:rFonts w:ascii="Times New Roman" w:hAnsi="Times New Roman" w:cs="Times New Roman"/>
                <w:sz w:val="24"/>
                <w:szCs w:val="24"/>
              </w:rPr>
              <w:t>роект</w:t>
            </w:r>
            <w:r>
              <w:rPr>
                <w:rFonts w:ascii="Times New Roman" w:hAnsi="Times New Roman" w:cs="Times New Roman"/>
                <w:sz w:val="24"/>
                <w:szCs w:val="24"/>
              </w:rPr>
              <w:t>ы</w:t>
            </w:r>
            <w:r w:rsidRPr="002E02E7">
              <w:rPr>
                <w:rFonts w:ascii="Times New Roman" w:hAnsi="Times New Roman" w:cs="Times New Roman"/>
                <w:sz w:val="24"/>
                <w:szCs w:val="24"/>
              </w:rPr>
              <w:t xml:space="preserve"> нормативных правовых актов администрации Дальнегорского городского округа</w:t>
            </w:r>
            <w:r>
              <w:rPr>
                <w:rFonts w:ascii="Times New Roman" w:hAnsi="Times New Roman" w:cs="Times New Roman"/>
                <w:sz w:val="24"/>
                <w:szCs w:val="24"/>
              </w:rPr>
              <w:t xml:space="preserve"> размещаются </w:t>
            </w:r>
            <w:r w:rsidRPr="002E02E7">
              <w:rPr>
                <w:rFonts w:ascii="Times New Roman" w:hAnsi="Times New Roman" w:cs="Times New Roman"/>
                <w:sz w:val="24"/>
                <w:szCs w:val="24"/>
              </w:rPr>
              <w:t>на официальном сайте Дальнегорского городского округа для проведения независимой антикоррупционной экспертизы</w:t>
            </w:r>
            <w:r w:rsidR="00D06114">
              <w:rPr>
                <w:rFonts w:ascii="Times New Roman" w:hAnsi="Times New Roman" w:cs="Times New Roman"/>
                <w:sz w:val="24"/>
                <w:szCs w:val="24"/>
              </w:rPr>
              <w:t>.</w:t>
            </w:r>
          </w:p>
          <w:p w:rsidR="00D06114" w:rsidRDefault="00D06114" w:rsidP="00D06114">
            <w:pPr>
              <w:ind w:firstLine="458"/>
              <w:jc w:val="both"/>
              <w:rPr>
                <w:rFonts w:ascii="Times New Roman" w:hAnsi="Times New Roman" w:cs="Times New Roman"/>
                <w:sz w:val="24"/>
                <w:szCs w:val="24"/>
              </w:rPr>
            </w:pPr>
            <w:r w:rsidRPr="00D06114">
              <w:rPr>
                <w:rFonts w:ascii="Times New Roman" w:hAnsi="Times New Roman" w:cs="Times New Roman"/>
                <w:sz w:val="24"/>
                <w:szCs w:val="24"/>
              </w:rPr>
              <w:t xml:space="preserve">За отчетный период </w:t>
            </w:r>
            <w:r>
              <w:rPr>
                <w:rFonts w:ascii="Times New Roman" w:hAnsi="Times New Roman" w:cs="Times New Roman"/>
                <w:sz w:val="24"/>
                <w:szCs w:val="24"/>
              </w:rPr>
              <w:t>заключений независимых экспертов на проекты нормативных правовых актов в администрацию Дальнегорского городского округа не поступало</w:t>
            </w:r>
            <w:r w:rsidRPr="00D06114">
              <w:rPr>
                <w:rFonts w:ascii="Times New Roman" w:hAnsi="Times New Roman" w:cs="Times New Roman"/>
                <w:sz w:val="24"/>
                <w:szCs w:val="24"/>
              </w:rPr>
              <w:t>.</w:t>
            </w:r>
          </w:p>
          <w:p w:rsidR="00BC05C8" w:rsidRPr="00F003E2" w:rsidRDefault="00BC05C8" w:rsidP="00D06114">
            <w:pPr>
              <w:ind w:firstLine="458"/>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11</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 xml:space="preserve">Рассмотрение вопросов правоприменительной практики по </w:t>
            </w:r>
            <w:r w:rsidRPr="002E02E7">
              <w:rPr>
                <w:rFonts w:ascii="Times New Roman" w:hAnsi="Times New Roman" w:cs="Times New Roman"/>
                <w:sz w:val="24"/>
                <w:szCs w:val="24"/>
              </w:rPr>
              <w:lastRenderedPageBreak/>
              <w:t>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Дальнегорского городского округа и должностных лиц органов местного самоуправления Дальнегорского городского округа в целях выработки и принятия мер по предупреждению и устранению причин выявленных нарушений</w:t>
            </w:r>
          </w:p>
        </w:tc>
        <w:tc>
          <w:tcPr>
            <w:tcW w:w="3100" w:type="pct"/>
          </w:tcPr>
          <w:p w:rsidR="00BC6596" w:rsidRDefault="002E02E7" w:rsidP="00D06114">
            <w:pPr>
              <w:ind w:firstLine="458"/>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правоприменительной практики рассматриваются на </w:t>
            </w:r>
            <w:r w:rsidRPr="002E02E7">
              <w:rPr>
                <w:rFonts w:ascii="Times New Roman" w:hAnsi="Times New Roman" w:cs="Times New Roman"/>
                <w:sz w:val="24"/>
                <w:szCs w:val="24"/>
              </w:rPr>
              <w:t xml:space="preserve">аппаратных совещаниях </w:t>
            </w:r>
            <w:r w:rsidR="00330B97">
              <w:rPr>
                <w:rFonts w:ascii="Times New Roman" w:hAnsi="Times New Roman" w:cs="Times New Roman"/>
                <w:sz w:val="24"/>
                <w:szCs w:val="24"/>
              </w:rPr>
              <w:t>администрации</w:t>
            </w:r>
            <w:r w:rsidRPr="002E02E7">
              <w:rPr>
                <w:rFonts w:ascii="Times New Roman" w:hAnsi="Times New Roman" w:cs="Times New Roman"/>
                <w:sz w:val="24"/>
                <w:szCs w:val="24"/>
              </w:rPr>
              <w:t xml:space="preserve"> Дальнегорского городского округа</w:t>
            </w:r>
            <w:r>
              <w:rPr>
                <w:rFonts w:ascii="Times New Roman" w:hAnsi="Times New Roman" w:cs="Times New Roman"/>
                <w:sz w:val="24"/>
                <w:szCs w:val="24"/>
              </w:rPr>
              <w:t xml:space="preserve">, заседаниях </w:t>
            </w:r>
            <w:r>
              <w:rPr>
                <w:rFonts w:ascii="Times New Roman" w:hAnsi="Times New Roman" w:cs="Times New Roman"/>
                <w:sz w:val="24"/>
                <w:szCs w:val="24"/>
              </w:rPr>
              <w:lastRenderedPageBreak/>
              <w:t>Межведомственной комиссии при администрации Дальнегорского городского округа по противодействию коррупции</w:t>
            </w:r>
            <w:r w:rsidR="00BC6596">
              <w:rPr>
                <w:rFonts w:ascii="Times New Roman" w:hAnsi="Times New Roman" w:cs="Times New Roman"/>
                <w:sz w:val="24"/>
                <w:szCs w:val="24"/>
              </w:rPr>
              <w:t>.</w:t>
            </w:r>
          </w:p>
          <w:p w:rsidR="00BC6596" w:rsidRP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F003E2" w:rsidRDefault="00F003E2" w:rsidP="00BC6596">
            <w:pPr>
              <w:rPr>
                <w:rFonts w:ascii="Times New Roman" w:hAnsi="Times New Roman" w:cs="Times New Roman"/>
                <w:sz w:val="24"/>
                <w:szCs w:val="24"/>
              </w:rPr>
            </w:pPr>
          </w:p>
          <w:p w:rsidR="00BC6596" w:rsidRDefault="00BC6596" w:rsidP="00BC6596">
            <w:pPr>
              <w:rPr>
                <w:rFonts w:ascii="Times New Roman" w:hAnsi="Times New Roman" w:cs="Times New Roman"/>
                <w:sz w:val="24"/>
                <w:szCs w:val="24"/>
              </w:rPr>
            </w:pPr>
          </w:p>
          <w:p w:rsidR="00BC6596" w:rsidRPr="00BC6596" w:rsidRDefault="00BC6596" w:rsidP="00BC6596">
            <w:pPr>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616" w:type="pct"/>
          </w:tcPr>
          <w:p w:rsidR="002E02E7" w:rsidRPr="002E02E7" w:rsidRDefault="002E02E7" w:rsidP="00BC05C8">
            <w:pPr>
              <w:jc w:val="both"/>
              <w:rPr>
                <w:rFonts w:ascii="Times New Roman" w:hAnsi="Times New Roman" w:cs="Times New Roman"/>
                <w:i/>
                <w:sz w:val="24"/>
                <w:szCs w:val="24"/>
              </w:rPr>
            </w:pPr>
            <w:r w:rsidRPr="002E02E7">
              <w:rPr>
                <w:rFonts w:ascii="Times New Roman" w:hAnsi="Times New Roman" w:cs="Times New Roman"/>
                <w:sz w:val="24"/>
                <w:szCs w:val="24"/>
              </w:rPr>
              <w:t>Обеспечение контроля за соблюдением законодательства о контрактной системе в сфере закупок товаров, работ, услуг. Подготовка информационно-аналитических материалов о выявленных нарушениях для рассмотрения на заседаниях межведомственной комиссии при администрации Дальнегорского городского округа по противодействию коррупции в соответствии с планом ее работы.</w:t>
            </w:r>
          </w:p>
          <w:p w:rsidR="00F003E2" w:rsidRPr="00F003E2" w:rsidRDefault="00F003E2">
            <w:pPr>
              <w:rPr>
                <w:rFonts w:ascii="Times New Roman" w:hAnsi="Times New Roman" w:cs="Times New Roman"/>
                <w:sz w:val="24"/>
                <w:szCs w:val="24"/>
              </w:rPr>
            </w:pPr>
          </w:p>
        </w:tc>
        <w:tc>
          <w:tcPr>
            <w:tcW w:w="3100" w:type="pct"/>
          </w:tcPr>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Администрацией Дальнегорского городского округа за 2017 год проведено 207 закупок всеми способами осуществления закупок, на сумму 72 829,369 тыс. рублей, в том числе:</w:t>
            </w:r>
          </w:p>
          <w:p w:rsidR="0056433E" w:rsidRPr="0056433E" w:rsidRDefault="0056433E" w:rsidP="0056433E">
            <w:pPr>
              <w:numPr>
                <w:ilvl w:val="0"/>
                <w:numId w:val="2"/>
              </w:numPr>
              <w:ind w:left="136" w:firstLine="284"/>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С единственным поставщиком (монополисты) по пунктам 1, 3,29 в количестве 10 ед. на сумму 5966,41 тыс. рублей;</w:t>
            </w:r>
          </w:p>
          <w:p w:rsidR="0056433E" w:rsidRPr="0056433E" w:rsidRDefault="0056433E" w:rsidP="0056433E">
            <w:pPr>
              <w:numPr>
                <w:ilvl w:val="0"/>
                <w:numId w:val="2"/>
              </w:numPr>
              <w:ind w:left="136" w:firstLine="284"/>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С единственным поставщиком по п.4. ст. 93 44-ФЗ (простые закупки) в количестве 136 ед. на сумму 6131,06 тыс.  рублей;</w:t>
            </w:r>
          </w:p>
          <w:p w:rsidR="0056433E" w:rsidRPr="0056433E" w:rsidRDefault="0056433E" w:rsidP="0056433E">
            <w:pPr>
              <w:numPr>
                <w:ilvl w:val="0"/>
                <w:numId w:val="2"/>
              </w:numPr>
              <w:ind w:left="136" w:firstLine="284"/>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По результатам электронных аукционов:</w:t>
            </w:r>
          </w:p>
          <w:p w:rsidR="0056433E" w:rsidRPr="0056433E" w:rsidRDefault="0056433E" w:rsidP="0056433E">
            <w:pPr>
              <w:ind w:left="136" w:firstLine="284"/>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Заключено 33 контракта на сумму - 52962,55 тыс. рублей;</w:t>
            </w:r>
          </w:p>
          <w:p w:rsidR="0056433E" w:rsidRPr="0056433E" w:rsidRDefault="0056433E" w:rsidP="0056433E">
            <w:pPr>
              <w:numPr>
                <w:ilvl w:val="0"/>
                <w:numId w:val="2"/>
              </w:numPr>
              <w:ind w:left="136" w:firstLine="284"/>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Осуществлено две закупки способом открытого конкурса. Стоимость заключённых контрактов составила – 2629, тыс. рублей. </w:t>
            </w:r>
          </w:p>
          <w:p w:rsidR="0056433E" w:rsidRPr="0056433E" w:rsidRDefault="0056433E" w:rsidP="0056433E">
            <w:pPr>
              <w:numPr>
                <w:ilvl w:val="0"/>
                <w:numId w:val="2"/>
              </w:numPr>
              <w:ind w:left="136" w:firstLine="284"/>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По результатам запроса котировок заключено 26 контрактов на общую сумму 5140,35 тыс. рублей.</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По закупке методом открытого конкурса «На оказание услуги по подготовке электронной картографической основы Дальнегорского городского округа» на администрацию Дальнегорского городского округа (далее</w:t>
            </w:r>
            <w:r>
              <w:rPr>
                <w:rFonts w:ascii="Times New Roman" w:eastAsia="Times New Roman" w:hAnsi="Times New Roman" w:cs="Times New Roman"/>
                <w:bCs/>
                <w:sz w:val="24"/>
                <w:szCs w:val="24"/>
                <w:lang w:eastAsia="ru-RU"/>
              </w:rPr>
              <w:t xml:space="preserve"> - </w:t>
            </w:r>
            <w:r w:rsidRPr="0056433E">
              <w:rPr>
                <w:rFonts w:ascii="Times New Roman" w:eastAsia="Times New Roman" w:hAnsi="Times New Roman" w:cs="Times New Roman"/>
                <w:bCs/>
                <w:sz w:val="24"/>
                <w:szCs w:val="24"/>
                <w:lang w:eastAsia="ru-RU"/>
              </w:rPr>
              <w:t>администрация ДГО) подана жалоба в УФАС. Жалоба признана обоснованной, администрации ДГО выдано предписание аннулировать закупку. Закупка аннулирована и объявлена на новых условиях, с устранением нарушений 44-ФЗ, контракт заключен.</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С целью открытости и гласности проведения закупок, все проводимые закупки включались в План закупок и План – график закупок администрации ДГО на 2017 год, </w:t>
            </w:r>
            <w:r w:rsidRPr="0056433E">
              <w:rPr>
                <w:rFonts w:ascii="Times New Roman" w:eastAsia="Times New Roman" w:hAnsi="Times New Roman" w:cs="Times New Roman"/>
                <w:bCs/>
                <w:sz w:val="24"/>
                <w:szCs w:val="24"/>
                <w:lang w:eastAsia="ru-RU"/>
              </w:rPr>
              <w:lastRenderedPageBreak/>
              <w:t>размещённый в Единой информационной системе (ЕИС), в который по необходимости вносились изменения.</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Согласно п.4. ст. 93 44-ФЗ администрация ДГО соблюдает принцип открытости и гласности, случаи установления со стороны администрации ДГО действующей как заказчик, чрезвычайно коротких сроков для реализации заказа или выполнения работ, при которых исполнение заказа возможно только заранее подготовленными поставщиками и исполнителями работ, услуг, а также установление непривлекательной схемы оплаты исполнения контакта (например, с большой отсрочкой платежа) отсутствуют.</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Сведения о контрактах, заключённым по закупкам конкурентными способами своевременно вносятся в Реестр контрактов, размещённый в ЕИС. </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В соответствии с законодательством о контрактной системе, на постоянной основе в ЕИС ведётся работа путем размещения изменений, расторжений, исполнений контрактов (этапов контрактов) а именно составляются и размещаются:</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 акты выполненных работ (оказанных услуг, поставленного товара);</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 заключение экспертизы;</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 отчёты об исполнении контрактов;</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 платёжные документы, подтверждающие факт исполнения обязательств администрации ДГО;</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 а также по необходимости соглашения о расторжении контрактов, начисления неустойки, решения судов и т. д.</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Для исключения необоснованного завышения (занижения) цены объекта закупок, ответственными за закупку лицами администрацией ДГО для обоснования начальной (максимальной) цены контракта проводится исследования рынка цен и, используя в основном самый приоритетный метод обоснования цены контракта – метод сопоставимых рыночных цен (анализ рынка) определяется начальная (максимальная) цена контракта.</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 xml:space="preserve">Таким образом, исключается установление заведомо неконкурентной цены контракта. </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При даче разъяснений на запросы участников закупок, администрацией ДГО давались полные, исчерпывающие ответы, тем самым не применялась подмена разъяснений ссылками на документацию о закупке.</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Прямые контакты и переговоры с предполагаемыми поставщиками (исполнителями. подрядчиками) до окончания процедуры определения поставщика (подрядчика, исполнителя) не проводились.</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lastRenderedPageBreak/>
              <w:t>Для предотвращения коррупции и других злоупотреблений в сфере закупок, со стороны прокуратуры в адрес администрации ДГО, 29.09.2017 направлено предостережение о недопустимости  нарушения закона, в котором с целью недопустимости нарушений ст. 46 Федерального закона № 44-ФЗ для исключения проведения переговоров заказчиком, членами комиссии с участниками закупки в отношении заявок на участие в определении поставщика (подрядчика, исполнителя), лица, являющиеся контрактными управляющими по предмету закупки не должны входить в состав комиссии по данному предмету закупки. В связи с чем, для предотвращения конфликта интересов, должностными лицами, входящими в состав контрактной службы и единой комиссии по осуществлению закупок приняты действия, предусмотренные ст. 11 закона № 273-ФЗ «О противодействии коррупции», а именно, при возникновении ситуации, личной заинтересованности лица, входящего в состав единой комиссии в случае подаче заявки на осуществление закупки его близким родственником, член комиссии заявлял о самоотводе и выводе его из числа членов комиссии на данное заседание единой комиссии.</w:t>
            </w:r>
          </w:p>
          <w:p w:rsidR="0056433E" w:rsidRPr="0056433E" w:rsidRDefault="0056433E" w:rsidP="0056433E">
            <w:pPr>
              <w:ind w:firstLine="458"/>
              <w:jc w:val="both"/>
              <w:rPr>
                <w:rFonts w:ascii="Times New Roman" w:eastAsia="Times New Roman" w:hAnsi="Times New Roman" w:cs="Times New Roman"/>
                <w:bCs/>
                <w:sz w:val="24"/>
                <w:szCs w:val="24"/>
                <w:lang w:eastAsia="ru-RU"/>
              </w:rPr>
            </w:pPr>
            <w:r w:rsidRPr="0056433E">
              <w:rPr>
                <w:rFonts w:ascii="Times New Roman" w:eastAsia="Times New Roman" w:hAnsi="Times New Roman" w:cs="Times New Roman"/>
                <w:bCs/>
                <w:sz w:val="24"/>
                <w:szCs w:val="24"/>
                <w:lang w:eastAsia="ru-RU"/>
              </w:rPr>
              <w:t>Для обеспечения законности и добросовестности в сфере государственных закупок, позволяющих максимальному количеству граждан и юридических лиц принимать участие в закупках на равных условиях, все размещаемые закупки администрацией ДГО проходят контроль в сфере закупок по ст. 99 закона № 44-ФЗ.</w:t>
            </w:r>
          </w:p>
          <w:p w:rsidR="00704616" w:rsidRDefault="00704616" w:rsidP="005B3848">
            <w:pPr>
              <w:tabs>
                <w:tab w:val="left" w:pos="884"/>
              </w:tabs>
              <w:ind w:left="33" w:firstLine="567"/>
              <w:jc w:val="both"/>
              <w:rPr>
                <w:rFonts w:ascii="Times New Roman" w:eastAsia="Times New Roman" w:hAnsi="Times New Roman" w:cs="Times New Roman"/>
                <w:sz w:val="24"/>
                <w:szCs w:val="24"/>
                <w:lang w:eastAsia="ru-RU"/>
              </w:rPr>
            </w:pPr>
          </w:p>
          <w:p w:rsidR="00704616" w:rsidRPr="00D06114" w:rsidRDefault="00704616" w:rsidP="00704616">
            <w:pPr>
              <w:ind w:firstLine="458"/>
              <w:jc w:val="both"/>
              <w:rPr>
                <w:rFonts w:ascii="Times New Roman" w:hAnsi="Times New Roman" w:cs="Times New Roman"/>
                <w:sz w:val="24"/>
                <w:szCs w:val="24"/>
              </w:rPr>
            </w:pPr>
            <w:r w:rsidRPr="00D06114">
              <w:rPr>
                <w:rFonts w:ascii="Times New Roman" w:hAnsi="Times New Roman" w:cs="Times New Roman"/>
                <w:sz w:val="24"/>
                <w:szCs w:val="24"/>
              </w:rPr>
              <w:t>Контроль за соблюдением требований Федерального закона от 05</w:t>
            </w:r>
            <w:r>
              <w:rPr>
                <w:rFonts w:ascii="Times New Roman" w:hAnsi="Times New Roman" w:cs="Times New Roman"/>
                <w:sz w:val="24"/>
                <w:szCs w:val="24"/>
              </w:rPr>
              <w:t>.04.</w:t>
            </w:r>
            <w:r w:rsidRPr="00D06114">
              <w:rPr>
                <w:rFonts w:ascii="Times New Roman" w:hAnsi="Times New Roman" w:cs="Times New Roman"/>
                <w:sz w:val="24"/>
                <w:szCs w:val="24"/>
              </w:rPr>
              <w:t xml:space="preserve">2013 </w:t>
            </w:r>
            <w:r>
              <w:rPr>
                <w:rFonts w:ascii="Times New Roman" w:hAnsi="Times New Roman" w:cs="Times New Roman"/>
                <w:sz w:val="24"/>
                <w:szCs w:val="24"/>
              </w:rPr>
              <w:br/>
            </w:r>
            <w:r w:rsidRPr="00D06114">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обеспечивает создание более конкурентных условий участия в процедурах закупок товаров, работ, услуг для муниципальных нужд.</w:t>
            </w:r>
          </w:p>
          <w:p w:rsidR="00704616" w:rsidRDefault="00704616" w:rsidP="00704616">
            <w:pPr>
              <w:ind w:firstLine="458"/>
              <w:jc w:val="both"/>
              <w:rPr>
                <w:rFonts w:ascii="Times New Roman" w:hAnsi="Times New Roman" w:cs="Times New Roman"/>
                <w:sz w:val="24"/>
                <w:szCs w:val="24"/>
              </w:rPr>
            </w:pPr>
            <w:r>
              <w:rPr>
                <w:rFonts w:ascii="Times New Roman" w:hAnsi="Times New Roman" w:cs="Times New Roman"/>
                <w:sz w:val="24"/>
                <w:szCs w:val="24"/>
              </w:rPr>
              <w:t>К</w:t>
            </w:r>
            <w:r w:rsidRPr="002E02E7">
              <w:rPr>
                <w:rFonts w:ascii="Times New Roman" w:hAnsi="Times New Roman" w:cs="Times New Roman"/>
                <w:sz w:val="24"/>
                <w:szCs w:val="24"/>
              </w:rPr>
              <w:t>онтрол</w:t>
            </w:r>
            <w:r>
              <w:rPr>
                <w:rFonts w:ascii="Times New Roman" w:hAnsi="Times New Roman" w:cs="Times New Roman"/>
                <w:sz w:val="24"/>
                <w:szCs w:val="24"/>
              </w:rPr>
              <w:t>ь</w:t>
            </w:r>
            <w:r w:rsidRPr="002E02E7">
              <w:rPr>
                <w:rFonts w:ascii="Times New Roman" w:hAnsi="Times New Roman" w:cs="Times New Roman"/>
                <w:sz w:val="24"/>
                <w:szCs w:val="24"/>
              </w:rPr>
              <w:t xml:space="preserve"> за соблюдением законодательства о контрактной системе в сфере закупок товаров, работ, услуг</w:t>
            </w:r>
            <w:r>
              <w:rPr>
                <w:rFonts w:ascii="Times New Roman" w:hAnsi="Times New Roman" w:cs="Times New Roman"/>
                <w:sz w:val="24"/>
                <w:szCs w:val="24"/>
              </w:rPr>
              <w:t xml:space="preserve"> осуществляют финансовое управление и отдел экономики и поддержки предпринимательства администрации Дальнегорского городского округа</w:t>
            </w:r>
            <w:r w:rsidR="007C5FFE">
              <w:rPr>
                <w:rFonts w:ascii="Times New Roman" w:hAnsi="Times New Roman" w:cs="Times New Roman"/>
                <w:sz w:val="24"/>
                <w:szCs w:val="24"/>
              </w:rPr>
              <w:t>.</w:t>
            </w:r>
            <w:r w:rsidRPr="002E02E7">
              <w:rPr>
                <w:rFonts w:ascii="Times New Roman" w:hAnsi="Times New Roman" w:cs="Times New Roman"/>
                <w:sz w:val="24"/>
                <w:szCs w:val="24"/>
              </w:rPr>
              <w:t xml:space="preserve"> </w:t>
            </w:r>
          </w:p>
          <w:p w:rsidR="00704616" w:rsidRDefault="00704616" w:rsidP="00704616">
            <w:pPr>
              <w:tabs>
                <w:tab w:val="left" w:pos="456"/>
              </w:tabs>
              <w:ind w:firstLine="315"/>
              <w:jc w:val="both"/>
              <w:rPr>
                <w:rFonts w:ascii="Times New Roman" w:hAnsi="Times New Roman" w:cs="Times New Roman"/>
                <w:sz w:val="24"/>
                <w:szCs w:val="24"/>
              </w:rPr>
            </w:pPr>
          </w:p>
          <w:p w:rsidR="00915A53" w:rsidRPr="00915A53" w:rsidRDefault="00915A53" w:rsidP="00915A53">
            <w:pPr>
              <w:tabs>
                <w:tab w:val="left" w:pos="456"/>
              </w:tabs>
              <w:ind w:firstLine="315"/>
              <w:jc w:val="both"/>
              <w:rPr>
                <w:rFonts w:ascii="Times New Roman" w:hAnsi="Times New Roman" w:cs="Times New Roman"/>
                <w:sz w:val="24"/>
                <w:szCs w:val="24"/>
              </w:rPr>
            </w:pPr>
            <w:r w:rsidRPr="00915A53">
              <w:rPr>
                <w:rFonts w:ascii="Times New Roman" w:hAnsi="Times New Roman" w:cs="Times New Roman"/>
                <w:sz w:val="24"/>
                <w:szCs w:val="24"/>
              </w:rPr>
              <w:t>За отчетный период финансовым управлением с целью обеспечения контроля за соблюдением законодательства о контрактной системе в сфере закупок товаров, работ, услуг:</w:t>
            </w:r>
          </w:p>
          <w:p w:rsidR="00915A53" w:rsidRPr="00915A53" w:rsidRDefault="00915A53" w:rsidP="00915A53">
            <w:pPr>
              <w:tabs>
                <w:tab w:val="left" w:pos="456"/>
              </w:tabs>
              <w:ind w:firstLine="315"/>
              <w:jc w:val="both"/>
              <w:rPr>
                <w:rFonts w:ascii="Times New Roman" w:hAnsi="Times New Roman" w:cs="Times New Roman"/>
                <w:sz w:val="24"/>
                <w:szCs w:val="24"/>
              </w:rPr>
            </w:pPr>
            <w:r w:rsidRPr="00915A53">
              <w:rPr>
                <w:rFonts w:ascii="Times New Roman" w:hAnsi="Times New Roman" w:cs="Times New Roman"/>
                <w:sz w:val="24"/>
                <w:szCs w:val="24"/>
              </w:rPr>
              <w:t xml:space="preserve">- осуществлялся контроль в соответствии с ч. 5 ст. 99 Федерального закона «О контрактной системе в сфере закупок товаров, работ, услуг для обеспечения </w:t>
            </w:r>
            <w:r w:rsidRPr="00915A53">
              <w:rPr>
                <w:rFonts w:ascii="Times New Roman" w:hAnsi="Times New Roman" w:cs="Times New Roman"/>
                <w:sz w:val="24"/>
                <w:szCs w:val="24"/>
              </w:rPr>
              <w:lastRenderedPageBreak/>
              <w:t>государственных и муниципальных нужд» (субъектам контроля направлено 1979 уведомлений о размещении объекта контроля в ЕИС, 848 протоколов о несоответствии контролируемой информации требованиям, установленным ч. 5 ст. 99 Федерального закона «О контрактной системе в сфере закупок товаров, работ, услуг для обеспечения государственных и муниципальных нужд»);</w:t>
            </w:r>
          </w:p>
          <w:p w:rsidR="00915A53" w:rsidRPr="00915A53" w:rsidRDefault="00915A53" w:rsidP="00915A53">
            <w:pPr>
              <w:tabs>
                <w:tab w:val="left" w:pos="456"/>
              </w:tabs>
              <w:ind w:firstLine="315"/>
              <w:jc w:val="both"/>
              <w:rPr>
                <w:rFonts w:ascii="Times New Roman" w:hAnsi="Times New Roman" w:cs="Times New Roman"/>
                <w:sz w:val="24"/>
                <w:szCs w:val="24"/>
              </w:rPr>
            </w:pPr>
            <w:r w:rsidRPr="00915A53">
              <w:rPr>
                <w:rFonts w:ascii="Times New Roman" w:hAnsi="Times New Roman" w:cs="Times New Roman"/>
                <w:sz w:val="24"/>
                <w:szCs w:val="24"/>
              </w:rPr>
              <w:t>- в соответствии с планом контрольной деятельности на 2017 год проведена 1 плановая проверка соблюдения законодательства о контрактной системе в сфере закупок товаров, работ, услуг в отношении МОБУ «СОШ № 2» г. Дальнегорска, коррупциогенных факторов не выявлено;</w:t>
            </w:r>
          </w:p>
          <w:p w:rsidR="00915A53" w:rsidRPr="00915A53" w:rsidRDefault="00915A53" w:rsidP="00915A53">
            <w:pPr>
              <w:tabs>
                <w:tab w:val="left" w:pos="456"/>
              </w:tabs>
              <w:ind w:firstLine="315"/>
              <w:jc w:val="both"/>
              <w:rPr>
                <w:rFonts w:ascii="Times New Roman" w:hAnsi="Times New Roman" w:cs="Times New Roman"/>
                <w:sz w:val="24"/>
                <w:szCs w:val="24"/>
              </w:rPr>
            </w:pPr>
            <w:r w:rsidRPr="00915A53">
              <w:rPr>
                <w:rFonts w:ascii="Times New Roman" w:hAnsi="Times New Roman" w:cs="Times New Roman"/>
                <w:sz w:val="24"/>
                <w:szCs w:val="24"/>
              </w:rPr>
              <w:t>- жалоб на действия (бездействие) заказчика, уполномоченного органа, на осуществление полномочий на определение поставщика (подрядчика, исполнителя), уполномоченного учреждения при осуществлении закупок для обеспечения муниципальных нужд, специализированной организации, комиссии по осуществлению закупок, ее членов, должностного лица контрактной службы, контрактного управляющего в финансовое управление не поступало;</w:t>
            </w:r>
          </w:p>
          <w:p w:rsidR="00915A53" w:rsidRPr="00915A53" w:rsidRDefault="00915A53" w:rsidP="00915A53">
            <w:pPr>
              <w:tabs>
                <w:tab w:val="left" w:pos="456"/>
              </w:tabs>
              <w:ind w:firstLine="315"/>
              <w:jc w:val="both"/>
              <w:rPr>
                <w:rFonts w:ascii="Times New Roman" w:hAnsi="Times New Roman" w:cs="Times New Roman"/>
                <w:sz w:val="24"/>
                <w:szCs w:val="24"/>
              </w:rPr>
            </w:pPr>
            <w:r w:rsidRPr="00915A53">
              <w:rPr>
                <w:rFonts w:ascii="Times New Roman" w:hAnsi="Times New Roman" w:cs="Times New Roman"/>
                <w:sz w:val="24"/>
                <w:szCs w:val="24"/>
              </w:rPr>
              <w:t>- поступило 1 обращение о согласовании заключения контракта с единственным поставщиком (подрядчиком, исполнителем), принято решение об отказе в согласовании;</w:t>
            </w:r>
          </w:p>
          <w:p w:rsidR="00CD2FDE" w:rsidRPr="00F003E2"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 xml:space="preserve">- </w:t>
            </w:r>
            <w:r w:rsidRPr="00915A53">
              <w:rPr>
                <w:rFonts w:ascii="Times New Roman" w:hAnsi="Times New Roman" w:cs="Times New Roman"/>
                <w:bCs/>
                <w:sz w:val="24"/>
                <w:szCs w:val="24"/>
              </w:rPr>
              <w:t xml:space="preserve">уведомлений об осуществлении закупок </w:t>
            </w:r>
            <w:r w:rsidRPr="00915A53">
              <w:rPr>
                <w:rFonts w:ascii="Times New Roman" w:hAnsi="Times New Roman" w:cs="Times New Roman"/>
                <w:sz w:val="24"/>
                <w:szCs w:val="24"/>
              </w:rPr>
              <w:t>у единственного поставщика (подрядчика, исполнителя) в финансовое управление не поступало.</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616" w:type="pct"/>
          </w:tcPr>
          <w:p w:rsidR="002E02E7" w:rsidRPr="002E02E7"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Осуществление в пределах своих полномочий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муниципального финансового контроля, предусмотренными статьей 266.1 Бюджетного кодекса Российской Федерации. Подготовка информационно-аналитических материалов о выявленных нарушениях для межведомственной комиссии при администрации Дальнегорского городского округа по противодействию коррупции</w:t>
            </w:r>
          </w:p>
          <w:p w:rsidR="00F003E2" w:rsidRPr="00F003E2" w:rsidRDefault="00F003E2">
            <w:pPr>
              <w:rPr>
                <w:rFonts w:ascii="Times New Roman" w:hAnsi="Times New Roman" w:cs="Times New Roman"/>
                <w:sz w:val="24"/>
                <w:szCs w:val="24"/>
              </w:rPr>
            </w:pPr>
          </w:p>
        </w:tc>
        <w:tc>
          <w:tcPr>
            <w:tcW w:w="3100" w:type="pct"/>
          </w:tcPr>
          <w:p w:rsidR="00F003E2" w:rsidRDefault="002E02E7" w:rsidP="00D06114">
            <w:pPr>
              <w:ind w:firstLine="458"/>
              <w:jc w:val="both"/>
              <w:rPr>
                <w:rFonts w:ascii="Times New Roman" w:hAnsi="Times New Roman" w:cs="Times New Roman"/>
                <w:sz w:val="24"/>
                <w:szCs w:val="24"/>
              </w:rPr>
            </w:pPr>
            <w:r>
              <w:rPr>
                <w:rFonts w:ascii="Times New Roman" w:hAnsi="Times New Roman" w:cs="Times New Roman"/>
                <w:sz w:val="24"/>
                <w:szCs w:val="24"/>
              </w:rPr>
              <w:lastRenderedPageBreak/>
              <w:t xml:space="preserve">Внутренний финансовый контроль осуществляет </w:t>
            </w:r>
            <w:r w:rsidR="007C5FFE">
              <w:rPr>
                <w:rFonts w:ascii="Times New Roman" w:hAnsi="Times New Roman" w:cs="Times New Roman"/>
                <w:sz w:val="24"/>
                <w:szCs w:val="24"/>
              </w:rPr>
              <w:t>Ф</w:t>
            </w:r>
            <w:r>
              <w:rPr>
                <w:rFonts w:ascii="Times New Roman" w:hAnsi="Times New Roman" w:cs="Times New Roman"/>
                <w:sz w:val="24"/>
                <w:szCs w:val="24"/>
              </w:rPr>
              <w:t>инансовое управление администрации Дальнегорского городского округа</w:t>
            </w:r>
            <w:r w:rsidR="00D06114">
              <w:rPr>
                <w:rFonts w:ascii="Times New Roman" w:hAnsi="Times New Roman" w:cs="Times New Roman"/>
                <w:sz w:val="24"/>
                <w:szCs w:val="24"/>
              </w:rPr>
              <w:t>, в соответствии с порядком его проведения</w:t>
            </w:r>
            <w:r w:rsidR="005B3848">
              <w:rPr>
                <w:rFonts w:ascii="Times New Roman" w:hAnsi="Times New Roman" w:cs="Times New Roman"/>
                <w:sz w:val="24"/>
                <w:szCs w:val="24"/>
              </w:rPr>
              <w:t>.</w:t>
            </w:r>
          </w:p>
          <w:p w:rsidR="005B3848" w:rsidRDefault="005B3848" w:rsidP="00D06114">
            <w:pPr>
              <w:ind w:firstLine="458"/>
              <w:jc w:val="both"/>
              <w:rPr>
                <w:rFonts w:ascii="Times New Roman" w:hAnsi="Times New Roman" w:cs="Times New Roman"/>
                <w:sz w:val="24"/>
                <w:szCs w:val="24"/>
              </w:rPr>
            </w:pP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В соответствии с планом контрольной деятельности на 2017 год проведено 4 контрольных мероприятия:</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 проверка финансово-хозяйственной деятельности МОБУ «СОШ № 12» г. Дальнегорска, с. Сержантово по теме: «Контроль за использованием бюджетных средств. Контроль за использованием средств субсидии на финансовое обеспечение выполнения муниципального задания в части расходов на содержание транспортных средств.».</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 xml:space="preserve">- проверка финансово-хозяйственной деятельности МБУ «Центр творчества на селе» с. Сержантово по теме: Контроль за использованием бюджетных средств. Контроль за соответствием результатов закупок и их использования целям их </w:t>
            </w:r>
            <w:r w:rsidRPr="00915A53">
              <w:rPr>
                <w:rFonts w:ascii="Times New Roman" w:hAnsi="Times New Roman" w:cs="Times New Roman"/>
                <w:sz w:val="24"/>
                <w:szCs w:val="24"/>
              </w:rPr>
              <w:lastRenderedPageBreak/>
              <w:t>осуществления, а также условиям контрактов, оценка эффективности контрактуемых бюджетных расходов.</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 проверка финансово-хозяйственной деятельности МОБУ «СОШ № 25» г. Дальнегорска по теме: Контроль за использованием бюджетных средств. Контроль за соблюдением требований законодательных и иных нормативных правовых актов при осуществлении расчетов с персоналом по оплате труда; подотчетными лицами; расчетов по платежам в бюджеты бюджетной системы РФ; при предоставлении пособий, компенсаций, субсидий и иных социальных выплат.</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 проверка финансово-хозяйственной деятельности муниципального казенного учреждения Управления культуры, спорта и молодежной политики администрации Дальнегорского городского округа. Контроль за использованием бюджетных средств. Проверка правильности составления и утверждения бюджетных смет, формирования и утверждения муниципальных заданий.</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По результатам проведения контрольного мероприятия руководителю МОБУ «СОШ № 12» г. Дальнегорска, с. Сержантово направлено представление о принятии мер по устранению причин и условий совершения выявленных нарушений, в т.ч. о возврате в бюджет ДГО 634 111,83 руб. 83 коп., а также предписание об устранении нарушений. Часть выявленных нарушений является коррупциогенным фактором. Информация о выявленных нарушениях направлена Главе ДГО и в Управление образования администрации ДГО.</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По результатам проведения контрольных мероприятий руководителю МБУ «Центр творчества на селе» с. Сержантово направлено представление о принятии мер по устранению причин и условий совершения выявленных нарушений, в т.ч. о возврате в бюджет ДГО 68996,40 руб., а также предписание об устранении нарушений. Коррупциогенных факторов не выявлено. Информация о выявленных нарушениях направлена Главе ДГО и в Управление культуры администрации ДГО.</w:t>
            </w:r>
          </w:p>
          <w:p w:rsidR="00915A53" w:rsidRPr="00915A53" w:rsidRDefault="00915A53" w:rsidP="00915A53">
            <w:pPr>
              <w:ind w:firstLine="458"/>
              <w:jc w:val="both"/>
              <w:rPr>
                <w:rFonts w:ascii="Times New Roman" w:hAnsi="Times New Roman" w:cs="Times New Roman"/>
                <w:sz w:val="24"/>
                <w:szCs w:val="24"/>
              </w:rPr>
            </w:pPr>
            <w:r w:rsidRPr="00915A53">
              <w:rPr>
                <w:rFonts w:ascii="Times New Roman" w:hAnsi="Times New Roman" w:cs="Times New Roman"/>
                <w:sz w:val="24"/>
                <w:szCs w:val="24"/>
              </w:rPr>
              <w:t>По результатам проведения контрольных мероприятий руководителю МОБУ «СОШ № 25» г. Дальнегорска направлено представление о принятии мер по устранению причин и условий совершения выявленных нарушений, а также предписание об устранении нарушений. Часть выявленных нарушений является коррупциогенным фактором. Информация о выявленных нарушениях направлена Главе ДГО и в Управление образования администрации ДГО.</w:t>
            </w:r>
          </w:p>
          <w:p w:rsidR="005B3848" w:rsidRPr="00F003E2" w:rsidRDefault="00915A53" w:rsidP="00915A53">
            <w:pPr>
              <w:pStyle w:val="ab"/>
              <w:tabs>
                <w:tab w:val="left" w:pos="456"/>
              </w:tabs>
              <w:spacing w:before="0" w:beforeAutospacing="0" w:after="0" w:afterAutospacing="0"/>
              <w:ind w:firstLine="315"/>
              <w:jc w:val="both"/>
            </w:pPr>
            <w:r w:rsidRPr="00915A53">
              <w:rPr>
                <w:rFonts w:eastAsiaTheme="minorHAnsi"/>
                <w:lang w:eastAsia="en-US"/>
              </w:rPr>
              <w:t xml:space="preserve">По результатам проведения контрольных мероприятий начальнику Управления культуры, спорта и молодежной политики администрации Дальнегорского городского округа направлено предписание об устранении нарушений, установленных по </w:t>
            </w:r>
            <w:r w:rsidRPr="00915A53">
              <w:rPr>
                <w:rFonts w:eastAsiaTheme="minorHAnsi"/>
                <w:lang w:eastAsia="en-US"/>
              </w:rPr>
              <w:lastRenderedPageBreak/>
              <w:t>результатам контрольного мероприятия. Коррупциогенных факторов не выявлено. Информация о выявленных нарушениях направлена Главе ДГО.</w:t>
            </w: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616" w:type="pct"/>
          </w:tcPr>
          <w:p w:rsidR="002E02E7" w:rsidRPr="002E02E7"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Проведение проверок целевого использования муниципального имущества Дальнегорского городского округа, переданного в аренду, хозяйственное ведение и оперативное управление (в том числе земельных участков)</w:t>
            </w:r>
          </w:p>
          <w:p w:rsidR="00F003E2" w:rsidRPr="00F003E2" w:rsidRDefault="00F003E2">
            <w:pPr>
              <w:rPr>
                <w:rFonts w:ascii="Times New Roman" w:hAnsi="Times New Roman" w:cs="Times New Roman"/>
                <w:sz w:val="24"/>
                <w:szCs w:val="24"/>
              </w:rPr>
            </w:pPr>
          </w:p>
        </w:tc>
        <w:tc>
          <w:tcPr>
            <w:tcW w:w="3100" w:type="pct"/>
          </w:tcPr>
          <w:p w:rsidR="00F003E2" w:rsidRDefault="002E02E7" w:rsidP="007C5FFE">
            <w:pPr>
              <w:ind w:firstLine="315"/>
              <w:rPr>
                <w:rFonts w:ascii="Times New Roman" w:hAnsi="Times New Roman" w:cs="Times New Roman"/>
                <w:sz w:val="24"/>
                <w:szCs w:val="24"/>
              </w:rPr>
            </w:pPr>
            <w:r>
              <w:rPr>
                <w:rFonts w:ascii="Times New Roman" w:hAnsi="Times New Roman" w:cs="Times New Roman"/>
                <w:sz w:val="24"/>
                <w:szCs w:val="24"/>
              </w:rPr>
              <w:t>Проверки</w:t>
            </w:r>
            <w:r w:rsidRPr="002E02E7">
              <w:rPr>
                <w:rFonts w:ascii="Times New Roman" w:hAnsi="Times New Roman" w:cs="Times New Roman"/>
                <w:sz w:val="24"/>
                <w:szCs w:val="24"/>
              </w:rPr>
              <w:t xml:space="preserve"> целевого использования муниципального имущества Дальнегорского городского округа</w:t>
            </w:r>
            <w:r>
              <w:rPr>
                <w:rFonts w:ascii="Times New Roman" w:hAnsi="Times New Roman" w:cs="Times New Roman"/>
                <w:sz w:val="24"/>
                <w:szCs w:val="24"/>
              </w:rPr>
              <w:t xml:space="preserve"> осуществляет Управление муниципального имущества администрации Дальнегорского городского округа</w:t>
            </w:r>
            <w:r w:rsidR="007C5FFE">
              <w:rPr>
                <w:rFonts w:ascii="Times New Roman" w:hAnsi="Times New Roman" w:cs="Times New Roman"/>
                <w:sz w:val="24"/>
                <w:szCs w:val="24"/>
              </w:rPr>
              <w:t>.</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 xml:space="preserve">В рамках осуществления муниципального контроля за использованием по назначению муниципального имущества, переданного муниципальным предприятиям и учреждениям, иным юридическим и физическим лицам во временное владение и (или) пользование и распоряжение в 2017 году на территории Дальнегорского городского округа было проведено 8 проверок. Из общего количества проверок - 4 проверки плановые: на предмет целевого использования арендуемых объектов в соответствии с условиями договоров аренды, 2 плановые проверки фактического наличия, состояния и сохранности муниципального имущества, переданного муниципальным унитарным предприятиям на праве хозяйственного ведения (Муниципальное унитарное предприятие «Редакция газеты «Трудовое слово», Муниципальное унитарное предприятие «Архитектурно-планировочное проектно-производственное бюро Дальнегорского городского округа»), 1 проверка внеплановая: с целью осуществления контроля за исполнением условий договора аренды, 1 проверка внеплановая: с целью проверки фактического наличия и состояния сохранности муниципального имущества переданного на ответственное хранение с составлением инвентаризационной описи. </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По результатам проведенных проверок выявлено нарушений – 1. Нарушителю направлено предписание об устранении выявленного в ходе обследования нарушения. В связи с уклонением арендатора от исполнения предписания в установленный срок договор расторгнут в судебном порядке.</w:t>
            </w:r>
          </w:p>
          <w:p w:rsidR="007C5FFE" w:rsidRPr="00F003E2" w:rsidRDefault="007C5FFE" w:rsidP="00BC05C8">
            <w:pPr>
              <w:ind w:firstLine="315"/>
              <w:jc w:val="both"/>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t>15</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Проведение занятий в общеобразовательных организациях с целью формирования нетерпимого отношения к проявлениям коррупции</w:t>
            </w:r>
          </w:p>
        </w:tc>
        <w:tc>
          <w:tcPr>
            <w:tcW w:w="3100" w:type="pct"/>
          </w:tcPr>
          <w:p w:rsidR="00F003E2" w:rsidRDefault="002E02E7" w:rsidP="007C5FFE">
            <w:pPr>
              <w:ind w:firstLine="315"/>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занятий </w:t>
            </w:r>
            <w:r w:rsidRPr="002E02E7">
              <w:rPr>
                <w:rFonts w:ascii="Times New Roman" w:hAnsi="Times New Roman" w:cs="Times New Roman"/>
                <w:sz w:val="24"/>
                <w:szCs w:val="24"/>
              </w:rPr>
              <w:t>в общеобразовательных организациях с целью формирования нетерпимого отношения к проявлениям коррупции</w:t>
            </w:r>
            <w:r>
              <w:rPr>
                <w:rFonts w:ascii="Times New Roman" w:hAnsi="Times New Roman" w:cs="Times New Roman"/>
                <w:sz w:val="24"/>
                <w:szCs w:val="24"/>
              </w:rPr>
              <w:t xml:space="preserve"> возложена на Управление образования администрации Дальнегорского городского округа</w:t>
            </w:r>
            <w:r w:rsidR="007C5FFE">
              <w:rPr>
                <w:rFonts w:ascii="Times New Roman" w:hAnsi="Times New Roman" w:cs="Times New Roman"/>
                <w:sz w:val="24"/>
                <w:szCs w:val="24"/>
              </w:rPr>
              <w:t>.</w:t>
            </w:r>
          </w:p>
          <w:p w:rsidR="00743C62" w:rsidRDefault="00743C62" w:rsidP="007C5FFE">
            <w:pPr>
              <w:ind w:firstLine="315"/>
              <w:rPr>
                <w:rFonts w:ascii="Times New Roman" w:hAnsi="Times New Roman" w:cs="Times New Roman"/>
                <w:sz w:val="24"/>
                <w:szCs w:val="24"/>
              </w:rPr>
            </w:pP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Во всех учреждениях приказами назначены ответственные по антикоррупционной деятельности, созданы комиссии, оформляются стенды.</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Работа проводи</w:t>
            </w:r>
            <w:r>
              <w:rPr>
                <w:rFonts w:ascii="Times New Roman" w:hAnsi="Times New Roman" w:cs="Times New Roman"/>
                <w:sz w:val="24"/>
                <w:szCs w:val="24"/>
              </w:rPr>
              <w:t>лась</w:t>
            </w:r>
            <w:r w:rsidRPr="00915A53">
              <w:rPr>
                <w:rFonts w:ascii="Times New Roman" w:hAnsi="Times New Roman" w:cs="Times New Roman"/>
                <w:sz w:val="24"/>
                <w:szCs w:val="24"/>
              </w:rPr>
              <w:t xml:space="preserve"> как в коллективе педагогов, так и среди родителей в форме тематических собраний и совещаний.</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lastRenderedPageBreak/>
              <w:t xml:space="preserve">Среди школьников работа </w:t>
            </w:r>
            <w:r>
              <w:rPr>
                <w:rFonts w:ascii="Times New Roman" w:hAnsi="Times New Roman" w:cs="Times New Roman"/>
                <w:sz w:val="24"/>
                <w:szCs w:val="24"/>
              </w:rPr>
              <w:t>велась</w:t>
            </w:r>
            <w:r w:rsidRPr="00915A53">
              <w:rPr>
                <w:rFonts w:ascii="Times New Roman" w:hAnsi="Times New Roman" w:cs="Times New Roman"/>
                <w:sz w:val="24"/>
                <w:szCs w:val="24"/>
              </w:rPr>
              <w:t xml:space="preserve"> через введение междисциплинарного курса «Формирование антикоррупционного мышления» Преподавание курса через уроки истории, обществознания, географии, литературы.</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 xml:space="preserve">Тематические  </w:t>
            </w:r>
            <w:r w:rsidRPr="00915A53">
              <w:rPr>
                <w:rFonts w:ascii="Times New Roman" w:hAnsi="Times New Roman" w:cs="Times New Roman"/>
                <w:sz w:val="24"/>
                <w:szCs w:val="24"/>
                <w:u w:val="single"/>
              </w:rPr>
              <w:t>классные часы</w:t>
            </w:r>
            <w:r w:rsidRPr="00915A53">
              <w:rPr>
                <w:rFonts w:ascii="Times New Roman" w:hAnsi="Times New Roman" w:cs="Times New Roman"/>
                <w:sz w:val="24"/>
                <w:szCs w:val="24"/>
              </w:rPr>
              <w:t xml:space="preserve">: </w:t>
            </w:r>
          </w:p>
          <w:p w:rsidR="00915A53" w:rsidRPr="00915A53" w:rsidRDefault="00915A53" w:rsidP="00915A53">
            <w:pPr>
              <w:numPr>
                <w:ilvl w:val="0"/>
                <w:numId w:val="5"/>
              </w:numPr>
              <w:jc w:val="both"/>
              <w:rPr>
                <w:rFonts w:ascii="Times New Roman" w:hAnsi="Times New Roman" w:cs="Times New Roman"/>
                <w:sz w:val="24"/>
                <w:szCs w:val="24"/>
              </w:rPr>
            </w:pPr>
            <w:r w:rsidRPr="00915A53">
              <w:rPr>
                <w:rFonts w:ascii="Times New Roman" w:hAnsi="Times New Roman" w:cs="Times New Roman"/>
                <w:sz w:val="24"/>
                <w:szCs w:val="24"/>
              </w:rPr>
              <w:t xml:space="preserve">«Коррупция как противоправное действие» (10кл), </w:t>
            </w:r>
          </w:p>
          <w:p w:rsidR="00915A53" w:rsidRPr="00915A53" w:rsidRDefault="00915A53" w:rsidP="00915A53">
            <w:pPr>
              <w:numPr>
                <w:ilvl w:val="0"/>
                <w:numId w:val="5"/>
              </w:numPr>
              <w:jc w:val="both"/>
              <w:rPr>
                <w:rFonts w:ascii="Times New Roman" w:hAnsi="Times New Roman" w:cs="Times New Roman"/>
                <w:sz w:val="24"/>
                <w:szCs w:val="24"/>
              </w:rPr>
            </w:pPr>
            <w:r w:rsidRPr="00915A53">
              <w:rPr>
                <w:rFonts w:ascii="Times New Roman" w:hAnsi="Times New Roman" w:cs="Times New Roman"/>
                <w:sz w:val="24"/>
                <w:szCs w:val="24"/>
              </w:rPr>
              <w:t xml:space="preserve">«Государство и человек: конфликт интересов» (11кл). </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 xml:space="preserve">В школьных библиотеках </w:t>
            </w:r>
            <w:r w:rsidRPr="00915A53">
              <w:rPr>
                <w:rFonts w:ascii="Times New Roman" w:hAnsi="Times New Roman" w:cs="Times New Roman"/>
                <w:sz w:val="24"/>
                <w:szCs w:val="24"/>
                <w:u w:val="single"/>
              </w:rPr>
              <w:t>выставка</w:t>
            </w:r>
            <w:r w:rsidRPr="00915A53">
              <w:rPr>
                <w:rFonts w:ascii="Times New Roman" w:hAnsi="Times New Roman" w:cs="Times New Roman"/>
                <w:sz w:val="24"/>
                <w:szCs w:val="24"/>
              </w:rPr>
              <w:t xml:space="preserve"> «Закон и его соблюдение», где, наряду с другими материалами, был представлен буклет «Скажем коррупции – НЕТ!» </w:t>
            </w:r>
          </w:p>
          <w:p w:rsidR="00915A53" w:rsidRPr="00915A53" w:rsidRDefault="00915A53" w:rsidP="00915A53">
            <w:pPr>
              <w:ind w:firstLine="315"/>
              <w:jc w:val="both"/>
              <w:rPr>
                <w:rFonts w:ascii="Times New Roman" w:hAnsi="Times New Roman" w:cs="Times New Roman"/>
                <w:sz w:val="24"/>
                <w:szCs w:val="24"/>
              </w:rPr>
            </w:pPr>
            <w:r w:rsidRPr="00915A53">
              <w:rPr>
                <w:rFonts w:ascii="Times New Roman" w:hAnsi="Times New Roman" w:cs="Times New Roman"/>
                <w:sz w:val="24"/>
                <w:szCs w:val="24"/>
              </w:rPr>
              <w:t xml:space="preserve"> Освещение работы на страницах школьных сайтов и информационных стендах.</w:t>
            </w:r>
          </w:p>
          <w:p w:rsidR="007C5FFE" w:rsidRPr="00F003E2" w:rsidRDefault="007C5FFE" w:rsidP="007C5FFE">
            <w:pPr>
              <w:ind w:firstLine="315"/>
              <w:rPr>
                <w:rFonts w:ascii="Times New Roman" w:hAnsi="Times New Roman" w:cs="Times New Roman"/>
                <w:sz w:val="24"/>
                <w:szCs w:val="24"/>
              </w:rPr>
            </w:pPr>
          </w:p>
        </w:tc>
      </w:tr>
      <w:tr w:rsidR="00F003E2" w:rsidRPr="00F003E2" w:rsidTr="00BC05C8">
        <w:tc>
          <w:tcPr>
            <w:tcW w:w="284" w:type="pct"/>
          </w:tcPr>
          <w:p w:rsidR="00F003E2" w:rsidRPr="00F003E2" w:rsidRDefault="00F003E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616" w:type="pct"/>
          </w:tcPr>
          <w:p w:rsidR="00F003E2" w:rsidRPr="00F003E2" w:rsidRDefault="002E02E7" w:rsidP="00BC05C8">
            <w:pPr>
              <w:jc w:val="both"/>
              <w:rPr>
                <w:rFonts w:ascii="Times New Roman" w:hAnsi="Times New Roman" w:cs="Times New Roman"/>
                <w:sz w:val="24"/>
                <w:szCs w:val="24"/>
              </w:rPr>
            </w:pPr>
            <w:r w:rsidRPr="002E02E7">
              <w:rPr>
                <w:rFonts w:ascii="Times New Roman" w:hAnsi="Times New Roman" w:cs="Times New Roman"/>
                <w:sz w:val="24"/>
                <w:szCs w:val="24"/>
              </w:rPr>
              <w:t>Освещение в средствах массовой информации материалов о деятельности по противодействию коррупции администрации Дальнегорского городского округа, межведомственной комиссии при администрации Дальнегорского городского округа по противодействию коррупции</w:t>
            </w:r>
          </w:p>
        </w:tc>
        <w:tc>
          <w:tcPr>
            <w:tcW w:w="3100" w:type="pct"/>
          </w:tcPr>
          <w:p w:rsidR="00F003E2" w:rsidRDefault="002E02E7" w:rsidP="00743C62">
            <w:pPr>
              <w:ind w:firstLine="315"/>
              <w:jc w:val="both"/>
              <w:rPr>
                <w:rFonts w:ascii="Times New Roman" w:hAnsi="Times New Roman" w:cs="Times New Roman"/>
                <w:sz w:val="24"/>
                <w:szCs w:val="24"/>
              </w:rPr>
            </w:pPr>
            <w:r>
              <w:rPr>
                <w:rFonts w:ascii="Times New Roman" w:hAnsi="Times New Roman" w:cs="Times New Roman"/>
                <w:sz w:val="24"/>
                <w:szCs w:val="24"/>
              </w:rPr>
              <w:t>На сайте Дальнегорского городского округа размещены информационные материалы по противодействию коррупции</w:t>
            </w:r>
          </w:p>
          <w:p w:rsidR="00D06114" w:rsidRPr="005F1746" w:rsidRDefault="00D06114" w:rsidP="00743C62">
            <w:pPr>
              <w:spacing w:before="100" w:beforeAutospacing="1" w:after="100" w:afterAutospacing="1"/>
              <w:ind w:firstLine="315"/>
              <w:jc w:val="both"/>
              <w:rPr>
                <w:rFonts w:ascii="Times New Roman" w:eastAsia="Times New Roman" w:hAnsi="Times New Roman" w:cs="Times New Roman"/>
                <w:sz w:val="24"/>
                <w:szCs w:val="24"/>
                <w:lang w:eastAsia="ru-RU"/>
              </w:rPr>
            </w:pPr>
            <w:r w:rsidRPr="00A0767B">
              <w:rPr>
                <w:rFonts w:ascii="Times New Roman" w:eastAsia="Times New Roman" w:hAnsi="Times New Roman" w:cs="Times New Roman"/>
                <w:sz w:val="24"/>
                <w:szCs w:val="24"/>
                <w:lang w:eastAsia="ru-RU"/>
              </w:rPr>
              <w:t xml:space="preserve">В целях обеспечения доступа граждан к информации о деятельности органов местного самоуправления </w:t>
            </w:r>
            <w:r>
              <w:rPr>
                <w:rFonts w:ascii="Times New Roman" w:eastAsia="Times New Roman" w:hAnsi="Times New Roman" w:cs="Times New Roman"/>
                <w:sz w:val="24"/>
                <w:szCs w:val="24"/>
                <w:lang w:eastAsia="ru-RU"/>
              </w:rPr>
              <w:t xml:space="preserve">в газете «Трудовое слово», на сайте </w:t>
            </w:r>
            <w:r w:rsidR="00ED30E8">
              <w:rPr>
                <w:rFonts w:ascii="Times New Roman" w:eastAsia="Times New Roman" w:hAnsi="Times New Roman" w:cs="Times New Roman"/>
                <w:sz w:val="24"/>
                <w:szCs w:val="24"/>
                <w:lang w:eastAsia="ru-RU"/>
              </w:rPr>
              <w:t>Дальнегорского</w:t>
            </w:r>
            <w:r>
              <w:rPr>
                <w:rFonts w:ascii="Times New Roman" w:eastAsia="Times New Roman" w:hAnsi="Times New Roman" w:cs="Times New Roman"/>
                <w:sz w:val="24"/>
                <w:szCs w:val="24"/>
                <w:lang w:eastAsia="ru-RU"/>
              </w:rPr>
              <w:t xml:space="preserve"> городского округа размещается информация</w:t>
            </w:r>
            <w:r w:rsidR="00ED30E8">
              <w:rPr>
                <w:rFonts w:ascii="Times New Roman" w:eastAsia="Times New Roman" w:hAnsi="Times New Roman" w:cs="Times New Roman"/>
                <w:sz w:val="24"/>
                <w:szCs w:val="24"/>
                <w:lang w:eastAsia="ru-RU"/>
              </w:rPr>
              <w:t xml:space="preserve"> </w:t>
            </w:r>
            <w:r w:rsidRPr="00A0767B">
              <w:rPr>
                <w:rFonts w:ascii="Times New Roman" w:eastAsia="Times New Roman" w:hAnsi="Times New Roman" w:cs="Times New Roman"/>
                <w:sz w:val="24"/>
                <w:szCs w:val="24"/>
                <w:lang w:eastAsia="ru-RU"/>
              </w:rPr>
              <w:t xml:space="preserve">о работе </w:t>
            </w:r>
            <w:r w:rsidR="00ED30E8">
              <w:rPr>
                <w:rFonts w:ascii="Times New Roman" w:eastAsia="Times New Roman" w:hAnsi="Times New Roman" w:cs="Times New Roman"/>
                <w:sz w:val="24"/>
                <w:szCs w:val="24"/>
                <w:lang w:eastAsia="ru-RU"/>
              </w:rPr>
              <w:t xml:space="preserve">органов </w:t>
            </w:r>
            <w:r w:rsidRPr="00A0767B">
              <w:rPr>
                <w:rFonts w:ascii="Times New Roman" w:eastAsia="Times New Roman" w:hAnsi="Times New Roman" w:cs="Times New Roman"/>
                <w:sz w:val="24"/>
                <w:szCs w:val="24"/>
                <w:lang w:eastAsia="ru-RU"/>
              </w:rPr>
              <w:t xml:space="preserve">администрации </w:t>
            </w:r>
            <w:r w:rsidR="00ED30E8">
              <w:rPr>
                <w:rFonts w:ascii="Times New Roman" w:eastAsia="Times New Roman" w:hAnsi="Times New Roman" w:cs="Times New Roman"/>
                <w:sz w:val="24"/>
                <w:szCs w:val="24"/>
                <w:lang w:eastAsia="ru-RU"/>
              </w:rPr>
              <w:t xml:space="preserve">Дальнегорского городского округа, </w:t>
            </w:r>
            <w:r w:rsidR="00ED30E8" w:rsidRPr="00A0767B">
              <w:rPr>
                <w:rFonts w:ascii="Times New Roman" w:eastAsia="Times New Roman" w:hAnsi="Times New Roman" w:cs="Times New Roman"/>
                <w:sz w:val="24"/>
                <w:szCs w:val="24"/>
                <w:lang w:eastAsia="ru-RU"/>
              </w:rPr>
              <w:t>публикуются</w:t>
            </w:r>
            <w:r w:rsidRPr="00A0767B">
              <w:rPr>
                <w:rFonts w:ascii="Times New Roman" w:eastAsia="Times New Roman" w:hAnsi="Times New Roman" w:cs="Times New Roman"/>
                <w:sz w:val="24"/>
                <w:szCs w:val="24"/>
                <w:lang w:eastAsia="ru-RU"/>
              </w:rPr>
              <w:t xml:space="preserve"> объявления о проведении конкурсов и аукционов, </w:t>
            </w:r>
            <w:r w:rsidR="00ED30E8">
              <w:rPr>
                <w:rFonts w:ascii="Times New Roman" w:eastAsia="Times New Roman" w:hAnsi="Times New Roman" w:cs="Times New Roman"/>
                <w:sz w:val="24"/>
                <w:szCs w:val="24"/>
                <w:lang w:eastAsia="ru-RU"/>
              </w:rPr>
              <w:t xml:space="preserve">правовые акты органов местного самоуправления </w:t>
            </w:r>
            <w:r w:rsidR="005F1746">
              <w:rPr>
                <w:rFonts w:ascii="Times New Roman" w:eastAsia="Times New Roman" w:hAnsi="Times New Roman" w:cs="Times New Roman"/>
                <w:sz w:val="24"/>
                <w:szCs w:val="24"/>
                <w:lang w:eastAsia="ru-RU"/>
              </w:rPr>
              <w:t>Дальнегорского городского округа</w:t>
            </w:r>
            <w:r w:rsidRPr="00A0767B">
              <w:rPr>
                <w:rFonts w:ascii="Times New Roman" w:eastAsia="Times New Roman" w:hAnsi="Times New Roman" w:cs="Times New Roman"/>
                <w:sz w:val="24"/>
                <w:szCs w:val="24"/>
                <w:lang w:eastAsia="ru-RU"/>
              </w:rPr>
              <w:t>.</w:t>
            </w:r>
          </w:p>
        </w:tc>
      </w:tr>
    </w:tbl>
    <w:p w:rsidR="00E40521" w:rsidRDefault="00E40521"/>
    <w:sectPr w:rsidR="00E40521" w:rsidSect="00BC05C8">
      <w:headerReference w:type="default" r:id="rId7"/>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E5" w:rsidRDefault="004A7EE5" w:rsidP="004914BD">
      <w:pPr>
        <w:spacing w:after="0" w:line="240" w:lineRule="auto"/>
      </w:pPr>
      <w:r>
        <w:separator/>
      </w:r>
    </w:p>
  </w:endnote>
  <w:endnote w:type="continuationSeparator" w:id="0">
    <w:p w:rsidR="004A7EE5" w:rsidRDefault="004A7EE5" w:rsidP="004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E5" w:rsidRDefault="004A7EE5" w:rsidP="004914BD">
      <w:pPr>
        <w:spacing w:after="0" w:line="240" w:lineRule="auto"/>
      </w:pPr>
      <w:r>
        <w:separator/>
      </w:r>
    </w:p>
  </w:footnote>
  <w:footnote w:type="continuationSeparator" w:id="0">
    <w:p w:rsidR="004A7EE5" w:rsidRDefault="004A7EE5" w:rsidP="00491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33172"/>
      <w:docPartObj>
        <w:docPartGallery w:val="Page Numbers (Top of Page)"/>
        <w:docPartUnique/>
      </w:docPartObj>
    </w:sdtPr>
    <w:sdtEndPr>
      <w:rPr>
        <w:sz w:val="26"/>
        <w:szCs w:val="26"/>
      </w:rPr>
    </w:sdtEndPr>
    <w:sdtContent>
      <w:p w:rsidR="00BC05C8" w:rsidRPr="00BC05C8" w:rsidRDefault="00BC05C8">
        <w:pPr>
          <w:pStyle w:val="a4"/>
          <w:jc w:val="center"/>
          <w:rPr>
            <w:sz w:val="26"/>
            <w:szCs w:val="26"/>
          </w:rPr>
        </w:pPr>
        <w:r w:rsidRPr="00BC05C8">
          <w:rPr>
            <w:sz w:val="26"/>
            <w:szCs w:val="26"/>
          </w:rPr>
          <w:fldChar w:fldCharType="begin"/>
        </w:r>
        <w:r w:rsidRPr="00BC05C8">
          <w:rPr>
            <w:sz w:val="26"/>
            <w:szCs w:val="26"/>
          </w:rPr>
          <w:instrText>PAGE   \* MERGEFORMAT</w:instrText>
        </w:r>
        <w:r w:rsidRPr="00BC05C8">
          <w:rPr>
            <w:sz w:val="26"/>
            <w:szCs w:val="26"/>
          </w:rPr>
          <w:fldChar w:fldCharType="separate"/>
        </w:r>
        <w:r w:rsidR="005D12EC">
          <w:rPr>
            <w:noProof/>
            <w:sz w:val="26"/>
            <w:szCs w:val="26"/>
          </w:rPr>
          <w:t>2</w:t>
        </w:r>
        <w:r w:rsidRPr="00BC05C8">
          <w:rPr>
            <w:sz w:val="26"/>
            <w:szCs w:val="26"/>
          </w:rPr>
          <w:fldChar w:fldCharType="end"/>
        </w:r>
      </w:p>
    </w:sdtContent>
  </w:sdt>
  <w:p w:rsidR="00BC05C8" w:rsidRDefault="00BC05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64F7"/>
    <w:multiLevelType w:val="hybridMultilevel"/>
    <w:tmpl w:val="31F4CC88"/>
    <w:lvl w:ilvl="0" w:tplc="9E9E8B9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F82911"/>
    <w:multiLevelType w:val="hybridMultilevel"/>
    <w:tmpl w:val="1152F4A6"/>
    <w:lvl w:ilvl="0" w:tplc="42B22202">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
    <w:nsid w:val="427A13AE"/>
    <w:multiLevelType w:val="hybridMultilevel"/>
    <w:tmpl w:val="EB90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56392"/>
    <w:multiLevelType w:val="hybridMultilevel"/>
    <w:tmpl w:val="5C0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ED59DE"/>
    <w:multiLevelType w:val="hybridMultilevel"/>
    <w:tmpl w:val="8A42872A"/>
    <w:lvl w:ilvl="0" w:tplc="44FCEA48">
      <w:start w:val="1"/>
      <w:numFmt w:val="decimal"/>
      <w:lvlText w:val="%1)"/>
      <w:lvlJc w:val="left"/>
      <w:pPr>
        <w:ind w:left="720"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66"/>
    <w:rsid w:val="00012BB4"/>
    <w:rsid w:val="000C4791"/>
    <w:rsid w:val="00100302"/>
    <w:rsid w:val="00147960"/>
    <w:rsid w:val="002E02E7"/>
    <w:rsid w:val="00330B97"/>
    <w:rsid w:val="00375590"/>
    <w:rsid w:val="003A1B05"/>
    <w:rsid w:val="003D3E12"/>
    <w:rsid w:val="003F1ABB"/>
    <w:rsid w:val="0044469C"/>
    <w:rsid w:val="004472FE"/>
    <w:rsid w:val="004914BD"/>
    <w:rsid w:val="004A7EE5"/>
    <w:rsid w:val="004E1CA7"/>
    <w:rsid w:val="0056433E"/>
    <w:rsid w:val="005676EA"/>
    <w:rsid w:val="005B3848"/>
    <w:rsid w:val="005D12EC"/>
    <w:rsid w:val="005E4A15"/>
    <w:rsid w:val="005F1746"/>
    <w:rsid w:val="00611EC8"/>
    <w:rsid w:val="00641919"/>
    <w:rsid w:val="00684125"/>
    <w:rsid w:val="006F29DA"/>
    <w:rsid w:val="00704616"/>
    <w:rsid w:val="00743C62"/>
    <w:rsid w:val="00782CC7"/>
    <w:rsid w:val="007C5FFE"/>
    <w:rsid w:val="00865046"/>
    <w:rsid w:val="008D0466"/>
    <w:rsid w:val="008E20C2"/>
    <w:rsid w:val="00911BD3"/>
    <w:rsid w:val="00915A53"/>
    <w:rsid w:val="00952C64"/>
    <w:rsid w:val="00A00B99"/>
    <w:rsid w:val="00AA0B55"/>
    <w:rsid w:val="00AB3A17"/>
    <w:rsid w:val="00B25C45"/>
    <w:rsid w:val="00B470D3"/>
    <w:rsid w:val="00BC05C8"/>
    <w:rsid w:val="00BC6596"/>
    <w:rsid w:val="00C022BA"/>
    <w:rsid w:val="00C05260"/>
    <w:rsid w:val="00C452A1"/>
    <w:rsid w:val="00CD2FDE"/>
    <w:rsid w:val="00D06114"/>
    <w:rsid w:val="00DF1749"/>
    <w:rsid w:val="00E40521"/>
    <w:rsid w:val="00EA4CDF"/>
    <w:rsid w:val="00ED30E8"/>
    <w:rsid w:val="00F003E2"/>
    <w:rsid w:val="00F0552B"/>
    <w:rsid w:val="00F362B3"/>
    <w:rsid w:val="00FD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DE983-625D-4803-A00E-441A0E87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5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91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14BD"/>
  </w:style>
  <w:style w:type="paragraph" w:styleId="a6">
    <w:name w:val="footer"/>
    <w:basedOn w:val="a"/>
    <w:link w:val="a7"/>
    <w:uiPriority w:val="99"/>
    <w:unhideWhenUsed/>
    <w:rsid w:val="00491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14BD"/>
  </w:style>
  <w:style w:type="paragraph" w:styleId="a8">
    <w:name w:val="Balloon Text"/>
    <w:basedOn w:val="a"/>
    <w:link w:val="a9"/>
    <w:uiPriority w:val="99"/>
    <w:semiHidden/>
    <w:unhideWhenUsed/>
    <w:rsid w:val="004914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14BD"/>
    <w:rPr>
      <w:rFonts w:ascii="Segoe UI" w:hAnsi="Segoe UI" w:cs="Segoe UI"/>
      <w:sz w:val="18"/>
      <w:szCs w:val="18"/>
    </w:rPr>
  </w:style>
  <w:style w:type="character" w:customStyle="1" w:styleId="10">
    <w:name w:val="Заголовок 1 Знак"/>
    <w:basedOn w:val="a0"/>
    <w:link w:val="1"/>
    <w:uiPriority w:val="9"/>
    <w:rsid w:val="00F0552B"/>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100302"/>
    <w:pPr>
      <w:ind w:left="720"/>
      <w:contextualSpacing/>
    </w:pPr>
  </w:style>
  <w:style w:type="paragraph" w:styleId="ab">
    <w:name w:val="Normal (Web)"/>
    <w:basedOn w:val="a"/>
    <w:uiPriority w:val="99"/>
    <w:unhideWhenUsed/>
    <w:rsid w:val="005B3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8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5740">
      <w:bodyDiv w:val="1"/>
      <w:marLeft w:val="0"/>
      <w:marRight w:val="0"/>
      <w:marTop w:val="0"/>
      <w:marBottom w:val="0"/>
      <w:divBdr>
        <w:top w:val="none" w:sz="0" w:space="0" w:color="auto"/>
        <w:left w:val="none" w:sz="0" w:space="0" w:color="auto"/>
        <w:bottom w:val="none" w:sz="0" w:space="0" w:color="auto"/>
        <w:right w:val="none" w:sz="0" w:space="0" w:color="auto"/>
      </w:divBdr>
    </w:div>
    <w:div w:id="12105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4074</Words>
  <Characters>23227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2</cp:revision>
  <cp:lastPrinted>2018-04-16T00:46:00Z</cp:lastPrinted>
  <dcterms:created xsi:type="dcterms:W3CDTF">2018-04-16T00:47:00Z</dcterms:created>
  <dcterms:modified xsi:type="dcterms:W3CDTF">2018-04-16T00:47:00Z</dcterms:modified>
</cp:coreProperties>
</file>