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74" w:rsidRDefault="00487D74" w:rsidP="00487D74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74" w:rsidRDefault="00487D74" w:rsidP="00487D74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487D74" w:rsidRDefault="00487D74" w:rsidP="00487D74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487D74" w:rsidRDefault="00487D74" w:rsidP="00487D74">
      <w:pPr>
        <w:jc w:val="center"/>
        <w:rPr>
          <w:b/>
          <w:sz w:val="28"/>
        </w:rPr>
      </w:pPr>
    </w:p>
    <w:p w:rsidR="00487D74" w:rsidRDefault="00487D74" w:rsidP="00487D74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87D74" w:rsidRDefault="00487D74" w:rsidP="00487D74"/>
    <w:p w:rsidR="00487D74" w:rsidRDefault="00487D74" w:rsidP="00487D74">
      <w:pPr>
        <w:rPr>
          <w:sz w:val="28"/>
          <w:szCs w:val="28"/>
        </w:rPr>
      </w:pPr>
      <w:r>
        <w:rPr>
          <w:sz w:val="28"/>
          <w:szCs w:val="28"/>
        </w:rPr>
        <w:t xml:space="preserve">22 июня 2016 г.     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№ 130/32</w:t>
      </w:r>
    </w:p>
    <w:p w:rsidR="00487D74" w:rsidRDefault="00487D74" w:rsidP="00487D74">
      <w:pPr>
        <w:rPr>
          <w:sz w:val="28"/>
          <w:szCs w:val="28"/>
        </w:rPr>
      </w:pPr>
    </w:p>
    <w:p w:rsidR="00487D74" w:rsidRDefault="00487D74" w:rsidP="00487D74">
      <w:pPr>
        <w:jc w:val="center"/>
        <w:rPr>
          <w:sz w:val="28"/>
          <w:szCs w:val="28"/>
        </w:rPr>
      </w:pPr>
    </w:p>
    <w:p w:rsidR="00BA53C3" w:rsidRDefault="00487D74" w:rsidP="00BA53C3">
      <w:pPr>
        <w:jc w:val="center"/>
        <w:rPr>
          <w:b/>
          <w:spacing w:val="60"/>
          <w:sz w:val="28"/>
          <w:szCs w:val="28"/>
        </w:rPr>
      </w:pPr>
      <w:r>
        <w:rPr>
          <w:b/>
          <w:sz w:val="28"/>
          <w:szCs w:val="28"/>
        </w:rPr>
        <w:t xml:space="preserve">О начале процедуры формирования участковых избирательных комиссий </w:t>
      </w:r>
      <w:r w:rsidR="00BA53C3">
        <w:rPr>
          <w:b/>
          <w:sz w:val="28"/>
          <w:szCs w:val="28"/>
        </w:rPr>
        <w:t>избирательных участков № 1023 и № 1024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BA53C3" w:rsidTr="00BA53C3">
        <w:tc>
          <w:tcPr>
            <w:tcW w:w="3107" w:type="dxa"/>
            <w:hideMark/>
          </w:tcPr>
          <w:p w:rsidR="00BA53C3" w:rsidRPr="000C5BFA" w:rsidRDefault="00BA53C3">
            <w:pPr>
              <w:spacing w:line="276" w:lineRule="auto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</w:tcPr>
          <w:p w:rsidR="00BA53C3" w:rsidRDefault="00BA53C3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BA53C3" w:rsidRDefault="00BA53C3" w:rsidP="00BA53C3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</w:p>
        </w:tc>
      </w:tr>
    </w:tbl>
    <w:p w:rsidR="00BA53C3" w:rsidRDefault="00BA53C3" w:rsidP="00BA53C3">
      <w:pPr>
        <w:jc w:val="center"/>
        <w:rPr>
          <w:b/>
          <w:szCs w:val="20"/>
        </w:rPr>
      </w:pPr>
    </w:p>
    <w:p w:rsidR="00BA53C3" w:rsidRDefault="00BA53C3" w:rsidP="00BA53C3">
      <w:pPr>
        <w:rPr>
          <w:sz w:val="27"/>
          <w:szCs w:val="27"/>
        </w:rPr>
      </w:pPr>
    </w:p>
    <w:p w:rsidR="00BA53C3" w:rsidRPr="00B325F7" w:rsidRDefault="00BA53C3" w:rsidP="00BA53C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325F7">
        <w:rPr>
          <w:sz w:val="28"/>
          <w:szCs w:val="28"/>
        </w:rPr>
        <w:t>В соответствии со статьями 22, 27 Федерального закона «Об основных гарантиях избирательных прав и права на участие в референдуме граждан Российской Федерации», постановлением администрации Дальнегорского  городского округа от 19 мая 2017 года № 311-па «Об уточнении перечня и границ  избирательных участков, участков референдума на территории Дальнегорского  городского округа» территориальная  избирательная комиссия города Дальнегорска</w:t>
      </w:r>
      <w:proofErr w:type="gramEnd"/>
    </w:p>
    <w:p w:rsidR="00BA53C3" w:rsidRPr="00B325F7" w:rsidRDefault="00BA53C3" w:rsidP="00BA53C3">
      <w:pPr>
        <w:spacing w:line="360" w:lineRule="auto"/>
        <w:ind w:firstLine="720"/>
        <w:jc w:val="both"/>
        <w:rPr>
          <w:sz w:val="28"/>
          <w:szCs w:val="28"/>
        </w:rPr>
      </w:pPr>
      <w:r w:rsidRPr="00B325F7">
        <w:rPr>
          <w:sz w:val="28"/>
          <w:szCs w:val="28"/>
        </w:rPr>
        <w:t xml:space="preserve"> </w:t>
      </w:r>
    </w:p>
    <w:p w:rsidR="00BA53C3" w:rsidRPr="00B325F7" w:rsidRDefault="00BA53C3" w:rsidP="00BA53C3">
      <w:pPr>
        <w:spacing w:line="360" w:lineRule="auto"/>
        <w:ind w:firstLine="708"/>
        <w:jc w:val="both"/>
        <w:rPr>
          <w:sz w:val="28"/>
          <w:szCs w:val="28"/>
        </w:rPr>
      </w:pPr>
      <w:r w:rsidRPr="00B325F7">
        <w:rPr>
          <w:sz w:val="28"/>
          <w:szCs w:val="28"/>
        </w:rPr>
        <w:t>РЕШИЛА:</w:t>
      </w:r>
    </w:p>
    <w:p w:rsidR="00BA53C3" w:rsidRPr="00B325F7" w:rsidRDefault="00BA53C3" w:rsidP="00BA53C3">
      <w:pPr>
        <w:spacing w:line="360" w:lineRule="auto"/>
        <w:ind w:firstLine="720"/>
        <w:jc w:val="both"/>
        <w:rPr>
          <w:sz w:val="28"/>
          <w:szCs w:val="28"/>
        </w:rPr>
      </w:pPr>
      <w:r w:rsidRPr="00B325F7">
        <w:rPr>
          <w:sz w:val="28"/>
          <w:szCs w:val="28"/>
        </w:rPr>
        <w:t>1. Начать процедуру формирования участковых комиссий избирательных участков № 1023 и № 1024.</w:t>
      </w:r>
    </w:p>
    <w:p w:rsidR="00BA53C3" w:rsidRPr="00B325F7" w:rsidRDefault="00BA53C3" w:rsidP="00BA53C3">
      <w:pPr>
        <w:spacing w:line="360" w:lineRule="auto"/>
        <w:ind w:firstLine="720"/>
        <w:jc w:val="both"/>
        <w:rPr>
          <w:sz w:val="28"/>
          <w:szCs w:val="28"/>
        </w:rPr>
      </w:pPr>
      <w:r w:rsidRPr="00B325F7">
        <w:rPr>
          <w:sz w:val="28"/>
          <w:szCs w:val="28"/>
        </w:rPr>
        <w:t>2. Утвердить прилагаемый текст информационного сообщения территориальной избирательной комиссии города Дальнегорска о приеме предложений по кандидатурам членов участковых комиссий с правом решающего голоса избирательных участков № 1023 и № 1024 (в резерв составов участковых избирательных комиссий) и опубликовать указанное сообщение в газете «Трудовое слово».</w:t>
      </w:r>
    </w:p>
    <w:p w:rsidR="00BA53C3" w:rsidRPr="00B325F7" w:rsidRDefault="00BA53C3" w:rsidP="00BA53C3">
      <w:pPr>
        <w:spacing w:line="360" w:lineRule="auto"/>
        <w:ind w:firstLine="720"/>
        <w:jc w:val="both"/>
        <w:rPr>
          <w:sz w:val="28"/>
          <w:szCs w:val="28"/>
        </w:rPr>
      </w:pPr>
      <w:r w:rsidRPr="00B325F7">
        <w:rPr>
          <w:sz w:val="28"/>
          <w:szCs w:val="28"/>
        </w:rPr>
        <w:t>3. Установить срок приема предложений по кандидатурам в составы участковых комиссий избирательных участков № 1023 и № 1024 с 28 июня 2017 года по 28 июля 2017 года.</w:t>
      </w:r>
    </w:p>
    <w:p w:rsidR="003E6472" w:rsidRDefault="003E6472" w:rsidP="00BA53C3">
      <w:pPr>
        <w:pStyle w:val="a4"/>
        <w:spacing w:before="0" w:after="0" w:line="360" w:lineRule="auto"/>
        <w:ind w:left="0" w:firstLine="720"/>
        <w:rPr>
          <w:sz w:val="28"/>
          <w:szCs w:val="28"/>
        </w:rPr>
      </w:pPr>
    </w:p>
    <w:p w:rsidR="003E6472" w:rsidRDefault="003E6472" w:rsidP="00BA53C3">
      <w:pPr>
        <w:pStyle w:val="a4"/>
        <w:spacing w:before="0" w:after="0" w:line="360" w:lineRule="auto"/>
        <w:ind w:left="0" w:firstLine="720"/>
        <w:rPr>
          <w:sz w:val="28"/>
          <w:szCs w:val="28"/>
        </w:rPr>
      </w:pPr>
    </w:p>
    <w:p w:rsidR="00BA53C3" w:rsidRPr="00B325F7" w:rsidRDefault="00BA53C3" w:rsidP="00BA53C3">
      <w:pPr>
        <w:pStyle w:val="a4"/>
        <w:spacing w:before="0" w:after="0" w:line="360" w:lineRule="auto"/>
        <w:ind w:left="0" w:firstLine="720"/>
        <w:rPr>
          <w:sz w:val="28"/>
          <w:szCs w:val="28"/>
        </w:rPr>
      </w:pPr>
      <w:r w:rsidRPr="00B325F7">
        <w:rPr>
          <w:sz w:val="28"/>
          <w:szCs w:val="28"/>
        </w:rPr>
        <w:t>4. Разместить настоящее решение на официальном сайте Дальнегорского городского округа в разделе «Территориальная избирательная комиссия города Дальнегорска» в информационно-телекоммуникационной сети Интернет</w:t>
      </w:r>
      <w:r w:rsidR="000C5BFA">
        <w:rPr>
          <w:sz w:val="28"/>
          <w:szCs w:val="28"/>
        </w:rPr>
        <w:t xml:space="preserve"> и опубликовать в газете «Трудовое слово»</w:t>
      </w:r>
      <w:r w:rsidRPr="00B325F7">
        <w:rPr>
          <w:sz w:val="28"/>
          <w:szCs w:val="28"/>
        </w:rPr>
        <w:t xml:space="preserve">.  </w:t>
      </w:r>
    </w:p>
    <w:p w:rsidR="00BA53C3" w:rsidRPr="00B325F7" w:rsidRDefault="00BA53C3" w:rsidP="00BA53C3">
      <w:pPr>
        <w:pStyle w:val="a4"/>
        <w:spacing w:before="0" w:after="0" w:line="360" w:lineRule="auto"/>
        <w:ind w:left="0" w:firstLine="720"/>
        <w:rPr>
          <w:sz w:val="28"/>
          <w:szCs w:val="28"/>
        </w:rPr>
      </w:pPr>
    </w:p>
    <w:p w:rsidR="00BA53C3" w:rsidRPr="00B325F7" w:rsidRDefault="00BA53C3" w:rsidP="00BA53C3">
      <w:pPr>
        <w:pStyle w:val="a4"/>
        <w:spacing w:before="0" w:after="0" w:line="360" w:lineRule="auto"/>
        <w:ind w:left="0" w:firstLine="720"/>
        <w:rPr>
          <w:sz w:val="28"/>
          <w:szCs w:val="28"/>
        </w:rPr>
      </w:pPr>
    </w:p>
    <w:p w:rsidR="00BA53C3" w:rsidRPr="00B325F7" w:rsidRDefault="00BA53C3" w:rsidP="00BA53C3">
      <w:pPr>
        <w:pStyle w:val="a4"/>
        <w:spacing w:before="0" w:after="0" w:line="360" w:lineRule="auto"/>
        <w:ind w:left="0" w:firstLine="720"/>
        <w:rPr>
          <w:sz w:val="28"/>
          <w:szCs w:val="28"/>
        </w:rPr>
      </w:pPr>
    </w:p>
    <w:p w:rsidR="00BA53C3" w:rsidRPr="00B325F7" w:rsidRDefault="00BA53C3" w:rsidP="00BA53C3">
      <w:pPr>
        <w:jc w:val="both"/>
        <w:rPr>
          <w:sz w:val="28"/>
          <w:szCs w:val="28"/>
        </w:rPr>
      </w:pPr>
      <w:r w:rsidRPr="00B325F7">
        <w:rPr>
          <w:sz w:val="28"/>
          <w:szCs w:val="28"/>
        </w:rPr>
        <w:t xml:space="preserve">Председатель комиссии </w:t>
      </w:r>
      <w:r w:rsidRPr="00B325F7">
        <w:rPr>
          <w:sz w:val="28"/>
          <w:szCs w:val="28"/>
        </w:rPr>
        <w:tab/>
        <w:t xml:space="preserve">          </w:t>
      </w:r>
      <w:r w:rsidR="00B325F7">
        <w:rPr>
          <w:sz w:val="28"/>
          <w:szCs w:val="28"/>
        </w:rPr>
        <w:t xml:space="preserve">      </w:t>
      </w:r>
      <w:r w:rsidRPr="00B325F7">
        <w:rPr>
          <w:sz w:val="28"/>
          <w:szCs w:val="28"/>
        </w:rPr>
        <w:t xml:space="preserve">                                  </w:t>
      </w:r>
      <w:r w:rsidR="000C5BFA">
        <w:rPr>
          <w:sz w:val="28"/>
          <w:szCs w:val="28"/>
        </w:rPr>
        <w:t xml:space="preserve">     </w:t>
      </w:r>
      <w:r w:rsidRPr="00B325F7">
        <w:rPr>
          <w:sz w:val="28"/>
          <w:szCs w:val="28"/>
        </w:rPr>
        <w:t xml:space="preserve"> С.</w:t>
      </w:r>
      <w:r w:rsidR="000C5BFA">
        <w:rPr>
          <w:sz w:val="28"/>
          <w:szCs w:val="28"/>
        </w:rPr>
        <w:t xml:space="preserve"> </w:t>
      </w:r>
      <w:r w:rsidRPr="00B325F7">
        <w:rPr>
          <w:sz w:val="28"/>
          <w:szCs w:val="28"/>
        </w:rPr>
        <w:t>Н.</w:t>
      </w:r>
      <w:r w:rsidR="000C5BFA">
        <w:rPr>
          <w:sz w:val="28"/>
          <w:szCs w:val="28"/>
        </w:rPr>
        <w:t xml:space="preserve"> </w:t>
      </w:r>
      <w:r w:rsidRPr="00B325F7">
        <w:rPr>
          <w:sz w:val="28"/>
          <w:szCs w:val="28"/>
        </w:rPr>
        <w:t xml:space="preserve">Зарецкая </w:t>
      </w:r>
    </w:p>
    <w:p w:rsidR="00BA53C3" w:rsidRPr="00B325F7" w:rsidRDefault="00BA53C3" w:rsidP="00BA53C3">
      <w:pPr>
        <w:jc w:val="both"/>
        <w:rPr>
          <w:sz w:val="28"/>
          <w:szCs w:val="28"/>
        </w:rPr>
      </w:pPr>
    </w:p>
    <w:p w:rsidR="00BA53C3" w:rsidRPr="00B325F7" w:rsidRDefault="00BA53C3" w:rsidP="00BA53C3">
      <w:pPr>
        <w:jc w:val="both"/>
        <w:rPr>
          <w:rFonts w:eastAsia="SimSun"/>
          <w:sz w:val="28"/>
          <w:szCs w:val="28"/>
        </w:rPr>
      </w:pPr>
      <w:r w:rsidRPr="00B325F7">
        <w:rPr>
          <w:sz w:val="28"/>
          <w:szCs w:val="28"/>
        </w:rPr>
        <w:t xml:space="preserve">Секретарь комиссии </w:t>
      </w:r>
      <w:r w:rsidRPr="00B325F7">
        <w:rPr>
          <w:sz w:val="28"/>
          <w:szCs w:val="28"/>
        </w:rPr>
        <w:tab/>
      </w:r>
      <w:r w:rsidR="00B325F7">
        <w:rPr>
          <w:sz w:val="28"/>
          <w:szCs w:val="28"/>
        </w:rPr>
        <w:t xml:space="preserve">                 </w:t>
      </w:r>
      <w:r w:rsidRPr="00B325F7">
        <w:rPr>
          <w:sz w:val="28"/>
          <w:szCs w:val="28"/>
        </w:rPr>
        <w:tab/>
        <w:t xml:space="preserve">                                     </w:t>
      </w:r>
      <w:r w:rsidR="000C5BFA">
        <w:rPr>
          <w:sz w:val="28"/>
          <w:szCs w:val="28"/>
        </w:rPr>
        <w:t xml:space="preserve">     </w:t>
      </w:r>
      <w:r w:rsidRPr="00B325F7">
        <w:rPr>
          <w:sz w:val="28"/>
          <w:szCs w:val="28"/>
        </w:rPr>
        <w:t>О.</w:t>
      </w:r>
      <w:r w:rsidR="000C5BFA">
        <w:rPr>
          <w:sz w:val="28"/>
          <w:szCs w:val="28"/>
        </w:rPr>
        <w:t xml:space="preserve"> </w:t>
      </w:r>
      <w:r w:rsidRPr="00B325F7">
        <w:rPr>
          <w:sz w:val="28"/>
          <w:szCs w:val="28"/>
        </w:rPr>
        <w:t>Д.</w:t>
      </w:r>
      <w:r w:rsidR="000C5BFA">
        <w:rPr>
          <w:sz w:val="28"/>
          <w:szCs w:val="28"/>
        </w:rPr>
        <w:t xml:space="preserve"> </w:t>
      </w:r>
      <w:r w:rsidRPr="00B325F7">
        <w:rPr>
          <w:sz w:val="28"/>
          <w:szCs w:val="28"/>
        </w:rPr>
        <w:t>Деремешко</w:t>
      </w:r>
    </w:p>
    <w:p w:rsidR="00BA53C3" w:rsidRPr="00B325F7" w:rsidRDefault="00BA53C3" w:rsidP="00BA53C3">
      <w:pPr>
        <w:jc w:val="center"/>
        <w:rPr>
          <w:sz w:val="28"/>
          <w:szCs w:val="28"/>
        </w:rPr>
      </w:pPr>
      <w:r w:rsidRPr="00B325F7">
        <w:rPr>
          <w:sz w:val="28"/>
          <w:szCs w:val="28"/>
        </w:rPr>
        <w:t xml:space="preserve">                                                                </w:t>
      </w: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Pr="00B325F7" w:rsidRDefault="00BA53C3" w:rsidP="00BA53C3">
      <w:pPr>
        <w:jc w:val="center"/>
        <w:rPr>
          <w:sz w:val="28"/>
          <w:szCs w:val="28"/>
        </w:rPr>
      </w:pPr>
    </w:p>
    <w:p w:rsidR="00BA53C3" w:rsidRDefault="00BA53C3" w:rsidP="00BA53C3">
      <w:pPr>
        <w:jc w:val="center"/>
        <w:rPr>
          <w:sz w:val="28"/>
          <w:szCs w:val="28"/>
        </w:rPr>
      </w:pPr>
    </w:p>
    <w:p w:rsidR="00BA53C3" w:rsidRDefault="00BA53C3" w:rsidP="00BA53C3">
      <w:pPr>
        <w:jc w:val="center"/>
        <w:rPr>
          <w:sz w:val="28"/>
          <w:szCs w:val="28"/>
        </w:rPr>
      </w:pPr>
    </w:p>
    <w:p w:rsidR="00BA53C3" w:rsidRDefault="00BA53C3" w:rsidP="00BA53C3">
      <w:pPr>
        <w:jc w:val="center"/>
      </w:pPr>
      <w:r>
        <w:rPr>
          <w:sz w:val="28"/>
          <w:szCs w:val="28"/>
        </w:rPr>
        <w:t xml:space="preserve">                                                                 </w:t>
      </w:r>
      <w:r>
        <w:t>Приложение</w:t>
      </w:r>
    </w:p>
    <w:p w:rsidR="00BA53C3" w:rsidRDefault="00BA53C3" w:rsidP="00BA53C3">
      <w:pPr>
        <w:jc w:val="center"/>
      </w:pPr>
      <w:r>
        <w:t xml:space="preserve">                                                        </w:t>
      </w:r>
      <w:r>
        <w:tab/>
      </w:r>
      <w:r>
        <w:tab/>
      </w:r>
      <w:r>
        <w:tab/>
        <w:t xml:space="preserve">к решению территориальной </w:t>
      </w:r>
    </w:p>
    <w:p w:rsidR="00BA53C3" w:rsidRDefault="00BA53C3" w:rsidP="00BA53C3">
      <w:pPr>
        <w:jc w:val="center"/>
      </w:pPr>
      <w:r>
        <w:t xml:space="preserve">                                                        </w:t>
      </w:r>
      <w:r>
        <w:tab/>
      </w:r>
      <w:r>
        <w:tab/>
      </w:r>
      <w:r>
        <w:tab/>
        <w:t>избирательной комиссии</w:t>
      </w:r>
    </w:p>
    <w:p w:rsidR="00BA53C3" w:rsidRDefault="00BA53C3" w:rsidP="00BA53C3">
      <w:pPr>
        <w:jc w:val="center"/>
      </w:pPr>
      <w:r>
        <w:t xml:space="preserve">                                                       </w:t>
      </w:r>
      <w:r>
        <w:tab/>
      </w:r>
      <w:r>
        <w:tab/>
      </w:r>
      <w:r>
        <w:tab/>
        <w:t xml:space="preserve">города Дальнегорска </w:t>
      </w:r>
    </w:p>
    <w:p w:rsidR="00BA53C3" w:rsidRDefault="00BA53C3" w:rsidP="00BA53C3">
      <w:pPr>
        <w:jc w:val="center"/>
        <w:rPr>
          <w:b/>
        </w:rPr>
      </w:pPr>
      <w:r>
        <w:t xml:space="preserve">                                                              </w:t>
      </w:r>
      <w:r>
        <w:tab/>
      </w:r>
      <w:r>
        <w:tab/>
      </w:r>
      <w:r>
        <w:tab/>
        <w:t>от 22 июня 2017 года № 130/32</w:t>
      </w:r>
    </w:p>
    <w:p w:rsidR="00BA53C3" w:rsidRDefault="00BA53C3" w:rsidP="00BA53C3">
      <w:pPr>
        <w:jc w:val="center"/>
        <w:rPr>
          <w:b/>
          <w:sz w:val="28"/>
          <w:szCs w:val="28"/>
        </w:rPr>
      </w:pPr>
    </w:p>
    <w:p w:rsidR="00BA53C3" w:rsidRDefault="00BA53C3" w:rsidP="00BA5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BA53C3" w:rsidRDefault="00BA53C3" w:rsidP="00BA5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 города Дальнегорска</w:t>
      </w:r>
    </w:p>
    <w:p w:rsidR="00BA53C3" w:rsidRDefault="00BA53C3" w:rsidP="00BA5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предложений по кандидатурам членов участковых </w:t>
      </w:r>
    </w:p>
    <w:p w:rsidR="00BA53C3" w:rsidRDefault="00BA53C3" w:rsidP="00BA5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избирательных комиссий с правом решающего голоса</w:t>
      </w:r>
    </w:p>
    <w:p w:rsidR="00BA53C3" w:rsidRDefault="00BA53C3" w:rsidP="00BA5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 резерв составов участковых комиссий)</w:t>
      </w:r>
    </w:p>
    <w:p w:rsidR="00BA53C3" w:rsidRDefault="00BA53C3" w:rsidP="00BA53C3">
      <w:pPr>
        <w:jc w:val="center"/>
        <w:rPr>
          <w:sz w:val="28"/>
          <w:szCs w:val="28"/>
        </w:rPr>
      </w:pPr>
    </w:p>
    <w:p w:rsidR="00BA53C3" w:rsidRDefault="00BA53C3" w:rsidP="00BA53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Руководствуясь пунктами 4 и 5.1. статьи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Дальнегорска объявляет прием предложений по кандидатурам для назначения членов участковых комиссий с правом решающего голоса избирательных участков № 1023 и № 1024 (в резерв составов участковых комиссий).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r w:rsidR="00707278">
        <w:rPr>
          <w:sz w:val="28"/>
          <w:szCs w:val="28"/>
        </w:rPr>
        <w:t xml:space="preserve">Дальнегорского </w:t>
      </w:r>
      <w:r>
        <w:rPr>
          <w:sz w:val="28"/>
          <w:szCs w:val="28"/>
        </w:rPr>
        <w:t xml:space="preserve"> городского округа от </w:t>
      </w:r>
      <w:r w:rsidR="00707278">
        <w:rPr>
          <w:sz w:val="28"/>
          <w:szCs w:val="28"/>
        </w:rPr>
        <w:t>19</w:t>
      </w:r>
      <w:r>
        <w:rPr>
          <w:sz w:val="28"/>
          <w:szCs w:val="28"/>
        </w:rPr>
        <w:t xml:space="preserve"> мая 2017 года № </w:t>
      </w:r>
      <w:r w:rsidR="00707278">
        <w:rPr>
          <w:sz w:val="28"/>
          <w:szCs w:val="28"/>
        </w:rPr>
        <w:t>311-па</w:t>
      </w:r>
      <w:r>
        <w:rPr>
          <w:sz w:val="28"/>
          <w:szCs w:val="28"/>
        </w:rPr>
        <w:t xml:space="preserve"> «Об </w:t>
      </w:r>
      <w:r w:rsidR="00707278">
        <w:rPr>
          <w:sz w:val="28"/>
          <w:szCs w:val="28"/>
        </w:rPr>
        <w:t xml:space="preserve">уточнении перечня и границ избирательных участков, участков референдума на территории Дальнегорского городского округа </w:t>
      </w:r>
      <w:r>
        <w:rPr>
          <w:sz w:val="28"/>
          <w:szCs w:val="28"/>
        </w:rPr>
        <w:t xml:space="preserve"> в газете «</w:t>
      </w:r>
      <w:r w:rsidR="00707278">
        <w:rPr>
          <w:sz w:val="28"/>
          <w:szCs w:val="28"/>
        </w:rPr>
        <w:t xml:space="preserve">Трудовое слово» </w:t>
      </w:r>
      <w:r>
        <w:rPr>
          <w:sz w:val="28"/>
          <w:szCs w:val="28"/>
        </w:rPr>
        <w:t xml:space="preserve"> №</w:t>
      </w:r>
      <w:r w:rsidR="0070727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07278">
        <w:rPr>
          <w:sz w:val="28"/>
          <w:szCs w:val="28"/>
        </w:rPr>
        <w:t xml:space="preserve">1 от </w:t>
      </w:r>
      <w:r>
        <w:rPr>
          <w:sz w:val="28"/>
          <w:szCs w:val="28"/>
        </w:rPr>
        <w:t>2</w:t>
      </w:r>
      <w:r w:rsidR="00707278">
        <w:rPr>
          <w:sz w:val="28"/>
          <w:szCs w:val="28"/>
        </w:rPr>
        <w:t>4 мая</w:t>
      </w:r>
      <w:r>
        <w:rPr>
          <w:sz w:val="28"/>
          <w:szCs w:val="28"/>
        </w:rPr>
        <w:t xml:space="preserve"> 2017 года и размещено на сайте </w:t>
      </w:r>
      <w:r w:rsidR="00707278">
        <w:rPr>
          <w:sz w:val="28"/>
          <w:szCs w:val="28"/>
        </w:rPr>
        <w:t xml:space="preserve">Дальнегорского </w:t>
      </w:r>
      <w:r>
        <w:rPr>
          <w:sz w:val="28"/>
          <w:szCs w:val="28"/>
        </w:rPr>
        <w:t xml:space="preserve"> городского округа в разделе «</w:t>
      </w:r>
      <w:r w:rsidR="00B325F7">
        <w:rPr>
          <w:sz w:val="28"/>
          <w:szCs w:val="28"/>
        </w:rPr>
        <w:t>Территориальная и</w:t>
      </w:r>
      <w:r>
        <w:rPr>
          <w:sz w:val="28"/>
          <w:szCs w:val="28"/>
        </w:rPr>
        <w:t>збирательная комиссия</w:t>
      </w:r>
      <w:r w:rsidR="00B325F7">
        <w:rPr>
          <w:sz w:val="28"/>
          <w:szCs w:val="28"/>
        </w:rPr>
        <w:t xml:space="preserve"> города Дальнегорска</w:t>
      </w:r>
      <w:r>
        <w:rPr>
          <w:sz w:val="28"/>
          <w:szCs w:val="28"/>
        </w:rPr>
        <w:t xml:space="preserve">».  </w:t>
      </w:r>
    </w:p>
    <w:p w:rsidR="00BA53C3" w:rsidRDefault="00BA53C3" w:rsidP="00BA53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в течение 30 дней со дня опубликования настоящего сообщения по адресу: город </w:t>
      </w:r>
      <w:r w:rsidR="00B325F7">
        <w:rPr>
          <w:sz w:val="28"/>
          <w:szCs w:val="28"/>
        </w:rPr>
        <w:t>Дальнегорск</w:t>
      </w:r>
      <w:r>
        <w:rPr>
          <w:sz w:val="28"/>
          <w:szCs w:val="28"/>
        </w:rPr>
        <w:t>, проспект</w:t>
      </w:r>
      <w:r w:rsidR="00B325F7">
        <w:rPr>
          <w:sz w:val="28"/>
          <w:szCs w:val="28"/>
        </w:rPr>
        <w:t xml:space="preserve"> 50 лет Октября</w:t>
      </w:r>
      <w:r>
        <w:rPr>
          <w:sz w:val="28"/>
          <w:szCs w:val="28"/>
        </w:rPr>
        <w:t>,</w:t>
      </w:r>
      <w:r w:rsidR="00B325F7">
        <w:rPr>
          <w:sz w:val="28"/>
          <w:szCs w:val="28"/>
        </w:rPr>
        <w:t xml:space="preserve"> д. 125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B325F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B325F7">
        <w:rPr>
          <w:sz w:val="28"/>
          <w:szCs w:val="28"/>
        </w:rPr>
        <w:t>-б</w:t>
      </w:r>
      <w:r>
        <w:rPr>
          <w:sz w:val="28"/>
          <w:szCs w:val="28"/>
        </w:rPr>
        <w:t xml:space="preserve"> в рабочие дни с 09.00 часов  до 18.00 часов. Телефон для справок </w:t>
      </w:r>
      <w:r w:rsidR="00B325F7">
        <w:rPr>
          <w:sz w:val="28"/>
          <w:szCs w:val="28"/>
        </w:rPr>
        <w:t>3</w:t>
      </w:r>
      <w:r>
        <w:rPr>
          <w:sz w:val="28"/>
          <w:szCs w:val="28"/>
        </w:rPr>
        <w:t>-21-1</w:t>
      </w:r>
      <w:r w:rsidR="00B325F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3E6472" w:rsidRDefault="00BA53C3" w:rsidP="00BA53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внесении предложения (предложений) по кандидатурам для назначения членов участковых комиссий с правом решающего голоса (в резерв составов участковых комиссий) необходимо представить в территориальную избирательную комиссию города </w:t>
      </w:r>
      <w:r w:rsidR="00B325F7">
        <w:rPr>
          <w:sz w:val="28"/>
          <w:szCs w:val="28"/>
        </w:rPr>
        <w:t>Дальнегорска</w:t>
      </w:r>
      <w:r>
        <w:rPr>
          <w:sz w:val="28"/>
          <w:szCs w:val="28"/>
        </w:rPr>
        <w:t xml:space="preserve">, согласно </w:t>
      </w:r>
    </w:p>
    <w:p w:rsidR="00B325F7" w:rsidRPr="003E6472" w:rsidRDefault="003E6472" w:rsidP="003E64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3C3">
        <w:rPr>
          <w:sz w:val="28"/>
          <w:szCs w:val="28"/>
        </w:rPr>
        <w:t>перечню, утвержденному Постановлением ЦИК России от 17.02.2010 г. № 192/1337-5 (в ред. от 23.03.2016 г.) «</w:t>
      </w:r>
      <w:r w:rsidR="00BA53C3" w:rsidRPr="00B325F7">
        <w:rPr>
          <w:sz w:val="28"/>
          <w:szCs w:val="28"/>
        </w:rPr>
        <w:t xml:space="preserve">О </w:t>
      </w:r>
      <w:hyperlink r:id="rId6" w:history="1">
        <w:r w:rsidR="00BA53C3" w:rsidRPr="003E6472">
          <w:rPr>
            <w:rStyle w:val="a3"/>
            <w:sz w:val="28"/>
            <w:szCs w:val="28"/>
            <w:u w:val="none"/>
          </w:rPr>
          <w:t>Методических рекомендаци</w:t>
        </w:r>
      </w:hyperlink>
      <w:r w:rsidR="00BA53C3" w:rsidRPr="003E6472">
        <w:rPr>
          <w:sz w:val="28"/>
          <w:szCs w:val="28"/>
        </w:rPr>
        <w:t xml:space="preserve">ях о порядке </w:t>
      </w:r>
    </w:p>
    <w:p w:rsidR="003E6472" w:rsidRPr="003E6472" w:rsidRDefault="003E6472" w:rsidP="00B325F7">
      <w:pPr>
        <w:spacing w:line="360" w:lineRule="auto"/>
        <w:jc w:val="both"/>
        <w:rPr>
          <w:sz w:val="28"/>
          <w:szCs w:val="28"/>
        </w:rPr>
      </w:pPr>
    </w:p>
    <w:p w:rsidR="003E6472" w:rsidRDefault="003E6472" w:rsidP="00B325F7">
      <w:pPr>
        <w:spacing w:line="360" w:lineRule="auto"/>
        <w:jc w:val="both"/>
        <w:rPr>
          <w:sz w:val="28"/>
          <w:szCs w:val="28"/>
        </w:rPr>
      </w:pPr>
    </w:p>
    <w:p w:rsidR="003E6472" w:rsidRDefault="003E6472" w:rsidP="00B325F7">
      <w:pPr>
        <w:spacing w:line="360" w:lineRule="auto"/>
        <w:jc w:val="both"/>
        <w:rPr>
          <w:sz w:val="28"/>
          <w:szCs w:val="28"/>
        </w:rPr>
      </w:pPr>
    </w:p>
    <w:p w:rsidR="00BA53C3" w:rsidRDefault="00BA53C3" w:rsidP="00B32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комиссий»:</w:t>
      </w:r>
    </w:p>
    <w:p w:rsidR="00BA53C3" w:rsidRDefault="00BA53C3" w:rsidP="00BA53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полномочного органа политической партии, либо общественного объединения, либо Думы </w:t>
      </w:r>
      <w:r w:rsidR="00B325F7">
        <w:rPr>
          <w:sz w:val="28"/>
          <w:szCs w:val="28"/>
        </w:rPr>
        <w:t xml:space="preserve">Дальнегорского </w:t>
      </w:r>
      <w:r>
        <w:rPr>
          <w:sz w:val="28"/>
          <w:szCs w:val="28"/>
        </w:rPr>
        <w:t xml:space="preserve">округа, либо собрания избирателей по месту жительства, работы, службы, учебы о внесении предложения (предложений) о кандидатуре (кандидатурах) в состав участковой (участковых) избирательных комиссий (общественные объединения представляют нотариально удостоверенную или заверенную уполномоченным органом копию устава общественного объединения); </w:t>
      </w:r>
    </w:p>
    <w:p w:rsidR="00BA53C3" w:rsidRDefault="00BA53C3" w:rsidP="00BA53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письменное согласие гражданина Российской Федерации на назначение его в состав участковой избирательной комиссии (в резерв составов участковых комиссий); </w:t>
      </w:r>
    </w:p>
    <w:p w:rsidR="00BA53C3" w:rsidRDefault="00BA53C3" w:rsidP="00BA53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две фотографии лица, предлагаемого в состав участковой избирательной комиссии, размером 3х4 см (без уголка); </w:t>
      </w:r>
    </w:p>
    <w:p w:rsidR="00BA53C3" w:rsidRDefault="00BA53C3" w:rsidP="00BA53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комиссии; </w:t>
      </w:r>
    </w:p>
    <w:p w:rsidR="00BA53C3" w:rsidRDefault="00BA53C3" w:rsidP="00BA53C3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справку с основного места работы либо копию документа, подтверждающего сведения о роде занятий. </w:t>
      </w:r>
    </w:p>
    <w:p w:rsidR="00BA53C3" w:rsidRDefault="00BA53C3" w:rsidP="00BA53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Заседание территориальной избирательной комиссии города </w:t>
      </w:r>
      <w:r w:rsidR="00B325F7">
        <w:rPr>
          <w:sz w:val="28"/>
          <w:szCs w:val="28"/>
        </w:rPr>
        <w:t>Дальнегорска</w:t>
      </w:r>
      <w:r>
        <w:rPr>
          <w:sz w:val="28"/>
          <w:szCs w:val="28"/>
        </w:rPr>
        <w:t xml:space="preserve"> по формированию участковых избирательных комиссий состоится в </w:t>
      </w:r>
      <w:r w:rsidR="002C0241">
        <w:rPr>
          <w:sz w:val="28"/>
          <w:szCs w:val="28"/>
        </w:rPr>
        <w:t>10</w:t>
      </w:r>
      <w:r>
        <w:rPr>
          <w:sz w:val="28"/>
          <w:szCs w:val="28"/>
        </w:rPr>
        <w:t>.00 часов</w:t>
      </w:r>
      <w:r w:rsidR="00B325F7">
        <w:rPr>
          <w:sz w:val="28"/>
          <w:szCs w:val="28"/>
        </w:rPr>
        <w:t xml:space="preserve"> </w:t>
      </w:r>
      <w:r w:rsidR="002C0241">
        <w:rPr>
          <w:sz w:val="28"/>
          <w:szCs w:val="28"/>
        </w:rPr>
        <w:t>29</w:t>
      </w:r>
      <w:r>
        <w:rPr>
          <w:sz w:val="28"/>
          <w:szCs w:val="28"/>
        </w:rPr>
        <w:t xml:space="preserve"> июля 2017 года по адресу: город </w:t>
      </w:r>
      <w:r w:rsidR="00B325F7">
        <w:rPr>
          <w:sz w:val="28"/>
          <w:szCs w:val="28"/>
        </w:rPr>
        <w:t>Дальнегорск</w:t>
      </w:r>
      <w:r>
        <w:rPr>
          <w:sz w:val="28"/>
          <w:szCs w:val="28"/>
        </w:rPr>
        <w:t>, проспект</w:t>
      </w:r>
      <w:r w:rsidR="00B325F7">
        <w:rPr>
          <w:sz w:val="28"/>
          <w:szCs w:val="28"/>
        </w:rPr>
        <w:t xml:space="preserve"> 50 лет Октября</w:t>
      </w:r>
      <w:r>
        <w:rPr>
          <w:sz w:val="28"/>
          <w:szCs w:val="28"/>
        </w:rPr>
        <w:t>,</w:t>
      </w:r>
      <w:r w:rsidR="00B325F7">
        <w:rPr>
          <w:sz w:val="28"/>
          <w:szCs w:val="28"/>
        </w:rPr>
        <w:t xml:space="preserve"> д. 125</w:t>
      </w:r>
      <w:r>
        <w:rPr>
          <w:sz w:val="28"/>
          <w:szCs w:val="28"/>
        </w:rPr>
        <w:t xml:space="preserve">, </w:t>
      </w:r>
      <w:r w:rsidR="00B325F7">
        <w:rPr>
          <w:sz w:val="28"/>
          <w:szCs w:val="28"/>
        </w:rPr>
        <w:t>кабинет 14-б</w:t>
      </w:r>
      <w:r>
        <w:rPr>
          <w:sz w:val="28"/>
          <w:szCs w:val="28"/>
        </w:rPr>
        <w:t>.</w:t>
      </w:r>
    </w:p>
    <w:p w:rsidR="003E6472" w:rsidRDefault="00BA53C3" w:rsidP="00BA53C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6472" w:rsidRDefault="003E6472" w:rsidP="00BA53C3">
      <w:pPr>
        <w:ind w:firstLine="708"/>
        <w:jc w:val="right"/>
        <w:rPr>
          <w:sz w:val="28"/>
          <w:szCs w:val="28"/>
        </w:rPr>
      </w:pPr>
    </w:p>
    <w:p w:rsidR="00BA53C3" w:rsidRDefault="00BA53C3" w:rsidP="00BA53C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города </w:t>
      </w:r>
      <w:r w:rsidR="00B325F7">
        <w:rPr>
          <w:sz w:val="28"/>
          <w:szCs w:val="28"/>
        </w:rPr>
        <w:t>Дальнегорска</w:t>
      </w:r>
      <w:r>
        <w:rPr>
          <w:sz w:val="28"/>
          <w:szCs w:val="28"/>
        </w:rPr>
        <w:t xml:space="preserve"> </w:t>
      </w:r>
    </w:p>
    <w:p w:rsidR="00BA53C3" w:rsidRDefault="00BA53C3" w:rsidP="00BA53C3">
      <w:pPr>
        <w:spacing w:line="360" w:lineRule="auto"/>
        <w:ind w:firstLine="708"/>
        <w:rPr>
          <w:sz w:val="28"/>
          <w:szCs w:val="28"/>
        </w:rPr>
      </w:pPr>
    </w:p>
    <w:p w:rsidR="00487D74" w:rsidRDefault="00487D74" w:rsidP="00487D74">
      <w:pPr>
        <w:rPr>
          <w:sz w:val="28"/>
          <w:szCs w:val="28"/>
        </w:rPr>
      </w:pPr>
      <w:bookmarkStart w:id="0" w:name="_GoBack"/>
      <w:bookmarkEnd w:id="0"/>
    </w:p>
    <w:sectPr w:rsidR="00487D74" w:rsidSect="00487D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22"/>
    <w:rsid w:val="000C5BFA"/>
    <w:rsid w:val="002C0241"/>
    <w:rsid w:val="00350422"/>
    <w:rsid w:val="003E6472"/>
    <w:rsid w:val="00487D74"/>
    <w:rsid w:val="00707278"/>
    <w:rsid w:val="00AA0393"/>
    <w:rsid w:val="00B325F7"/>
    <w:rsid w:val="00B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7D74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7D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87D7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87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487D7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487D74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A53C3"/>
    <w:rPr>
      <w:color w:val="0000FF"/>
      <w:u w:val="single"/>
    </w:rPr>
  </w:style>
  <w:style w:type="paragraph" w:styleId="a4">
    <w:name w:val="Normal (Web)"/>
    <w:basedOn w:val="a"/>
    <w:semiHidden/>
    <w:unhideWhenUsed/>
    <w:rsid w:val="00BA53C3"/>
    <w:pPr>
      <w:spacing w:before="30" w:after="75"/>
      <w:ind w:left="75"/>
      <w:jc w:val="both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E64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47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7D74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7D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87D7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87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487D7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487D74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A53C3"/>
    <w:rPr>
      <w:color w:val="0000FF"/>
      <w:u w:val="single"/>
    </w:rPr>
  </w:style>
  <w:style w:type="paragraph" w:styleId="a4">
    <w:name w:val="Normal (Web)"/>
    <w:basedOn w:val="a"/>
    <w:semiHidden/>
    <w:unhideWhenUsed/>
    <w:rsid w:val="00BA53C3"/>
    <w:pPr>
      <w:spacing w:before="30" w:after="75"/>
      <w:ind w:left="75"/>
      <w:jc w:val="both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E64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4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C5C6E73C7A63FC66D25D3FB7990A002D9BE977AE9F0DBC3A0F59409141722B0B6F2662B274EF5B0y8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5FFD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2017-06-22T09:28:00Z</cp:lastPrinted>
  <dcterms:created xsi:type="dcterms:W3CDTF">2017-06-22T04:22:00Z</dcterms:created>
  <dcterms:modified xsi:type="dcterms:W3CDTF">2017-06-23T00:51:00Z</dcterms:modified>
</cp:coreProperties>
</file>