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47" w:rsidRDefault="005F0447" w:rsidP="005F0447">
      <w:pPr>
        <w:jc w:val="right"/>
        <w:rPr>
          <w:sz w:val="26"/>
          <w:szCs w:val="26"/>
        </w:rPr>
      </w:pPr>
    </w:p>
    <w:p w:rsidR="005F0447" w:rsidRDefault="005F0447" w:rsidP="005F0447">
      <w:pPr>
        <w:jc w:val="right"/>
        <w:rPr>
          <w:sz w:val="26"/>
          <w:szCs w:val="26"/>
        </w:rPr>
      </w:pPr>
    </w:p>
    <w:p w:rsidR="005F0447" w:rsidRPr="00C05A18" w:rsidRDefault="008E1B9E" w:rsidP="005F0447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447" w:rsidRPr="0097421F" w:rsidRDefault="005F0447" w:rsidP="005F0447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5F0447" w:rsidRPr="0097421F" w:rsidRDefault="005F0447" w:rsidP="005F0447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5F0447" w:rsidRDefault="005F0447" w:rsidP="005F0447">
      <w:pPr>
        <w:jc w:val="center"/>
        <w:rPr>
          <w:sz w:val="26"/>
          <w:szCs w:val="26"/>
        </w:rPr>
      </w:pPr>
      <w:r w:rsidRPr="0097421F">
        <w:rPr>
          <w:b/>
          <w:sz w:val="26"/>
          <w:szCs w:val="26"/>
        </w:rPr>
        <w:t>шестого созыва</w:t>
      </w:r>
    </w:p>
    <w:p w:rsidR="005F0447" w:rsidRDefault="005F0447" w:rsidP="005F0447">
      <w:pPr>
        <w:jc w:val="center"/>
        <w:rPr>
          <w:sz w:val="26"/>
          <w:szCs w:val="26"/>
        </w:rPr>
      </w:pPr>
    </w:p>
    <w:p w:rsidR="005F0447" w:rsidRDefault="005F0447" w:rsidP="005F044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F0447" w:rsidRDefault="005F0447" w:rsidP="005F0447">
      <w:pPr>
        <w:jc w:val="center"/>
        <w:rPr>
          <w:sz w:val="26"/>
          <w:szCs w:val="26"/>
        </w:rPr>
      </w:pPr>
    </w:p>
    <w:p w:rsidR="005F0447" w:rsidRDefault="004F4C34" w:rsidP="004F4C34">
      <w:pPr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03426E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="0003426E">
        <w:rPr>
          <w:sz w:val="26"/>
          <w:szCs w:val="26"/>
        </w:rPr>
        <w:t xml:space="preserve"> </w:t>
      </w:r>
      <w:r w:rsidR="005F0447">
        <w:rPr>
          <w:sz w:val="26"/>
          <w:szCs w:val="26"/>
        </w:rPr>
        <w:t>201</w:t>
      </w:r>
      <w:r w:rsidR="00FE05A7">
        <w:rPr>
          <w:sz w:val="26"/>
          <w:szCs w:val="26"/>
        </w:rPr>
        <w:t xml:space="preserve">6 </w:t>
      </w:r>
      <w:r w:rsidR="005F0447">
        <w:rPr>
          <w:sz w:val="26"/>
          <w:szCs w:val="26"/>
        </w:rPr>
        <w:t xml:space="preserve">г.                     </w:t>
      </w:r>
      <w:r>
        <w:rPr>
          <w:sz w:val="26"/>
          <w:szCs w:val="26"/>
        </w:rPr>
        <w:t xml:space="preserve">         </w:t>
      </w:r>
      <w:r w:rsidR="005F0447">
        <w:rPr>
          <w:sz w:val="26"/>
          <w:szCs w:val="26"/>
        </w:rPr>
        <w:t xml:space="preserve">г. Дальнегорск                            </w:t>
      </w:r>
      <w:r>
        <w:rPr>
          <w:sz w:val="26"/>
          <w:szCs w:val="26"/>
        </w:rPr>
        <w:t xml:space="preserve">                </w:t>
      </w:r>
      <w:r w:rsidR="005F0447">
        <w:rPr>
          <w:sz w:val="26"/>
          <w:szCs w:val="26"/>
        </w:rPr>
        <w:t xml:space="preserve">№ </w:t>
      </w:r>
      <w:r w:rsidR="0072151D">
        <w:rPr>
          <w:sz w:val="26"/>
          <w:szCs w:val="26"/>
        </w:rPr>
        <w:t>451</w:t>
      </w:r>
    </w:p>
    <w:p w:rsidR="005F0447" w:rsidRDefault="005F0447" w:rsidP="005F0447">
      <w:pPr>
        <w:jc w:val="both"/>
        <w:rPr>
          <w:sz w:val="26"/>
          <w:szCs w:val="26"/>
        </w:rPr>
      </w:pPr>
    </w:p>
    <w:p w:rsidR="005F0447" w:rsidRDefault="005F0447" w:rsidP="005F0447">
      <w:pPr>
        <w:tabs>
          <w:tab w:val="left" w:pos="3060"/>
        </w:tabs>
        <w:ind w:right="50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F13550">
        <w:rPr>
          <w:sz w:val="26"/>
          <w:szCs w:val="26"/>
        </w:rPr>
        <w:t xml:space="preserve">проведении публичных слушаний по вопросу </w:t>
      </w:r>
      <w:r>
        <w:rPr>
          <w:sz w:val="26"/>
          <w:szCs w:val="26"/>
        </w:rPr>
        <w:t>внесени</w:t>
      </w:r>
      <w:r w:rsidR="00F13550">
        <w:rPr>
          <w:sz w:val="26"/>
          <w:szCs w:val="26"/>
        </w:rPr>
        <w:t>я</w:t>
      </w:r>
      <w:r>
        <w:rPr>
          <w:sz w:val="26"/>
          <w:szCs w:val="26"/>
        </w:rPr>
        <w:t xml:space="preserve"> изменений и дополнений в Устав Дальнегорского городского округа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5F0447" w:rsidRDefault="005F0447" w:rsidP="005F044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подготовленный Комитетом Думы Дальнегорского городского округа по местному самоуправлению и законности проект решения Думы Дальнегорского городского округа «О внесении изменений и дополнений в Устав Дальнегорского городского округа», руководствуясь Федеральным законом от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  <w:r w:rsidR="00F13550">
        <w:rPr>
          <w:sz w:val="26"/>
          <w:szCs w:val="26"/>
        </w:rPr>
        <w:t xml:space="preserve"> Положением «О публичных слушаниях в Дальнегорском городском округе»,</w:t>
      </w:r>
    </w:p>
    <w:p w:rsidR="005F0447" w:rsidRDefault="005F0447" w:rsidP="005F044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Дума Дальнегорского городского округа, 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5F0447" w:rsidRDefault="005F0447" w:rsidP="005F0447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5F0447" w:rsidRDefault="005F0447" w:rsidP="005F0447">
      <w:pPr>
        <w:ind w:right="-5" w:firstLine="708"/>
        <w:jc w:val="both"/>
        <w:rPr>
          <w:sz w:val="26"/>
          <w:szCs w:val="26"/>
        </w:rPr>
      </w:pPr>
    </w:p>
    <w:p w:rsidR="003525D4" w:rsidRDefault="002163CA" w:rsidP="002163CA">
      <w:pPr>
        <w:ind w:right="-5" w:firstLine="708"/>
        <w:jc w:val="both"/>
        <w:rPr>
          <w:sz w:val="26"/>
          <w:szCs w:val="26"/>
        </w:rPr>
      </w:pPr>
      <w:r w:rsidRPr="002163C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F13550">
        <w:rPr>
          <w:bCs/>
          <w:sz w:val="26"/>
          <w:szCs w:val="26"/>
        </w:rPr>
        <w:t xml:space="preserve">Провести публичные слушания в Дальнегорском городском округе по проекту решения Думы </w:t>
      </w:r>
      <w:r w:rsidR="00625A57">
        <w:rPr>
          <w:bCs/>
          <w:sz w:val="26"/>
          <w:szCs w:val="26"/>
        </w:rPr>
        <w:t xml:space="preserve">Дальнегорского городского округа </w:t>
      </w:r>
      <w:r w:rsidR="00F13550">
        <w:rPr>
          <w:bCs/>
          <w:sz w:val="26"/>
          <w:szCs w:val="26"/>
        </w:rPr>
        <w:t xml:space="preserve">«О внесении изменений и дополнений в Устав  Дальнегорского городского округа» </w:t>
      </w:r>
      <w:r>
        <w:rPr>
          <w:bCs/>
          <w:sz w:val="26"/>
          <w:szCs w:val="26"/>
        </w:rPr>
        <w:t xml:space="preserve">(приложение №1 к настоящему решению) </w:t>
      </w:r>
      <w:r w:rsidR="00FE05A7">
        <w:rPr>
          <w:bCs/>
          <w:sz w:val="26"/>
          <w:szCs w:val="26"/>
        </w:rPr>
        <w:t>10</w:t>
      </w:r>
      <w:r w:rsidR="00F13550">
        <w:rPr>
          <w:bCs/>
          <w:sz w:val="26"/>
          <w:szCs w:val="26"/>
        </w:rPr>
        <w:t xml:space="preserve"> </w:t>
      </w:r>
      <w:r w:rsidR="00FE05A7">
        <w:rPr>
          <w:bCs/>
          <w:sz w:val="26"/>
          <w:szCs w:val="26"/>
        </w:rPr>
        <w:t>февраля</w:t>
      </w:r>
      <w:r w:rsidR="00F13550">
        <w:rPr>
          <w:bCs/>
          <w:sz w:val="26"/>
          <w:szCs w:val="26"/>
        </w:rPr>
        <w:t xml:space="preserve"> 201</w:t>
      </w:r>
      <w:r w:rsidR="00FE05A7">
        <w:rPr>
          <w:bCs/>
          <w:sz w:val="26"/>
          <w:szCs w:val="26"/>
        </w:rPr>
        <w:t>6</w:t>
      </w:r>
      <w:r w:rsidR="00F13550">
        <w:rPr>
          <w:bCs/>
          <w:sz w:val="26"/>
          <w:szCs w:val="26"/>
        </w:rPr>
        <w:t xml:space="preserve"> года в 16-00 часов</w:t>
      </w:r>
      <w:r w:rsidR="00625A57">
        <w:rPr>
          <w:sz w:val="26"/>
          <w:szCs w:val="26"/>
        </w:rPr>
        <w:t>.</w:t>
      </w:r>
    </w:p>
    <w:p w:rsidR="002163CA" w:rsidRDefault="002163CA" w:rsidP="002163CA">
      <w:pPr>
        <w:ind w:right="-5" w:firstLine="708"/>
        <w:jc w:val="both"/>
        <w:rPr>
          <w:sz w:val="26"/>
          <w:szCs w:val="26"/>
        </w:rPr>
      </w:pPr>
    </w:p>
    <w:p w:rsidR="002163CA" w:rsidRDefault="003525D4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r w:rsidR="002163CA">
        <w:rPr>
          <w:bCs/>
          <w:sz w:val="26"/>
          <w:szCs w:val="26"/>
        </w:rPr>
        <w:t xml:space="preserve">Определить местом проведения публичных слушаний </w:t>
      </w:r>
      <w:r w:rsidR="00FE05A7">
        <w:rPr>
          <w:bCs/>
          <w:sz w:val="26"/>
          <w:szCs w:val="26"/>
        </w:rPr>
        <w:t>конференц-</w:t>
      </w:r>
      <w:r w:rsidR="002163CA">
        <w:rPr>
          <w:bCs/>
          <w:sz w:val="26"/>
          <w:szCs w:val="26"/>
        </w:rPr>
        <w:t xml:space="preserve">зал </w:t>
      </w:r>
      <w:r w:rsidR="0003426E">
        <w:rPr>
          <w:bCs/>
          <w:sz w:val="26"/>
          <w:szCs w:val="26"/>
        </w:rPr>
        <w:t>Управления образования администрации Дальнегорского городского округа</w:t>
      </w:r>
      <w:r w:rsidR="002163CA">
        <w:rPr>
          <w:bCs/>
          <w:sz w:val="26"/>
          <w:szCs w:val="26"/>
        </w:rPr>
        <w:t xml:space="preserve">, расположенный по адресу: </w:t>
      </w:r>
      <w:proofErr w:type="gramStart"/>
      <w:r w:rsidR="002163CA">
        <w:rPr>
          <w:bCs/>
          <w:sz w:val="26"/>
          <w:szCs w:val="26"/>
        </w:rPr>
        <w:t>г</w:t>
      </w:r>
      <w:proofErr w:type="gramEnd"/>
      <w:r w:rsidR="002163CA">
        <w:rPr>
          <w:bCs/>
          <w:sz w:val="26"/>
          <w:szCs w:val="26"/>
        </w:rPr>
        <w:t>. Дальнегорск, проспект 50 лет Октября, дом 71, кор.2.</w:t>
      </w:r>
    </w:p>
    <w:p w:rsidR="002163CA" w:rsidRDefault="002163CA" w:rsidP="003525D4">
      <w:pPr>
        <w:ind w:right="-5" w:firstLine="708"/>
        <w:jc w:val="both"/>
        <w:rPr>
          <w:bCs/>
          <w:sz w:val="26"/>
          <w:szCs w:val="26"/>
        </w:rPr>
      </w:pPr>
    </w:p>
    <w:p w:rsidR="002163CA" w:rsidRDefault="009C6271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Сформировать организационный комитет по проведению публичных слушаний и утвердить его состав (приложение №2 к настоящему решению).</w:t>
      </w:r>
    </w:p>
    <w:p w:rsidR="009C6271" w:rsidRDefault="009C6271" w:rsidP="003525D4">
      <w:pPr>
        <w:ind w:right="-5" w:firstLine="708"/>
        <w:jc w:val="both"/>
        <w:rPr>
          <w:sz w:val="26"/>
          <w:szCs w:val="26"/>
        </w:rPr>
      </w:pPr>
    </w:p>
    <w:p w:rsidR="00E61B39" w:rsidRDefault="002B7C1A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292361">
        <w:rPr>
          <w:sz w:val="26"/>
          <w:szCs w:val="26"/>
        </w:rPr>
        <w:t xml:space="preserve">. </w:t>
      </w:r>
      <w:r>
        <w:rPr>
          <w:bCs/>
          <w:sz w:val="26"/>
          <w:szCs w:val="26"/>
        </w:rPr>
        <w:t>Установить</w:t>
      </w:r>
      <w:r w:rsidR="00E61B39">
        <w:rPr>
          <w:bCs/>
          <w:sz w:val="26"/>
          <w:szCs w:val="26"/>
        </w:rPr>
        <w:t>:</w:t>
      </w:r>
    </w:p>
    <w:p w:rsidR="00E61B39" w:rsidRDefault="00E61B39" w:rsidP="003525D4">
      <w:pPr>
        <w:ind w:right="-5" w:firstLine="708"/>
        <w:jc w:val="both"/>
        <w:rPr>
          <w:bCs/>
          <w:sz w:val="26"/>
          <w:szCs w:val="26"/>
        </w:rPr>
      </w:pPr>
    </w:p>
    <w:p w:rsidR="00292361" w:rsidRDefault="00E61B39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</w:t>
      </w:r>
      <w:r w:rsidR="002B7C1A">
        <w:rPr>
          <w:bCs/>
          <w:sz w:val="26"/>
          <w:szCs w:val="26"/>
        </w:rPr>
        <w:t xml:space="preserve">регистрация граждан, желающих выступить на публичных слушаниях по обсуждаемому вопросу проводится до 17 часов </w:t>
      </w:r>
      <w:r w:rsidR="00FE05A7">
        <w:rPr>
          <w:bCs/>
          <w:sz w:val="26"/>
          <w:szCs w:val="26"/>
        </w:rPr>
        <w:t>9</w:t>
      </w:r>
      <w:r w:rsidR="002B7C1A">
        <w:rPr>
          <w:bCs/>
          <w:sz w:val="26"/>
          <w:szCs w:val="26"/>
        </w:rPr>
        <w:t xml:space="preserve"> </w:t>
      </w:r>
      <w:r w:rsidR="00FE05A7">
        <w:rPr>
          <w:bCs/>
          <w:sz w:val="26"/>
          <w:szCs w:val="26"/>
        </w:rPr>
        <w:t>февраля</w:t>
      </w:r>
      <w:r w:rsidR="002B7C1A">
        <w:rPr>
          <w:bCs/>
          <w:sz w:val="26"/>
          <w:szCs w:val="26"/>
        </w:rPr>
        <w:t xml:space="preserve"> 201</w:t>
      </w:r>
      <w:r w:rsidR="00FE05A7">
        <w:rPr>
          <w:bCs/>
          <w:sz w:val="26"/>
          <w:szCs w:val="26"/>
        </w:rPr>
        <w:t>6</w:t>
      </w:r>
      <w:r w:rsidR="002B7C1A">
        <w:rPr>
          <w:bCs/>
          <w:sz w:val="26"/>
          <w:szCs w:val="26"/>
        </w:rPr>
        <w:t xml:space="preserve"> года по адресу: </w:t>
      </w:r>
      <w:proofErr w:type="gramStart"/>
      <w:r w:rsidR="002B7C1A">
        <w:rPr>
          <w:bCs/>
          <w:sz w:val="26"/>
          <w:szCs w:val="26"/>
        </w:rPr>
        <w:t>г</w:t>
      </w:r>
      <w:proofErr w:type="gramEnd"/>
      <w:r w:rsidR="002B7C1A">
        <w:rPr>
          <w:bCs/>
          <w:sz w:val="26"/>
          <w:szCs w:val="26"/>
        </w:rPr>
        <w:t xml:space="preserve">. Дальнегорск, проспект 50 лет Октября, дом 125, </w:t>
      </w:r>
      <w:proofErr w:type="spellStart"/>
      <w:r w:rsidR="000D0840">
        <w:rPr>
          <w:bCs/>
          <w:sz w:val="26"/>
          <w:szCs w:val="26"/>
        </w:rPr>
        <w:t>каб</w:t>
      </w:r>
      <w:proofErr w:type="spellEnd"/>
      <w:r w:rsidR="000D0840">
        <w:rPr>
          <w:bCs/>
          <w:sz w:val="26"/>
          <w:szCs w:val="26"/>
        </w:rPr>
        <w:t>.</w:t>
      </w:r>
      <w:r w:rsidR="002B7C1A">
        <w:rPr>
          <w:bCs/>
          <w:sz w:val="26"/>
          <w:szCs w:val="26"/>
        </w:rPr>
        <w:t xml:space="preserve"> </w:t>
      </w:r>
      <w:r w:rsidR="000D0840">
        <w:rPr>
          <w:bCs/>
          <w:sz w:val="26"/>
          <w:szCs w:val="26"/>
        </w:rPr>
        <w:t>№</w:t>
      </w:r>
      <w:r w:rsidR="002B7C1A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и №6;</w:t>
      </w:r>
    </w:p>
    <w:p w:rsidR="00E61B39" w:rsidRDefault="00E61B39" w:rsidP="003525D4">
      <w:pPr>
        <w:ind w:right="-5" w:firstLine="708"/>
        <w:jc w:val="both"/>
        <w:rPr>
          <w:bCs/>
          <w:sz w:val="26"/>
          <w:szCs w:val="26"/>
        </w:rPr>
      </w:pPr>
    </w:p>
    <w:p w:rsidR="00FE05A7" w:rsidRDefault="00E61B39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б) прием предложений и поправок к проекту решения Думы Дальнегорского городского округа</w:t>
      </w:r>
      <w:r w:rsidR="00E233DF">
        <w:rPr>
          <w:bCs/>
          <w:sz w:val="26"/>
          <w:szCs w:val="26"/>
        </w:rPr>
        <w:t xml:space="preserve"> «О внесении изменений и дополнений в Устав Дальнегорского городского округа» осуществляется до 17 часов </w:t>
      </w:r>
      <w:r w:rsidR="00FE05A7">
        <w:rPr>
          <w:bCs/>
          <w:sz w:val="26"/>
          <w:szCs w:val="26"/>
        </w:rPr>
        <w:t>15</w:t>
      </w:r>
      <w:r w:rsidR="00E957A8">
        <w:rPr>
          <w:bCs/>
          <w:sz w:val="26"/>
          <w:szCs w:val="26"/>
        </w:rPr>
        <w:t xml:space="preserve"> </w:t>
      </w:r>
      <w:r w:rsidR="00FE05A7">
        <w:rPr>
          <w:bCs/>
          <w:sz w:val="26"/>
          <w:szCs w:val="26"/>
        </w:rPr>
        <w:t>февраля</w:t>
      </w:r>
      <w:r w:rsidR="00E957A8">
        <w:rPr>
          <w:bCs/>
          <w:sz w:val="26"/>
          <w:szCs w:val="26"/>
        </w:rPr>
        <w:t xml:space="preserve"> 201</w:t>
      </w:r>
      <w:r w:rsidR="00FE05A7">
        <w:rPr>
          <w:bCs/>
          <w:sz w:val="26"/>
          <w:szCs w:val="26"/>
        </w:rPr>
        <w:t>6</w:t>
      </w:r>
      <w:r w:rsidR="00E957A8">
        <w:rPr>
          <w:bCs/>
          <w:sz w:val="26"/>
          <w:szCs w:val="26"/>
        </w:rPr>
        <w:t xml:space="preserve"> года по адресу:</w:t>
      </w:r>
    </w:p>
    <w:p w:rsidR="00E61B39" w:rsidRDefault="00E957A8" w:rsidP="00FE05A7">
      <w:pPr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г. Дальнегорск, проспект 50 лет</w:t>
      </w:r>
      <w:r w:rsidR="00C61D27">
        <w:rPr>
          <w:bCs/>
          <w:sz w:val="26"/>
          <w:szCs w:val="26"/>
        </w:rPr>
        <w:t xml:space="preserve"> Октября, дом 125, </w:t>
      </w:r>
      <w:proofErr w:type="spellStart"/>
      <w:r w:rsidR="00C61D27">
        <w:rPr>
          <w:bCs/>
          <w:sz w:val="26"/>
          <w:szCs w:val="26"/>
        </w:rPr>
        <w:t>каб</w:t>
      </w:r>
      <w:proofErr w:type="spellEnd"/>
      <w:r w:rsidR="00C61D27">
        <w:rPr>
          <w:bCs/>
          <w:sz w:val="26"/>
          <w:szCs w:val="26"/>
        </w:rPr>
        <w:t>. №2 и №6;</w:t>
      </w:r>
    </w:p>
    <w:p w:rsidR="00C61D27" w:rsidRDefault="00C61D27" w:rsidP="00FE05A7">
      <w:pPr>
        <w:ind w:right="-5"/>
        <w:jc w:val="both"/>
        <w:rPr>
          <w:bCs/>
          <w:sz w:val="26"/>
          <w:szCs w:val="26"/>
        </w:rPr>
      </w:pPr>
    </w:p>
    <w:p w:rsidR="00C61D27" w:rsidRDefault="00C61D27" w:rsidP="00C61D27">
      <w:pPr>
        <w:ind w:right="-5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участие граждан на публичных слушаниях допускается при наличии паспорта.</w:t>
      </w:r>
    </w:p>
    <w:p w:rsidR="000F6ECE" w:rsidRDefault="000F6ECE" w:rsidP="003525D4">
      <w:pPr>
        <w:ind w:right="-5" w:firstLine="708"/>
        <w:jc w:val="both"/>
        <w:rPr>
          <w:bCs/>
          <w:sz w:val="26"/>
          <w:szCs w:val="26"/>
        </w:rPr>
      </w:pPr>
    </w:p>
    <w:p w:rsidR="000F6ECE" w:rsidRDefault="000F6ECE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r w:rsidR="00862DFF">
        <w:rPr>
          <w:bCs/>
          <w:sz w:val="26"/>
          <w:szCs w:val="26"/>
        </w:rPr>
        <w:t xml:space="preserve">Настоящее решение с приложениями подлежит официальному опубликованию в газете «Трудовое слово» и размещению на официальном сайте Дальнегорского городского округа в информационно-телекоммуникационной сети «Интернет» </w:t>
      </w:r>
      <w:r w:rsidR="00A65627">
        <w:rPr>
          <w:bCs/>
          <w:sz w:val="26"/>
          <w:szCs w:val="26"/>
        </w:rPr>
        <w:t xml:space="preserve">не позднее </w:t>
      </w:r>
      <w:r w:rsidR="00C61D27">
        <w:rPr>
          <w:bCs/>
          <w:sz w:val="26"/>
          <w:szCs w:val="26"/>
        </w:rPr>
        <w:t>20</w:t>
      </w:r>
      <w:r w:rsidR="00A65627">
        <w:rPr>
          <w:bCs/>
          <w:sz w:val="26"/>
          <w:szCs w:val="26"/>
        </w:rPr>
        <w:t xml:space="preserve"> </w:t>
      </w:r>
      <w:r w:rsidR="00C61D27">
        <w:rPr>
          <w:bCs/>
          <w:sz w:val="26"/>
          <w:szCs w:val="26"/>
        </w:rPr>
        <w:t>января</w:t>
      </w:r>
      <w:r w:rsidR="00A65627">
        <w:rPr>
          <w:bCs/>
          <w:sz w:val="26"/>
          <w:szCs w:val="26"/>
        </w:rPr>
        <w:t xml:space="preserve"> 201</w:t>
      </w:r>
      <w:r w:rsidR="00C61D27">
        <w:rPr>
          <w:bCs/>
          <w:sz w:val="26"/>
          <w:szCs w:val="26"/>
        </w:rPr>
        <w:t>6</w:t>
      </w:r>
      <w:r w:rsidR="00A65627">
        <w:rPr>
          <w:bCs/>
          <w:sz w:val="26"/>
          <w:szCs w:val="26"/>
        </w:rPr>
        <w:t xml:space="preserve"> года.</w:t>
      </w:r>
    </w:p>
    <w:p w:rsidR="00862DFF" w:rsidRDefault="00862DFF" w:rsidP="003525D4">
      <w:pPr>
        <w:ind w:right="-5" w:firstLine="708"/>
        <w:jc w:val="both"/>
        <w:rPr>
          <w:bCs/>
          <w:sz w:val="26"/>
          <w:szCs w:val="26"/>
        </w:rPr>
      </w:pPr>
    </w:p>
    <w:p w:rsidR="00862DFF" w:rsidRDefault="00862DFF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решения возложить на председателя Думы Дальнегорского городского округа Артемьеву С.В.</w:t>
      </w:r>
    </w:p>
    <w:p w:rsidR="00A65627" w:rsidRDefault="00A65627" w:rsidP="003525D4">
      <w:pPr>
        <w:ind w:right="-5" w:firstLine="708"/>
        <w:jc w:val="both"/>
        <w:rPr>
          <w:bCs/>
          <w:sz w:val="26"/>
          <w:szCs w:val="26"/>
        </w:rPr>
      </w:pPr>
    </w:p>
    <w:p w:rsidR="00A65627" w:rsidRDefault="00A65627" w:rsidP="003525D4">
      <w:pPr>
        <w:ind w:right="-5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7. Настоящее решение вступает в силу с момента его принятия.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B67D9D" w:rsidRDefault="00B67D9D" w:rsidP="005F0447">
      <w:pPr>
        <w:ind w:right="-5"/>
        <w:jc w:val="both"/>
        <w:rPr>
          <w:sz w:val="26"/>
          <w:szCs w:val="26"/>
        </w:rPr>
      </w:pPr>
    </w:p>
    <w:p w:rsidR="005F0447" w:rsidRDefault="00E61B39" w:rsidP="005F044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 w:rsidR="00E61B39">
        <w:rPr>
          <w:sz w:val="26"/>
          <w:szCs w:val="26"/>
        </w:rPr>
        <w:t xml:space="preserve">                  С.В. Артемьева</w:t>
      </w: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FE6266" w:rsidRPr="00FE05A7" w:rsidRDefault="00FE6266" w:rsidP="00FE6266">
      <w:pPr>
        <w:ind w:left="5103"/>
        <w:jc w:val="both"/>
        <w:rPr>
          <w:sz w:val="22"/>
          <w:szCs w:val="22"/>
        </w:rPr>
      </w:pPr>
      <w:r w:rsidRPr="00FE05A7">
        <w:rPr>
          <w:sz w:val="22"/>
          <w:szCs w:val="22"/>
        </w:rPr>
        <w:lastRenderedPageBreak/>
        <w:t xml:space="preserve">Приложение №1 к решению Думы Дальнегорского городского округа от </w:t>
      </w:r>
      <w:r w:rsidR="00FE05A7">
        <w:rPr>
          <w:sz w:val="22"/>
          <w:szCs w:val="22"/>
        </w:rPr>
        <w:t>18</w:t>
      </w:r>
      <w:r w:rsidR="0003426E" w:rsidRPr="00FE05A7">
        <w:rPr>
          <w:sz w:val="22"/>
          <w:szCs w:val="22"/>
        </w:rPr>
        <w:t xml:space="preserve"> </w:t>
      </w:r>
      <w:r w:rsidR="00FE05A7">
        <w:rPr>
          <w:sz w:val="22"/>
          <w:szCs w:val="22"/>
        </w:rPr>
        <w:t>января</w:t>
      </w:r>
      <w:r w:rsidR="0003426E" w:rsidRPr="00FE05A7">
        <w:rPr>
          <w:sz w:val="22"/>
          <w:szCs w:val="22"/>
        </w:rPr>
        <w:t xml:space="preserve"> </w:t>
      </w:r>
      <w:r w:rsidRPr="00FE05A7">
        <w:rPr>
          <w:sz w:val="22"/>
          <w:szCs w:val="22"/>
        </w:rPr>
        <w:t>201</w:t>
      </w:r>
      <w:r w:rsidR="00FE05A7">
        <w:rPr>
          <w:sz w:val="22"/>
          <w:szCs w:val="22"/>
        </w:rPr>
        <w:t>6</w:t>
      </w:r>
      <w:r w:rsidRPr="00FE05A7">
        <w:rPr>
          <w:sz w:val="22"/>
          <w:szCs w:val="22"/>
        </w:rPr>
        <w:t xml:space="preserve"> года </w:t>
      </w:r>
      <w:r w:rsidR="0003426E" w:rsidRPr="00FE05A7">
        <w:rPr>
          <w:sz w:val="22"/>
          <w:szCs w:val="22"/>
        </w:rPr>
        <w:t xml:space="preserve">№ </w:t>
      </w:r>
      <w:r w:rsidR="0072151D">
        <w:rPr>
          <w:sz w:val="22"/>
          <w:szCs w:val="22"/>
        </w:rPr>
        <w:t xml:space="preserve">451 </w:t>
      </w:r>
      <w:r w:rsidRPr="00FE05A7">
        <w:rPr>
          <w:sz w:val="22"/>
          <w:szCs w:val="22"/>
        </w:rPr>
        <w:t>«О проведении публичных слушаний по вопросу внесения изменений и дополнений в Устав Дальнегорского городского округа»</w:t>
      </w:r>
    </w:p>
    <w:p w:rsidR="009F5717" w:rsidRDefault="009F5717" w:rsidP="009F5717">
      <w:pPr>
        <w:jc w:val="both"/>
        <w:rPr>
          <w:sz w:val="26"/>
          <w:szCs w:val="26"/>
        </w:rPr>
      </w:pPr>
    </w:p>
    <w:p w:rsidR="009F5717" w:rsidRDefault="009F5717" w:rsidP="009F5717">
      <w:pPr>
        <w:jc w:val="both"/>
        <w:rPr>
          <w:sz w:val="26"/>
          <w:szCs w:val="26"/>
        </w:rPr>
      </w:pPr>
    </w:p>
    <w:p w:rsidR="00324B36" w:rsidRPr="00C05A18" w:rsidRDefault="008E1B9E" w:rsidP="00324B36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B36" w:rsidRPr="0097421F" w:rsidRDefault="00324B36" w:rsidP="00324B36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324B36" w:rsidRPr="0097421F" w:rsidRDefault="00324B36" w:rsidP="00324B36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324B36" w:rsidRDefault="00324B36" w:rsidP="00324B36">
      <w:pPr>
        <w:jc w:val="center"/>
        <w:rPr>
          <w:sz w:val="26"/>
          <w:szCs w:val="26"/>
        </w:rPr>
      </w:pPr>
      <w:r w:rsidRPr="0097421F">
        <w:rPr>
          <w:b/>
          <w:sz w:val="26"/>
          <w:szCs w:val="26"/>
        </w:rPr>
        <w:t>шестого созыва</w:t>
      </w:r>
    </w:p>
    <w:p w:rsidR="00324B36" w:rsidRDefault="00324B36" w:rsidP="00324B36">
      <w:pPr>
        <w:jc w:val="center"/>
        <w:rPr>
          <w:sz w:val="26"/>
          <w:szCs w:val="26"/>
        </w:rPr>
      </w:pPr>
    </w:p>
    <w:p w:rsidR="00324B36" w:rsidRDefault="00324B36" w:rsidP="00324B36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 РЕШЕНИЯ</w:t>
      </w:r>
    </w:p>
    <w:p w:rsidR="00324B36" w:rsidRDefault="00324B36" w:rsidP="00324B36">
      <w:pPr>
        <w:jc w:val="center"/>
        <w:rPr>
          <w:sz w:val="26"/>
          <w:szCs w:val="26"/>
        </w:rPr>
      </w:pPr>
    </w:p>
    <w:p w:rsidR="00324B36" w:rsidRDefault="00324B36" w:rsidP="00324B36">
      <w:pPr>
        <w:jc w:val="both"/>
        <w:rPr>
          <w:sz w:val="26"/>
          <w:szCs w:val="26"/>
        </w:rPr>
      </w:pPr>
      <w:r>
        <w:rPr>
          <w:sz w:val="26"/>
          <w:szCs w:val="26"/>
        </w:rPr>
        <w:t>«__» _________ 201</w:t>
      </w:r>
      <w:r w:rsidR="00FE05A7">
        <w:rPr>
          <w:sz w:val="26"/>
          <w:szCs w:val="26"/>
        </w:rPr>
        <w:t>6</w:t>
      </w:r>
      <w:r>
        <w:rPr>
          <w:sz w:val="26"/>
          <w:szCs w:val="26"/>
        </w:rPr>
        <w:t>г.                     г. Дальнегорск                                             № ____</w:t>
      </w:r>
    </w:p>
    <w:p w:rsidR="00324B36" w:rsidRDefault="00324B36" w:rsidP="00324B36">
      <w:pPr>
        <w:jc w:val="both"/>
        <w:rPr>
          <w:sz w:val="26"/>
          <w:szCs w:val="26"/>
        </w:rPr>
      </w:pPr>
    </w:p>
    <w:p w:rsidR="00324B36" w:rsidRDefault="00324B36" w:rsidP="00324B36">
      <w:pPr>
        <w:tabs>
          <w:tab w:val="left" w:pos="3060"/>
        </w:tabs>
        <w:ind w:right="50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Устав Дальнегорского городского округа</w:t>
      </w:r>
    </w:p>
    <w:p w:rsidR="00324B36" w:rsidRDefault="00324B36" w:rsidP="00324B36">
      <w:pPr>
        <w:ind w:right="-5"/>
        <w:jc w:val="both"/>
        <w:rPr>
          <w:sz w:val="26"/>
          <w:szCs w:val="26"/>
        </w:rPr>
      </w:pPr>
    </w:p>
    <w:p w:rsidR="00FE05A7" w:rsidRPr="00830E8A" w:rsidRDefault="00FE05A7" w:rsidP="00FE05A7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 xml:space="preserve">Руководствуясь федеральными законами от 05.10.2015 года №285-ФЗ, 03.11.2015 года №303-ФЗ, от 30.12.2015 года №446-ФЗ, от 30.12.2015 года №447-ФЗ, от 06.10.2003 года №131-ФЗ «Об общих принципах организации местного самоуправления в Российской Федерации», Уставом Дальнегорского городского округа, Дума Дальнегорского городского округа, </w:t>
      </w:r>
    </w:p>
    <w:p w:rsidR="00FE05A7" w:rsidRDefault="00FE05A7" w:rsidP="00FE05A7">
      <w:pPr>
        <w:ind w:right="-5"/>
        <w:jc w:val="both"/>
        <w:rPr>
          <w:sz w:val="26"/>
          <w:szCs w:val="26"/>
        </w:rPr>
      </w:pPr>
    </w:p>
    <w:p w:rsidR="00FE05A7" w:rsidRDefault="00FE05A7" w:rsidP="00FE05A7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FE05A7" w:rsidRDefault="00FE05A7" w:rsidP="00FE05A7">
      <w:pPr>
        <w:ind w:right="-5" w:firstLine="708"/>
        <w:jc w:val="both"/>
        <w:rPr>
          <w:sz w:val="26"/>
          <w:szCs w:val="26"/>
        </w:rPr>
      </w:pPr>
    </w:p>
    <w:p w:rsidR="00FE05A7" w:rsidRDefault="00FE05A7" w:rsidP="00FE05A7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Дальнегорского городского округа следующие изменения и дополнения:</w:t>
      </w: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  <w:r w:rsidRPr="00447D2E">
        <w:rPr>
          <w:sz w:val="26"/>
          <w:szCs w:val="26"/>
        </w:rPr>
        <w:t>1.</w:t>
      </w:r>
      <w:r>
        <w:rPr>
          <w:sz w:val="26"/>
          <w:szCs w:val="26"/>
        </w:rPr>
        <w:t>1) в части 3 статьи 4 слова «частью первой» заменить словами «частью второй»;</w:t>
      </w: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1.2) в статье 24:</w:t>
      </w: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часть 9.2 изложить в следующей редакции:</w:t>
      </w: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«9.2. Депутат Думы городского округа, осуществляющий свои полномочия на постоянной основе, депутат, замещающий должность в Думе городского округа,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иными федеральными законами</w:t>
      </w:r>
      <w:proofErr w:type="gramStart"/>
      <w:r>
        <w:rPr>
          <w:sz w:val="26"/>
          <w:szCs w:val="26"/>
        </w:rPr>
        <w:t>.»;</w:t>
      </w:r>
      <w:proofErr w:type="gramEnd"/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дополнить частью 9.3 следующего содержания:</w:t>
      </w: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«9.3. Депутат Думы городского округа, осуществляющий свои полномочия на постоянной основе, депутат, замещающий должность в Думе городского округа, обязаны:</w:t>
      </w:r>
    </w:p>
    <w:p w:rsidR="00FE05A7" w:rsidRDefault="00FE05A7" w:rsidP="00FE05A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AB6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представлять с</w:t>
      </w:r>
      <w:r w:rsidRPr="00BA2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о своих доходах,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BA2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имуществе и обязательствах имущественного характера, а также о доходах,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BA2A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имуществе и обязательствах имущественного характера своих супруги (супруга) и несовершеннол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етних детей в порядке, установленном для муниципальных служащих, замещающих должности муниципальной службы в Думе городского округа;</w:t>
      </w:r>
    </w:p>
    <w:p w:rsidR="00FE05A7" w:rsidRDefault="00FE05A7" w:rsidP="00FE05A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2A688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Pr="002A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в порядке, определенном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правовыми актами Думы городского округа</w:t>
      </w:r>
      <w:r w:rsidRPr="002A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нормативными правовыми актами Российской Федерации, о возникшем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исполнения ими своих полномочий </w:t>
      </w:r>
      <w:r w:rsidRPr="002A68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конфликте интересов или о возможности его возникновения, как тол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ько ему станет об этом известно, </w:t>
      </w:r>
      <w:r w:rsidRPr="00DF50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меры по недопущению любой возможности возникновения конфликта интересов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FE05A7" w:rsidRPr="00DF50BC" w:rsidRDefault="00FE05A7" w:rsidP="00FE05A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пункт 11 части 10 признать утратившим силу;</w:t>
      </w: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дополнить частью 10.1 следующего содержания:</w:t>
      </w: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«10.1. </w:t>
      </w:r>
      <w:proofErr w:type="gramStart"/>
      <w:r>
        <w:rPr>
          <w:sz w:val="26"/>
          <w:szCs w:val="26"/>
        </w:rPr>
        <w:t>Полномочия депутатов, указанных в части 9.2 настоящей статьи,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</w:t>
      </w:r>
      <w:proofErr w:type="gramEnd"/>
      <w:r>
        <w:rPr>
          <w:sz w:val="26"/>
          <w:szCs w:val="26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в части 13:</w:t>
      </w: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FE05A7" w:rsidRPr="00CD6A1B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ru-RU"/>
        </w:rPr>
      </w:pPr>
      <w:r>
        <w:rPr>
          <w:iCs/>
          <w:sz w:val="26"/>
          <w:szCs w:val="26"/>
          <w:lang w:eastAsia="ru-RU"/>
        </w:rPr>
        <w:t>«</w:t>
      </w:r>
      <w:r w:rsidRPr="00CD6A1B">
        <w:rPr>
          <w:iCs/>
          <w:sz w:val="26"/>
          <w:szCs w:val="26"/>
          <w:lang w:eastAsia="ru-RU"/>
        </w:rPr>
        <w:t>1) замещать другие должности в органах государственной власти и органах местного самоуправления</w:t>
      </w:r>
      <w:proofErr w:type="gramStart"/>
      <w:r w:rsidRPr="00CD6A1B">
        <w:rPr>
          <w:iCs/>
          <w:sz w:val="26"/>
          <w:szCs w:val="26"/>
          <w:lang w:eastAsia="ru-RU"/>
        </w:rPr>
        <w:t>;</w:t>
      </w:r>
      <w:r>
        <w:rPr>
          <w:iCs/>
          <w:sz w:val="26"/>
          <w:szCs w:val="26"/>
          <w:lang w:eastAsia="ru-RU"/>
        </w:rPr>
        <w:t>»</w:t>
      </w:r>
      <w:proofErr w:type="gramEnd"/>
      <w:r>
        <w:rPr>
          <w:iCs/>
          <w:sz w:val="26"/>
          <w:szCs w:val="26"/>
          <w:lang w:eastAsia="ru-RU"/>
        </w:rPr>
        <w:t>;</w:t>
      </w: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2 после слов «зарегистрированного в установленном порядке» дополнить словами «, совета муниципальных образований Приморского края, иных объединений муниципальных образований»;</w:t>
      </w: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</w:p>
    <w:p w:rsidR="00FE05A7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дополнить пунктами 6-12 следующего содержания:</w:t>
      </w:r>
    </w:p>
    <w:p w:rsidR="00FE05A7" w:rsidRPr="00CD6A1B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«6</w:t>
      </w:r>
      <w:r w:rsidRPr="00CD6A1B">
        <w:rPr>
          <w:sz w:val="26"/>
          <w:szCs w:val="26"/>
          <w:lang w:eastAsia="ru-RU"/>
        </w:rPr>
        <w:t>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FE05A7" w:rsidRPr="00CD6A1B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</w:t>
      </w:r>
      <w:r w:rsidRPr="00CD6A1B">
        <w:rPr>
          <w:sz w:val="26"/>
          <w:szCs w:val="26"/>
          <w:lang w:eastAsia="ru-RU"/>
        </w:rPr>
        <w:t>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FE05A7" w:rsidRPr="00CD6A1B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</w:t>
      </w:r>
      <w:r w:rsidRPr="00CD6A1B">
        <w:rPr>
          <w:sz w:val="26"/>
          <w:szCs w:val="26"/>
          <w:lang w:eastAsia="ru-RU"/>
        </w:rPr>
        <w:t>) получать гонорары за публикации и выступления</w:t>
      </w:r>
      <w:r>
        <w:rPr>
          <w:sz w:val="26"/>
          <w:szCs w:val="26"/>
          <w:lang w:eastAsia="ru-RU"/>
        </w:rPr>
        <w:t>;</w:t>
      </w:r>
    </w:p>
    <w:p w:rsidR="00FE05A7" w:rsidRPr="00CD6A1B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9</w:t>
      </w:r>
      <w:r w:rsidRPr="00CD6A1B">
        <w:rPr>
          <w:sz w:val="26"/>
          <w:szCs w:val="26"/>
          <w:lang w:eastAsia="ru-RU"/>
        </w:rPr>
        <w:t>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</w:t>
      </w:r>
      <w:r>
        <w:rPr>
          <w:sz w:val="26"/>
          <w:szCs w:val="26"/>
          <w:lang w:eastAsia="ru-RU"/>
        </w:rPr>
        <w:t>т физических и юридических лиц;</w:t>
      </w:r>
    </w:p>
    <w:p w:rsidR="00FE05A7" w:rsidRPr="00CD6A1B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10</w:t>
      </w:r>
      <w:r w:rsidRPr="00CD6A1B">
        <w:rPr>
          <w:sz w:val="26"/>
          <w:szCs w:val="26"/>
          <w:lang w:eastAsia="ru-RU"/>
        </w:rPr>
        <w:t xml:space="preserve">) принимать вопреки установленному </w:t>
      </w:r>
      <w:hyperlink r:id="rId6" w:history="1">
        <w:r w:rsidRPr="00CD6A1B">
          <w:rPr>
            <w:sz w:val="26"/>
            <w:szCs w:val="26"/>
            <w:lang w:eastAsia="ru-RU"/>
          </w:rPr>
          <w:t>порядку</w:t>
        </w:r>
      </w:hyperlink>
      <w:r w:rsidRPr="00CD6A1B">
        <w:rPr>
          <w:sz w:val="26"/>
          <w:szCs w:val="26"/>
          <w:lang w:eastAsia="ru-RU"/>
        </w:rPr>
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FE05A7" w:rsidRPr="00CD6A1B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11</w:t>
      </w:r>
      <w:r w:rsidRPr="00CD6A1B">
        <w:rPr>
          <w:sz w:val="26"/>
          <w:szCs w:val="26"/>
          <w:lang w:eastAsia="ru-RU"/>
        </w:rPr>
        <w:t xml:space="preserve">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</w:t>
      </w:r>
      <w:r>
        <w:rPr>
          <w:sz w:val="26"/>
          <w:szCs w:val="26"/>
          <w:lang w:eastAsia="ru-RU"/>
        </w:rPr>
        <w:t>Приморского края</w:t>
      </w:r>
      <w:r w:rsidRPr="00CD6A1B">
        <w:rPr>
          <w:sz w:val="26"/>
          <w:szCs w:val="26"/>
          <w:lang w:eastAsia="ru-RU"/>
        </w:rPr>
        <w:t xml:space="preserve"> или органов </w:t>
      </w:r>
      <w:r>
        <w:rPr>
          <w:sz w:val="26"/>
          <w:szCs w:val="26"/>
          <w:lang w:eastAsia="ru-RU"/>
        </w:rPr>
        <w:t xml:space="preserve">местного самоуправления Дальнегорского городского округа </w:t>
      </w:r>
      <w:r w:rsidRPr="00CD6A1B">
        <w:rPr>
          <w:sz w:val="26"/>
          <w:szCs w:val="26"/>
          <w:lang w:eastAsia="ru-RU"/>
        </w:rPr>
        <w:t>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FE05A7" w:rsidRPr="00CD6A1B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CD6A1B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>2</w:t>
      </w:r>
      <w:r w:rsidRPr="00CD6A1B">
        <w:rPr>
          <w:sz w:val="26"/>
          <w:szCs w:val="26"/>
          <w:lang w:eastAsia="ru-RU"/>
        </w:rPr>
        <w:t xml:space="preserve">)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7" w:history="1">
        <w:r w:rsidRPr="00CD6A1B">
          <w:rPr>
            <w:sz w:val="26"/>
            <w:szCs w:val="26"/>
            <w:lang w:eastAsia="ru-RU"/>
          </w:rPr>
          <w:t>законом</w:t>
        </w:r>
      </w:hyperlink>
      <w:r w:rsidRPr="00CD6A1B">
        <w:rPr>
          <w:sz w:val="26"/>
          <w:szCs w:val="26"/>
          <w:lang w:eastAsia="ru-RU"/>
        </w:rPr>
        <w:t xml:space="preserve"> к информации ограниченного доступа, ставшие ему известными в связи с выполнением служебных обязанностей</w:t>
      </w:r>
      <w:proofErr w:type="gramStart"/>
      <w:r w:rsidRPr="00CD6A1B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»;</w:t>
      </w:r>
      <w:proofErr w:type="gramEnd"/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е) дополнить частью 13.1 следующего содержания:</w:t>
      </w: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</w:p>
    <w:p w:rsidR="00FE05A7" w:rsidRDefault="00FE05A7" w:rsidP="00FE05A7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AE">
        <w:rPr>
          <w:rFonts w:ascii="Times New Roman" w:hAnsi="Times New Roman" w:cs="Times New Roman"/>
          <w:sz w:val="26"/>
          <w:szCs w:val="26"/>
        </w:rPr>
        <w:t xml:space="preserve">«13.1. </w:t>
      </w:r>
      <w:proofErr w:type="gramStart"/>
      <w:r w:rsidRPr="00E703AE">
        <w:rPr>
          <w:rFonts w:ascii="Times New Roman" w:hAnsi="Times New Roman" w:cs="Times New Roman"/>
          <w:sz w:val="26"/>
          <w:szCs w:val="26"/>
        </w:rPr>
        <w:t xml:space="preserve">Депутату Думы городского округа, осуществляющему свои полномочия на постоянной основе, депутату, замещающему должность в Думе городского округа, </w:t>
      </w:r>
      <w:r>
        <w:rPr>
          <w:rFonts w:ascii="Times New Roman" w:hAnsi="Times New Roman" w:cs="Times New Roman"/>
          <w:sz w:val="26"/>
          <w:szCs w:val="26"/>
        </w:rPr>
        <w:t xml:space="preserve">а также их супругам и несовершеннолетним детям, </w:t>
      </w:r>
      <w:r w:rsidRPr="00E703AE">
        <w:rPr>
          <w:rFonts w:ascii="Times New Roman" w:hAnsi="Times New Roman" w:cs="Times New Roman"/>
          <w:sz w:val="26"/>
          <w:szCs w:val="26"/>
        </w:rPr>
        <w:t xml:space="preserve">запрещается </w:t>
      </w:r>
      <w:r w:rsidRPr="00E703A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E05A7" w:rsidRDefault="00FE05A7" w:rsidP="00FE05A7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05A7" w:rsidRDefault="00FE05A7" w:rsidP="00FE05A7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ж) дополнить частью 13.2 следующего содержания:</w:t>
      </w:r>
    </w:p>
    <w:p w:rsidR="00FE05A7" w:rsidRDefault="00FE05A7" w:rsidP="00FE05A7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«13.2. Депутаты, замещающие должности в Думе городского округа на непостоянной основе, не вправе осуществлять деятельность, предусмотренную пунктами 6-12 части 13 настоящей статьи»;</w:t>
      </w:r>
    </w:p>
    <w:p w:rsidR="00FE05A7" w:rsidRDefault="00FE05A7" w:rsidP="00FE05A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05A7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1.3) в статье 27:</w:t>
      </w:r>
    </w:p>
    <w:p w:rsidR="00FE05A7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E05A7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в части 5 слова «ограничения и запреты и исполнять обязанности» заменить словами «ограничения, запреты, исполнять обязанности»;</w:t>
      </w:r>
    </w:p>
    <w:p w:rsidR="00FE05A7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E05A7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в части 6:</w:t>
      </w:r>
    </w:p>
    <w:p w:rsidR="00FE05A7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E05A7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дополнить новым пунктом 13 следующего содержания:</w:t>
      </w:r>
    </w:p>
    <w:p w:rsidR="00FE05A7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eastAsia="ru-RU"/>
        </w:rPr>
        <w:t xml:space="preserve">«13) </w:t>
      </w:r>
      <w:r>
        <w:rPr>
          <w:sz w:val="26"/>
          <w:szCs w:val="26"/>
        </w:rPr>
        <w:t xml:space="preserve">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</w:t>
      </w:r>
      <w:r>
        <w:rPr>
          <w:sz w:val="26"/>
          <w:szCs w:val="26"/>
        </w:rPr>
        <w:lastRenderedPageBreak/>
        <w:t>хранить наличные</w:t>
      </w:r>
      <w:proofErr w:type="gramEnd"/>
      <w:r>
        <w:rPr>
          <w:sz w:val="26"/>
          <w:szCs w:val="26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FE05A7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E05A7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пункт 13 считать пунктом 14 соответственно;</w:t>
      </w:r>
    </w:p>
    <w:p w:rsidR="00FE05A7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E05A7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в части 10:</w:t>
      </w:r>
    </w:p>
    <w:p w:rsidR="00FE05A7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FE05A7" w:rsidRPr="00CD6A1B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ru-RU"/>
        </w:rPr>
      </w:pPr>
      <w:r>
        <w:rPr>
          <w:iCs/>
          <w:sz w:val="26"/>
          <w:szCs w:val="26"/>
          <w:lang w:eastAsia="ru-RU"/>
        </w:rPr>
        <w:t>«</w:t>
      </w:r>
      <w:r w:rsidRPr="00CD6A1B">
        <w:rPr>
          <w:iCs/>
          <w:sz w:val="26"/>
          <w:szCs w:val="26"/>
          <w:lang w:eastAsia="ru-RU"/>
        </w:rPr>
        <w:t>1) замещать другие должности в органах государственной власти и органах местного самоуправления</w:t>
      </w:r>
      <w:proofErr w:type="gramStart"/>
      <w:r w:rsidRPr="00CD6A1B">
        <w:rPr>
          <w:iCs/>
          <w:sz w:val="26"/>
          <w:szCs w:val="26"/>
          <w:lang w:eastAsia="ru-RU"/>
        </w:rPr>
        <w:t>;</w:t>
      </w:r>
      <w:r>
        <w:rPr>
          <w:iCs/>
          <w:sz w:val="26"/>
          <w:szCs w:val="26"/>
          <w:lang w:eastAsia="ru-RU"/>
        </w:rPr>
        <w:t>»</w:t>
      </w:r>
      <w:proofErr w:type="gramEnd"/>
      <w:r>
        <w:rPr>
          <w:iCs/>
          <w:sz w:val="26"/>
          <w:szCs w:val="26"/>
          <w:lang w:eastAsia="ru-RU"/>
        </w:rPr>
        <w:t>;</w:t>
      </w: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</w:p>
    <w:p w:rsidR="00FE05A7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 после слов «зарегистрированного в установленном порядке» дополнить словами «, совета муниципальных образований Приморского края, иных объединений муниципальных образований»;</w:t>
      </w:r>
    </w:p>
    <w:p w:rsidR="00FE05A7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E05A7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дополнить пунктами 9-15 следующего содержания:</w:t>
      </w:r>
    </w:p>
    <w:p w:rsidR="00FE05A7" w:rsidRPr="00CD6A1B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«9</w:t>
      </w:r>
      <w:r w:rsidRPr="00CD6A1B">
        <w:rPr>
          <w:sz w:val="26"/>
          <w:szCs w:val="26"/>
          <w:lang w:eastAsia="ru-RU"/>
        </w:rPr>
        <w:t>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FE05A7" w:rsidRPr="00CD6A1B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10</w:t>
      </w:r>
      <w:r w:rsidRPr="00CD6A1B">
        <w:rPr>
          <w:sz w:val="26"/>
          <w:szCs w:val="26"/>
          <w:lang w:eastAsia="ru-RU"/>
        </w:rPr>
        <w:t>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FE05A7" w:rsidRPr="00CD6A1B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11</w:t>
      </w:r>
      <w:r w:rsidRPr="00CD6A1B">
        <w:rPr>
          <w:sz w:val="26"/>
          <w:szCs w:val="26"/>
          <w:lang w:eastAsia="ru-RU"/>
        </w:rPr>
        <w:t>) получать гонорары за публикации и выступления</w:t>
      </w:r>
      <w:r>
        <w:rPr>
          <w:sz w:val="26"/>
          <w:szCs w:val="26"/>
          <w:lang w:eastAsia="ru-RU"/>
        </w:rPr>
        <w:t>;</w:t>
      </w:r>
    </w:p>
    <w:p w:rsidR="00FE05A7" w:rsidRPr="00CD6A1B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12</w:t>
      </w:r>
      <w:r w:rsidRPr="00CD6A1B">
        <w:rPr>
          <w:sz w:val="26"/>
          <w:szCs w:val="26"/>
          <w:lang w:eastAsia="ru-RU"/>
        </w:rPr>
        <w:t>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</w:t>
      </w:r>
      <w:r>
        <w:rPr>
          <w:sz w:val="26"/>
          <w:szCs w:val="26"/>
          <w:lang w:eastAsia="ru-RU"/>
        </w:rPr>
        <w:t>т физических и юридических лиц;</w:t>
      </w:r>
    </w:p>
    <w:p w:rsidR="00FE05A7" w:rsidRPr="00CD6A1B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13</w:t>
      </w:r>
      <w:r w:rsidRPr="00CD6A1B">
        <w:rPr>
          <w:sz w:val="26"/>
          <w:szCs w:val="26"/>
          <w:lang w:eastAsia="ru-RU"/>
        </w:rPr>
        <w:t xml:space="preserve">) принимать вопреки установленному </w:t>
      </w:r>
      <w:hyperlink r:id="rId8" w:history="1">
        <w:r w:rsidRPr="00CD6A1B">
          <w:rPr>
            <w:sz w:val="26"/>
            <w:szCs w:val="26"/>
            <w:lang w:eastAsia="ru-RU"/>
          </w:rPr>
          <w:t>порядку</w:t>
        </w:r>
      </w:hyperlink>
      <w:r w:rsidRPr="00CD6A1B">
        <w:rPr>
          <w:sz w:val="26"/>
          <w:szCs w:val="26"/>
          <w:lang w:eastAsia="ru-RU"/>
        </w:rPr>
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FE05A7" w:rsidRPr="00CD6A1B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14</w:t>
      </w:r>
      <w:r w:rsidRPr="00CD6A1B">
        <w:rPr>
          <w:sz w:val="26"/>
          <w:szCs w:val="26"/>
          <w:lang w:eastAsia="ru-RU"/>
        </w:rPr>
        <w:t xml:space="preserve">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</w:t>
      </w:r>
      <w:r>
        <w:rPr>
          <w:sz w:val="26"/>
          <w:szCs w:val="26"/>
          <w:lang w:eastAsia="ru-RU"/>
        </w:rPr>
        <w:t>Приморского края</w:t>
      </w:r>
      <w:r w:rsidRPr="00CD6A1B">
        <w:rPr>
          <w:sz w:val="26"/>
          <w:szCs w:val="26"/>
          <w:lang w:eastAsia="ru-RU"/>
        </w:rPr>
        <w:t xml:space="preserve"> или органов </w:t>
      </w:r>
      <w:r>
        <w:rPr>
          <w:sz w:val="26"/>
          <w:szCs w:val="26"/>
          <w:lang w:eastAsia="ru-RU"/>
        </w:rPr>
        <w:t xml:space="preserve">местного самоуправления Дальнегорского городского округа </w:t>
      </w:r>
      <w:r w:rsidRPr="00CD6A1B">
        <w:rPr>
          <w:sz w:val="26"/>
          <w:szCs w:val="26"/>
          <w:lang w:eastAsia="ru-RU"/>
        </w:rPr>
        <w:t>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FE05A7" w:rsidRPr="00CD6A1B" w:rsidRDefault="00FE05A7" w:rsidP="00FE05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CD6A1B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>5</w:t>
      </w:r>
      <w:r w:rsidRPr="00CD6A1B">
        <w:rPr>
          <w:sz w:val="26"/>
          <w:szCs w:val="26"/>
          <w:lang w:eastAsia="ru-RU"/>
        </w:rPr>
        <w:t xml:space="preserve">)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9" w:history="1">
        <w:r w:rsidRPr="00CD6A1B">
          <w:rPr>
            <w:sz w:val="26"/>
            <w:szCs w:val="26"/>
            <w:lang w:eastAsia="ru-RU"/>
          </w:rPr>
          <w:t>законом</w:t>
        </w:r>
      </w:hyperlink>
      <w:r w:rsidRPr="00CD6A1B">
        <w:rPr>
          <w:sz w:val="26"/>
          <w:szCs w:val="26"/>
          <w:lang w:eastAsia="ru-RU"/>
        </w:rPr>
        <w:t xml:space="preserve"> к информации ограниченного доступа, ставшие ему известными в связи с выполнением служебных обязанностей</w:t>
      </w:r>
      <w:proofErr w:type="gramStart"/>
      <w:r w:rsidRPr="00CD6A1B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»;</w:t>
      </w:r>
      <w:proofErr w:type="gramEnd"/>
    </w:p>
    <w:p w:rsidR="00FE05A7" w:rsidRPr="00E703AE" w:rsidRDefault="00FE05A7" w:rsidP="00FE05A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05A7" w:rsidRDefault="00FE05A7" w:rsidP="00FE05A7">
      <w:pPr>
        <w:autoSpaceDE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1.4) статью 28.1 дополнить частью 2.1 следующего содержания:</w:t>
      </w:r>
    </w:p>
    <w:p w:rsidR="00FE05A7" w:rsidRDefault="00FE05A7" w:rsidP="00FE05A7">
      <w:pPr>
        <w:autoSpaceDE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«2.1. </w:t>
      </w:r>
      <w:proofErr w:type="gramStart"/>
      <w:r>
        <w:rPr>
          <w:bCs/>
          <w:sz w:val="26"/>
          <w:szCs w:val="26"/>
        </w:rPr>
        <w:t xml:space="preserve">В связи с прекращением полномочий (в том числе досрочно) Главе городского округа и депутатам Думы городского округа, осуществлявшим свои полномочия на постоянной основе и в этот период достигших пенсионного возраста или потерявших трудоспособность, настоящим Уставом могут </w:t>
      </w:r>
      <w:r>
        <w:rPr>
          <w:bCs/>
          <w:sz w:val="26"/>
          <w:szCs w:val="26"/>
        </w:rPr>
        <w:lastRenderedPageBreak/>
        <w:t>устанавливаться дополнительные социальные и иные гарантии в соответствии с федеральными законами и законами Приморского края.»;</w:t>
      </w:r>
      <w:proofErr w:type="gramEnd"/>
    </w:p>
    <w:p w:rsidR="00FE05A7" w:rsidRDefault="00FE05A7" w:rsidP="00FE05A7">
      <w:pPr>
        <w:autoSpaceDE w:val="0"/>
        <w:ind w:firstLine="720"/>
        <w:jc w:val="both"/>
        <w:rPr>
          <w:bCs/>
          <w:sz w:val="26"/>
          <w:szCs w:val="26"/>
        </w:rPr>
      </w:pPr>
    </w:p>
    <w:p w:rsidR="00FE05A7" w:rsidRDefault="00FE05A7" w:rsidP="00FE05A7">
      <w:pPr>
        <w:autoSpaceDE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1.5) часть 8 статьи 35 изложить в следующей редакции:</w:t>
      </w:r>
    </w:p>
    <w:p w:rsidR="00FE05A7" w:rsidRDefault="00FE05A7" w:rsidP="00FE05A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DF1">
        <w:rPr>
          <w:rFonts w:ascii="Times New Roman" w:hAnsi="Times New Roman" w:cs="Times New Roman"/>
          <w:bCs/>
          <w:sz w:val="26"/>
          <w:szCs w:val="26"/>
        </w:rPr>
        <w:t xml:space="preserve">«8. </w:t>
      </w:r>
      <w:r w:rsidRPr="00E43DF1">
        <w:rPr>
          <w:rFonts w:ascii="Times New Roman" w:hAnsi="Times New Roman" w:cs="Times New Roman"/>
          <w:sz w:val="26"/>
          <w:szCs w:val="26"/>
        </w:rPr>
        <w:t>В соответствии с федеральным законодательством и наряду с иными должностными (служебными) обязанностями муниципальные служащие обязаны</w:t>
      </w:r>
      <w:r w:rsidRPr="00E43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proofErr w:type="gramStart"/>
      <w:r w:rsidRPr="00E43D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FE05A7" w:rsidRDefault="00FE05A7" w:rsidP="00FE05A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05A7" w:rsidRDefault="00FE05A7" w:rsidP="00FE05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6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1.6) в часть 11 статьи 39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r w:rsidRPr="008D62CC">
        <w:rPr>
          <w:rFonts w:ascii="Times New Roman" w:hAnsi="Times New Roman" w:cs="Times New Roman"/>
          <w:sz w:val="26"/>
          <w:szCs w:val="26"/>
          <w:lang w:eastAsia="ru-RU"/>
        </w:rPr>
        <w:t>органами местного самоуправления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8D62C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исключить;</w:t>
      </w:r>
    </w:p>
    <w:p w:rsidR="00FE05A7" w:rsidRDefault="00FE05A7" w:rsidP="00FE05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05A7" w:rsidRDefault="00FE05A7" w:rsidP="00FE05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1.7) часть 3 статьи 43 изложить в следующей редакции:</w:t>
      </w:r>
    </w:p>
    <w:p w:rsidR="00FE05A7" w:rsidRDefault="00FE05A7" w:rsidP="00FE05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05A7" w:rsidRDefault="00FE05A7" w:rsidP="00FE05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5F09">
        <w:rPr>
          <w:rFonts w:ascii="Times New Roman" w:hAnsi="Times New Roman" w:cs="Times New Roman"/>
          <w:sz w:val="26"/>
          <w:szCs w:val="26"/>
          <w:lang w:eastAsia="ru-RU"/>
        </w:rPr>
        <w:t xml:space="preserve">«3. </w:t>
      </w:r>
      <w:proofErr w:type="gramStart"/>
      <w:r w:rsidRPr="00D65F09">
        <w:rPr>
          <w:rFonts w:ascii="Times New Roman" w:hAnsi="Times New Roman" w:cs="Times New Roman"/>
          <w:sz w:val="26"/>
          <w:szCs w:val="26"/>
          <w:lang w:eastAsia="ru-RU"/>
        </w:rPr>
        <w:t xml:space="preserve">Проекты муниципальных нормативных правовых актов, </w:t>
      </w:r>
      <w:r>
        <w:rPr>
          <w:rFonts w:ascii="Times New Roman" w:hAnsi="Times New Roman" w:cs="Times New Roman"/>
          <w:sz w:val="26"/>
          <w:szCs w:val="26"/>
          <w:lang w:eastAsia="ru-RU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D65F09">
        <w:rPr>
          <w:rFonts w:ascii="Times New Roman" w:hAnsi="Times New Roman" w:cs="Times New Roman"/>
          <w:sz w:val="26"/>
          <w:szCs w:val="26"/>
          <w:lang w:eastAsia="ru-RU"/>
        </w:rPr>
        <w:t>, подлежат оценке регулирующего воздействия, проводимой в порядке, установленном муниципальными нормативными правовыми актами в соответствии с законом Приморского края</w:t>
      </w:r>
      <w:r>
        <w:rPr>
          <w:rFonts w:ascii="Times New Roman" w:hAnsi="Times New Roman" w:cs="Times New Roman"/>
          <w:sz w:val="26"/>
          <w:szCs w:val="26"/>
          <w:lang w:eastAsia="ru-RU"/>
        </w:rPr>
        <w:t>, за исключением:</w:t>
      </w:r>
      <w:proofErr w:type="gramEnd"/>
    </w:p>
    <w:p w:rsidR="00FE05A7" w:rsidRDefault="00FE05A7" w:rsidP="00FE05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а) проектов нормативных правовых актов Думы Дальнегорского городского округа устанавливающих, изменяющих, приостанавливающих, отменяющих местные налоги и сборы;</w:t>
      </w:r>
    </w:p>
    <w:p w:rsidR="00FE05A7" w:rsidRPr="00D65F09" w:rsidRDefault="00FE05A7" w:rsidP="00FE05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б) проектов нормативных правовых актов Думы Дальнегорского городского округа, регулирующих бюджетные правоотношения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</w:p>
    <w:p w:rsidR="00FE05A7" w:rsidRDefault="00FE05A7" w:rsidP="00FE05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FE05A7" w:rsidRDefault="00FE05A7" w:rsidP="00FE05A7">
      <w:pPr>
        <w:pStyle w:val="u"/>
        <w:ind w:firstLine="709"/>
        <w:rPr>
          <w:sz w:val="26"/>
          <w:szCs w:val="26"/>
        </w:rPr>
      </w:pPr>
    </w:p>
    <w:p w:rsidR="00FE05A7" w:rsidRDefault="00FE05A7" w:rsidP="00FE05A7">
      <w:pPr>
        <w:pStyle w:val="u"/>
        <w:ind w:firstLine="709"/>
        <w:rPr>
          <w:sz w:val="26"/>
          <w:szCs w:val="26"/>
        </w:rPr>
      </w:pPr>
      <w:r>
        <w:rPr>
          <w:sz w:val="26"/>
          <w:szCs w:val="26"/>
        </w:rPr>
        <w:t>3. Настоящее решение, после его государственной регистрации, подлежит официальному опубликованию в газете «Трудовое слово».</w:t>
      </w:r>
    </w:p>
    <w:p w:rsidR="00FE05A7" w:rsidRDefault="00FE05A7" w:rsidP="00FE05A7">
      <w:pPr>
        <w:pStyle w:val="u"/>
        <w:ind w:firstLine="709"/>
        <w:rPr>
          <w:sz w:val="26"/>
          <w:szCs w:val="26"/>
        </w:rPr>
      </w:pPr>
    </w:p>
    <w:p w:rsidR="00FE05A7" w:rsidRDefault="00FE05A7" w:rsidP="00FE05A7">
      <w:pPr>
        <w:pStyle w:val="u"/>
        <w:tabs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после его официального опубликования в газете «Трудовое слово».</w:t>
      </w:r>
    </w:p>
    <w:p w:rsidR="00FE05A7" w:rsidRDefault="00FE05A7" w:rsidP="00FE05A7">
      <w:pPr>
        <w:ind w:right="-5"/>
        <w:jc w:val="both"/>
        <w:rPr>
          <w:sz w:val="26"/>
          <w:szCs w:val="26"/>
        </w:rPr>
      </w:pPr>
    </w:p>
    <w:p w:rsidR="00FE05A7" w:rsidRDefault="00FE05A7" w:rsidP="00FE05A7">
      <w:pPr>
        <w:ind w:right="-5"/>
        <w:jc w:val="both"/>
        <w:rPr>
          <w:sz w:val="26"/>
          <w:szCs w:val="26"/>
        </w:rPr>
      </w:pPr>
    </w:p>
    <w:p w:rsidR="00FE05A7" w:rsidRDefault="00FE05A7" w:rsidP="00FE05A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FE05A7" w:rsidRDefault="00FE05A7" w:rsidP="00FE05A7">
      <w:pPr>
        <w:ind w:right="-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И.В. </w:t>
      </w:r>
      <w:proofErr w:type="spellStart"/>
      <w:r>
        <w:rPr>
          <w:sz w:val="26"/>
          <w:szCs w:val="26"/>
        </w:rPr>
        <w:t>Сахута</w:t>
      </w:r>
      <w:proofErr w:type="spellEnd"/>
    </w:p>
    <w:p w:rsidR="00324B36" w:rsidRDefault="00324B36" w:rsidP="00324B36">
      <w:pPr>
        <w:ind w:right="-5"/>
        <w:jc w:val="both"/>
        <w:rPr>
          <w:sz w:val="26"/>
          <w:szCs w:val="26"/>
        </w:rPr>
      </w:pP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p w:rsidR="00C63168" w:rsidRDefault="00C63168" w:rsidP="008E1B9E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</w:p>
    <w:p w:rsidR="00C63168" w:rsidRDefault="00C63168" w:rsidP="008E1B9E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</w:p>
    <w:p w:rsidR="00C63168" w:rsidRDefault="00C63168" w:rsidP="008E1B9E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</w:p>
    <w:p w:rsidR="00C63168" w:rsidRDefault="00C63168" w:rsidP="008E1B9E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</w:p>
    <w:p w:rsidR="008E1B9E" w:rsidRDefault="00C63168" w:rsidP="008E1B9E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  <w:r w:rsidRPr="00FE05A7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  <w:r w:rsidRPr="00FE05A7">
        <w:rPr>
          <w:sz w:val="22"/>
          <w:szCs w:val="22"/>
        </w:rPr>
        <w:t xml:space="preserve"> к решению Думы Дальнегорского городского округа от </w:t>
      </w:r>
      <w:r>
        <w:rPr>
          <w:sz w:val="22"/>
          <w:szCs w:val="22"/>
        </w:rPr>
        <w:t>18</w:t>
      </w:r>
      <w:r w:rsidRPr="00FE05A7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Pr="00FE05A7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FE05A7">
        <w:rPr>
          <w:sz w:val="22"/>
          <w:szCs w:val="22"/>
        </w:rPr>
        <w:t xml:space="preserve"> года № </w:t>
      </w:r>
      <w:r w:rsidR="0072151D">
        <w:rPr>
          <w:sz w:val="22"/>
          <w:szCs w:val="22"/>
        </w:rPr>
        <w:t xml:space="preserve">451 </w:t>
      </w:r>
      <w:r w:rsidRPr="00FE05A7">
        <w:rPr>
          <w:sz w:val="22"/>
          <w:szCs w:val="22"/>
        </w:rPr>
        <w:t>«О проведении публичных слушаний по вопросу внесения изменений и дополнений в Устав Дальнегорского городского округа»</w:t>
      </w:r>
    </w:p>
    <w:p w:rsidR="008E1B9E" w:rsidRDefault="008E1B9E" w:rsidP="008E1B9E">
      <w:pPr>
        <w:tabs>
          <w:tab w:val="left" w:pos="3060"/>
        </w:tabs>
        <w:ind w:right="-1"/>
        <w:jc w:val="both"/>
        <w:rPr>
          <w:sz w:val="26"/>
          <w:szCs w:val="26"/>
        </w:rPr>
      </w:pPr>
    </w:p>
    <w:p w:rsidR="008E1B9E" w:rsidRDefault="008E1B9E" w:rsidP="008E1B9E">
      <w:pPr>
        <w:jc w:val="center"/>
        <w:rPr>
          <w:sz w:val="26"/>
          <w:szCs w:val="26"/>
        </w:rPr>
      </w:pPr>
    </w:p>
    <w:p w:rsidR="008E1B9E" w:rsidRDefault="008E1B9E" w:rsidP="008E1B9E">
      <w:pPr>
        <w:jc w:val="center"/>
        <w:rPr>
          <w:sz w:val="26"/>
          <w:szCs w:val="26"/>
        </w:rPr>
      </w:pPr>
    </w:p>
    <w:p w:rsidR="008E1B9E" w:rsidRDefault="008E1B9E" w:rsidP="008E1B9E">
      <w:pPr>
        <w:jc w:val="center"/>
        <w:rPr>
          <w:sz w:val="26"/>
          <w:szCs w:val="26"/>
        </w:rPr>
      </w:pPr>
    </w:p>
    <w:p w:rsidR="008E1B9E" w:rsidRDefault="008E1B9E" w:rsidP="008E1B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8E1B9E" w:rsidRDefault="008E1B9E" w:rsidP="008E1B9E">
      <w:pPr>
        <w:jc w:val="center"/>
      </w:pPr>
      <w:r>
        <w:rPr>
          <w:b/>
          <w:sz w:val="26"/>
          <w:szCs w:val="26"/>
        </w:rPr>
        <w:t xml:space="preserve">оргкомитета по проведению публичных слушаний </w:t>
      </w:r>
    </w:p>
    <w:p w:rsidR="008E1B9E" w:rsidRDefault="008E1B9E" w:rsidP="008E1B9E">
      <w:pPr>
        <w:jc w:val="center"/>
      </w:pP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Артемьева С. В. - председатель Думы Дальнегорского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Колосков В.Н. – первый заместитель главы администрации</w:t>
      </w:r>
    </w:p>
    <w:p w:rsidR="008E1B9E" w:rsidRDefault="008E1B9E" w:rsidP="008E1B9E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Козлов Д.В. – председатель комитета по местному самоуправлению</w:t>
      </w:r>
    </w:p>
    <w:p w:rsidR="008E1B9E" w:rsidRDefault="008E1B9E" w:rsidP="008E1B9E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и законности Думы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Бражников Т.К. – депутат Думы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Лесков А.А. – депутат Думы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Лысенко Г.А. – депутат Думы Дальнегорского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Миллер А.А. – депутат Думы Дальнегорского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Таскина</w:t>
      </w:r>
      <w:proofErr w:type="spellEnd"/>
      <w:r>
        <w:rPr>
          <w:bCs/>
          <w:sz w:val="26"/>
          <w:szCs w:val="26"/>
        </w:rPr>
        <w:t xml:space="preserve"> А.Л. – депутат Думы Дальнегорского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Тютюник</w:t>
      </w:r>
      <w:proofErr w:type="spellEnd"/>
      <w:r>
        <w:rPr>
          <w:bCs/>
          <w:sz w:val="26"/>
          <w:szCs w:val="26"/>
        </w:rPr>
        <w:t xml:space="preserve"> А.Г. – депутат Думы Дальнегорского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Карпушкина Н.А. – начальник юридического отдела администрации </w:t>
      </w:r>
    </w:p>
    <w:p w:rsidR="008E1B9E" w:rsidRDefault="008E1B9E" w:rsidP="008E1B9E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городского округа</w:t>
      </w: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sectPr w:rsidR="008E1B9E" w:rsidSect="00726F81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1A2D66D3"/>
    <w:multiLevelType w:val="hybridMultilevel"/>
    <w:tmpl w:val="62CA7C2E"/>
    <w:lvl w:ilvl="0" w:tplc="426CAE2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B96574"/>
    <w:multiLevelType w:val="multilevel"/>
    <w:tmpl w:val="9EA00B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4E40545"/>
    <w:multiLevelType w:val="multilevel"/>
    <w:tmpl w:val="462683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52141F2"/>
    <w:multiLevelType w:val="hybridMultilevel"/>
    <w:tmpl w:val="230C078A"/>
    <w:lvl w:ilvl="0" w:tplc="FBA81320">
      <w:start w:val="1"/>
      <w:numFmt w:val="decimal"/>
      <w:lvlText w:val="%1."/>
      <w:lvlJc w:val="left"/>
      <w:pPr>
        <w:ind w:left="10068" w:hanging="9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D2009"/>
    <w:rsid w:val="00004354"/>
    <w:rsid w:val="0003426E"/>
    <w:rsid w:val="00075695"/>
    <w:rsid w:val="00093DE6"/>
    <w:rsid w:val="000B6332"/>
    <w:rsid w:val="000D0840"/>
    <w:rsid w:val="000E25C2"/>
    <w:rsid w:val="000E49C0"/>
    <w:rsid w:val="000F6ECE"/>
    <w:rsid w:val="000F7775"/>
    <w:rsid w:val="000F789E"/>
    <w:rsid w:val="00106237"/>
    <w:rsid w:val="00113BFF"/>
    <w:rsid w:val="00140894"/>
    <w:rsid w:val="00147C45"/>
    <w:rsid w:val="001A09DF"/>
    <w:rsid w:val="001D24B9"/>
    <w:rsid w:val="001D5F02"/>
    <w:rsid w:val="001D6531"/>
    <w:rsid w:val="001D77C0"/>
    <w:rsid w:val="002163CA"/>
    <w:rsid w:val="002207A7"/>
    <w:rsid w:val="002262DB"/>
    <w:rsid w:val="0023647B"/>
    <w:rsid w:val="00292361"/>
    <w:rsid w:val="00294325"/>
    <w:rsid w:val="00295746"/>
    <w:rsid w:val="002B7C1A"/>
    <w:rsid w:val="002F70AE"/>
    <w:rsid w:val="00324B36"/>
    <w:rsid w:val="0034296E"/>
    <w:rsid w:val="003525D4"/>
    <w:rsid w:val="0036796C"/>
    <w:rsid w:val="0038380C"/>
    <w:rsid w:val="00386D06"/>
    <w:rsid w:val="003C4458"/>
    <w:rsid w:val="003D6265"/>
    <w:rsid w:val="004423C2"/>
    <w:rsid w:val="00443D96"/>
    <w:rsid w:val="00471B65"/>
    <w:rsid w:val="004742EC"/>
    <w:rsid w:val="00474322"/>
    <w:rsid w:val="004C5300"/>
    <w:rsid w:val="004D707A"/>
    <w:rsid w:val="004F4C34"/>
    <w:rsid w:val="004F6465"/>
    <w:rsid w:val="0054073F"/>
    <w:rsid w:val="00544237"/>
    <w:rsid w:val="00565CD8"/>
    <w:rsid w:val="00566B52"/>
    <w:rsid w:val="00567850"/>
    <w:rsid w:val="00581566"/>
    <w:rsid w:val="005C4BE4"/>
    <w:rsid w:val="005F0447"/>
    <w:rsid w:val="00625A57"/>
    <w:rsid w:val="00636E1E"/>
    <w:rsid w:val="006412C3"/>
    <w:rsid w:val="00655439"/>
    <w:rsid w:val="006849F2"/>
    <w:rsid w:val="006A3CBA"/>
    <w:rsid w:val="006F4C73"/>
    <w:rsid w:val="00700B43"/>
    <w:rsid w:val="00713B8C"/>
    <w:rsid w:val="00713F32"/>
    <w:rsid w:val="0072151D"/>
    <w:rsid w:val="00726F81"/>
    <w:rsid w:val="00731C2E"/>
    <w:rsid w:val="007445CB"/>
    <w:rsid w:val="00774954"/>
    <w:rsid w:val="00781D13"/>
    <w:rsid w:val="007C1876"/>
    <w:rsid w:val="007F2DC1"/>
    <w:rsid w:val="00812E63"/>
    <w:rsid w:val="00812E7A"/>
    <w:rsid w:val="0082286D"/>
    <w:rsid w:val="00862DFF"/>
    <w:rsid w:val="008A038B"/>
    <w:rsid w:val="008A1F4C"/>
    <w:rsid w:val="008C1D4A"/>
    <w:rsid w:val="008D2009"/>
    <w:rsid w:val="008E1B9E"/>
    <w:rsid w:val="008F3697"/>
    <w:rsid w:val="00964786"/>
    <w:rsid w:val="0097421F"/>
    <w:rsid w:val="00977EE4"/>
    <w:rsid w:val="00980355"/>
    <w:rsid w:val="00996436"/>
    <w:rsid w:val="009A0F99"/>
    <w:rsid w:val="009A6902"/>
    <w:rsid w:val="009B164A"/>
    <w:rsid w:val="009C22B0"/>
    <w:rsid w:val="009C6271"/>
    <w:rsid w:val="009F5717"/>
    <w:rsid w:val="00A27454"/>
    <w:rsid w:val="00A451E8"/>
    <w:rsid w:val="00A45E71"/>
    <w:rsid w:val="00A57474"/>
    <w:rsid w:val="00A65627"/>
    <w:rsid w:val="00A7584F"/>
    <w:rsid w:val="00AA1045"/>
    <w:rsid w:val="00AB1261"/>
    <w:rsid w:val="00AC5E38"/>
    <w:rsid w:val="00B034EE"/>
    <w:rsid w:val="00B15729"/>
    <w:rsid w:val="00B25994"/>
    <w:rsid w:val="00B3259B"/>
    <w:rsid w:val="00B55B36"/>
    <w:rsid w:val="00B67D9D"/>
    <w:rsid w:val="00B87F90"/>
    <w:rsid w:val="00B96403"/>
    <w:rsid w:val="00BF37D8"/>
    <w:rsid w:val="00C05A18"/>
    <w:rsid w:val="00C13609"/>
    <w:rsid w:val="00C35229"/>
    <w:rsid w:val="00C41EAE"/>
    <w:rsid w:val="00C461DB"/>
    <w:rsid w:val="00C50527"/>
    <w:rsid w:val="00C61D27"/>
    <w:rsid w:val="00C63168"/>
    <w:rsid w:val="00C82B0C"/>
    <w:rsid w:val="00C85586"/>
    <w:rsid w:val="00CE6C1A"/>
    <w:rsid w:val="00D07AE2"/>
    <w:rsid w:val="00D14551"/>
    <w:rsid w:val="00D35E8E"/>
    <w:rsid w:val="00D40F3D"/>
    <w:rsid w:val="00D50C99"/>
    <w:rsid w:val="00D529F8"/>
    <w:rsid w:val="00DD27D0"/>
    <w:rsid w:val="00DF28DB"/>
    <w:rsid w:val="00E233DF"/>
    <w:rsid w:val="00E61B39"/>
    <w:rsid w:val="00E6681B"/>
    <w:rsid w:val="00E8766C"/>
    <w:rsid w:val="00E957A8"/>
    <w:rsid w:val="00EA7F93"/>
    <w:rsid w:val="00EB6DE6"/>
    <w:rsid w:val="00EF75F8"/>
    <w:rsid w:val="00F13114"/>
    <w:rsid w:val="00F13550"/>
    <w:rsid w:val="00F314C3"/>
    <w:rsid w:val="00F564F6"/>
    <w:rsid w:val="00F6173F"/>
    <w:rsid w:val="00F61BEE"/>
    <w:rsid w:val="00F65D24"/>
    <w:rsid w:val="00F7363A"/>
    <w:rsid w:val="00F903B3"/>
    <w:rsid w:val="00F9382D"/>
    <w:rsid w:val="00FD3560"/>
    <w:rsid w:val="00FE05A7"/>
    <w:rsid w:val="00FE1734"/>
    <w:rsid w:val="00FE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3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6173F"/>
  </w:style>
  <w:style w:type="character" w:styleId="a3">
    <w:name w:val="Hyperlink"/>
    <w:rsid w:val="00F6173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F617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F6173F"/>
    <w:pPr>
      <w:spacing w:after="120"/>
    </w:pPr>
  </w:style>
  <w:style w:type="paragraph" w:styleId="a6">
    <w:name w:val="List"/>
    <w:basedOn w:val="a5"/>
    <w:rsid w:val="00F6173F"/>
    <w:rPr>
      <w:rFonts w:cs="Mangal"/>
    </w:rPr>
  </w:style>
  <w:style w:type="paragraph" w:customStyle="1" w:styleId="10">
    <w:name w:val="Название1"/>
    <w:basedOn w:val="a"/>
    <w:rsid w:val="00F6173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173F"/>
    <w:pPr>
      <w:suppressLineNumbers/>
    </w:pPr>
    <w:rPr>
      <w:rFonts w:cs="Mangal"/>
    </w:rPr>
  </w:style>
  <w:style w:type="paragraph" w:styleId="a7">
    <w:name w:val="Balloon Text"/>
    <w:basedOn w:val="a"/>
    <w:rsid w:val="00F6173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6173F"/>
    <w:pPr>
      <w:suppressAutoHyphens/>
      <w:autoSpaceDE w:val="0"/>
    </w:pPr>
    <w:rPr>
      <w:sz w:val="28"/>
      <w:szCs w:val="28"/>
      <w:lang w:eastAsia="ar-SA"/>
    </w:rPr>
  </w:style>
  <w:style w:type="paragraph" w:customStyle="1" w:styleId="u">
    <w:name w:val="u"/>
    <w:basedOn w:val="a"/>
    <w:rsid w:val="00AC5E38"/>
    <w:pPr>
      <w:ind w:firstLine="390"/>
      <w:jc w:val="both"/>
    </w:pPr>
    <w:rPr>
      <w:rFonts w:eastAsia="SimSun"/>
    </w:rPr>
  </w:style>
  <w:style w:type="paragraph" w:customStyle="1" w:styleId="ConsPlusNormal">
    <w:name w:val="ConsPlusNormal"/>
    <w:rsid w:val="00FE05A7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8EB3C6DE0BA7638A53CA66CB94632318D8D7AF40462946B3BD78A9BCD70473F0D3CB2FD3A1503FUE3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8EB3C6DE0BA7638A53CA66CB94632310D3D9A5434C744CBBE474ABUB3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8EB3C6DE0BA7638A53CA66CB94632318D8D7AF40462946B3BD78A9BCD70473F0D3CB2FD3A1503FUE3E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8EB3C6DE0BA7638A53CA66CB94632310D3D9A5434C744CBBE474ABUB3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15375</CharactersWithSpaces>
  <SharedDoc>false</SharedDoc>
  <HLinks>
    <vt:vector size="36" baseType="variant"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consultantplus://offline/ref=ABB499D0D8A282B8DA346C353CCB3E3C84D3589888E2D46D6A3DE1043BuCRDJ</vt:lpwstr>
      </vt:variant>
      <vt:variant>
        <vt:lpwstr/>
      </vt:variant>
      <vt:variant>
        <vt:i4>1441794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consultantplus://offline/ref=ABB499D0D8A282B8DA346C353CCB3E3C84D3589888E2D46D6A3DE1043BuCRDJ</vt:lpwstr>
      </vt:variant>
      <vt:variant>
        <vt:lpwstr/>
      </vt:variant>
      <vt:variant>
        <vt:i4>2818103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consultantplus://offline/ref=9D6E7BAA38FA67EDD8AA14DD0B83E60A2E77DE942D43E2456E3BFE340121C8ECD11F3E5A4BE5B2BAyAW9J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consultantplus://offline/ref=75CACC12D2611419C0E48C1A4C32FE0A80115AF2735E00EAEEFD02DD9709O2A</vt:lpwstr>
      </vt:variant>
      <vt:variant>
        <vt:lpwstr/>
      </vt:variant>
      <vt:variant>
        <vt:i4>4325467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consultantplus://offline/ref=9AA0D155B0EB6A38DCD94AB4C6E67EB38E94DB573E6741CEB2D60244DF83454A287A833A4BsDQ1L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consultantplus://offline/ref=2576016B01C1C6F793B314AC32CF28989B90BC05CB7741B55C44DB9615092A8E2F0CA306878E1E83l4iCG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cp:lastPrinted>2015-08-03T01:05:00Z</cp:lastPrinted>
  <dcterms:created xsi:type="dcterms:W3CDTF">2016-01-12T23:33:00Z</dcterms:created>
  <dcterms:modified xsi:type="dcterms:W3CDTF">2016-01-14T22:09:00Z</dcterms:modified>
</cp:coreProperties>
</file>