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6237E8">
        <w:rPr>
          <w:sz w:val="28"/>
          <w:szCs w:val="28"/>
        </w:rPr>
        <w:t>24</w:t>
      </w:r>
      <w:r w:rsidR="00B86098">
        <w:rPr>
          <w:sz w:val="28"/>
          <w:szCs w:val="28"/>
        </w:rPr>
        <w:t>7</w:t>
      </w:r>
      <w:r w:rsidR="006237E8">
        <w:rPr>
          <w:sz w:val="28"/>
          <w:szCs w:val="28"/>
        </w:rPr>
        <w:t>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2E71B4" w:rsidP="005E5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Ручиной</w:t>
      </w:r>
      <w:proofErr w:type="spellEnd"/>
      <w:r>
        <w:rPr>
          <w:b/>
          <w:sz w:val="28"/>
          <w:szCs w:val="28"/>
        </w:rPr>
        <w:t xml:space="preserve"> И.А.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 w:rsidR="00A74E60">
        <w:rPr>
          <w:sz w:val="28"/>
          <w:szCs w:val="28"/>
        </w:rPr>
        <w:t xml:space="preserve"> лиц кандидата </w:t>
      </w:r>
      <w:proofErr w:type="spellStart"/>
      <w:r w:rsidR="002E71B4">
        <w:rPr>
          <w:sz w:val="28"/>
          <w:szCs w:val="28"/>
        </w:rPr>
        <w:t>Ручиной</w:t>
      </w:r>
      <w:proofErr w:type="spellEnd"/>
      <w:r w:rsidR="002E71B4">
        <w:rPr>
          <w:sz w:val="28"/>
          <w:szCs w:val="28"/>
        </w:rPr>
        <w:t xml:space="preserve"> Ирины Александровны</w:t>
      </w:r>
      <w:r>
        <w:rPr>
          <w:sz w:val="28"/>
          <w:szCs w:val="28"/>
        </w:rPr>
        <w:t>, выдвинуто</w:t>
      </w:r>
      <w:r w:rsidR="00FB18C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D58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одномандатному избирательному округу № </w:t>
      </w:r>
      <w:r w:rsidR="002E71B4">
        <w:rPr>
          <w:sz w:val="28"/>
          <w:szCs w:val="28"/>
        </w:rPr>
        <w:t>14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551AD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</w:t>
      </w:r>
      <w:r w:rsidR="00C10944">
        <w:rPr>
          <w:rFonts w:eastAsia="SimSun"/>
          <w:sz w:val="28"/>
          <w:szCs w:val="28"/>
        </w:rPr>
        <w:t xml:space="preserve"> </w:t>
      </w:r>
      <w:proofErr w:type="spellStart"/>
      <w:r w:rsidR="002E71B4">
        <w:rPr>
          <w:rFonts w:eastAsia="SimSun"/>
          <w:sz w:val="28"/>
          <w:szCs w:val="28"/>
        </w:rPr>
        <w:t>Ручиной</w:t>
      </w:r>
      <w:proofErr w:type="spellEnd"/>
      <w:r w:rsidR="002E71B4">
        <w:rPr>
          <w:rFonts w:eastAsia="SimSun"/>
          <w:sz w:val="28"/>
          <w:szCs w:val="28"/>
        </w:rPr>
        <w:t xml:space="preserve"> И.А</w:t>
      </w:r>
      <w:r w:rsidR="007D581F">
        <w:rPr>
          <w:rFonts w:eastAsia="SimSun"/>
          <w:sz w:val="28"/>
          <w:szCs w:val="28"/>
        </w:rPr>
        <w:t>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B86098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6098" w:rsidRDefault="00B86098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BE2F16" w:rsidRDefault="006B7D05">
      <w:r w:rsidRPr="006B7D05">
        <w:rPr>
          <w:sz w:val="28"/>
          <w:szCs w:val="28"/>
        </w:rPr>
        <w:t>Секретарь заседания                                                                         Т.А. Березина</w:t>
      </w:r>
      <w:r w:rsidR="00F157CB"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B860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206A96"/>
    <w:rsid w:val="00257127"/>
    <w:rsid w:val="00274CA4"/>
    <w:rsid w:val="002E71B4"/>
    <w:rsid w:val="002F783D"/>
    <w:rsid w:val="00505254"/>
    <w:rsid w:val="005075C8"/>
    <w:rsid w:val="00547E69"/>
    <w:rsid w:val="00551AD9"/>
    <w:rsid w:val="00556771"/>
    <w:rsid w:val="005E5B4C"/>
    <w:rsid w:val="006237E8"/>
    <w:rsid w:val="00685E46"/>
    <w:rsid w:val="006B7D05"/>
    <w:rsid w:val="006D63F9"/>
    <w:rsid w:val="007D581F"/>
    <w:rsid w:val="007F2122"/>
    <w:rsid w:val="00861EEE"/>
    <w:rsid w:val="008C791B"/>
    <w:rsid w:val="00A74E60"/>
    <w:rsid w:val="00B86098"/>
    <w:rsid w:val="00B92ED3"/>
    <w:rsid w:val="00BE2F16"/>
    <w:rsid w:val="00C022F9"/>
    <w:rsid w:val="00C10944"/>
    <w:rsid w:val="00DF5540"/>
    <w:rsid w:val="00EA1BEA"/>
    <w:rsid w:val="00F11E62"/>
    <w:rsid w:val="00F157CB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A7230-285C-49F2-B0EB-AFFB7E72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23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2017-07-30T05:06:00Z</cp:lastPrinted>
  <dcterms:created xsi:type="dcterms:W3CDTF">2017-07-29T06:30:00Z</dcterms:created>
  <dcterms:modified xsi:type="dcterms:W3CDTF">2017-07-30T05:06:00Z</dcterms:modified>
</cp:coreProperties>
</file>