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2443" w:rsidRPr="00D12443" w:rsidTr="00E318A5">
        <w:tc>
          <w:tcPr>
            <w:tcW w:w="4785" w:type="dxa"/>
          </w:tcPr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СОГЛАСОВАНО: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Дальнегорского городского округа</w:t>
            </w:r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Сахута</w:t>
            </w:r>
            <w:proofErr w:type="spellEnd"/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2014 года</w:t>
            </w:r>
          </w:p>
        </w:tc>
        <w:tc>
          <w:tcPr>
            <w:tcW w:w="4786" w:type="dxa"/>
          </w:tcPr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УТВЕРЖДАЮ: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Дальнегорского городского округа</w:t>
            </w: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 Ю.В. </w:t>
            </w:r>
            <w:proofErr w:type="spellStart"/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Столярова</w:t>
            </w:r>
            <w:proofErr w:type="spellEnd"/>
          </w:p>
          <w:p w:rsid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43" w:rsidRPr="00D12443" w:rsidRDefault="00D12443" w:rsidP="00D12443">
            <w:pPr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4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«___»__________ 2014 года</w:t>
            </w:r>
          </w:p>
        </w:tc>
      </w:tr>
    </w:tbl>
    <w:p w:rsidR="00217E37" w:rsidRDefault="00BE5729"/>
    <w:p w:rsidR="00D12443" w:rsidRDefault="00D12443"/>
    <w:p w:rsidR="00D12443" w:rsidRDefault="00D12443"/>
    <w:p w:rsidR="00FA4F88" w:rsidRPr="00FA4F88" w:rsidRDefault="00FA4F88" w:rsidP="00FA4F88">
      <w:pPr>
        <w:ind w:left="3540" w:firstLine="708"/>
        <w:jc w:val="left"/>
        <w:rPr>
          <w:rFonts w:eastAsia="Times New Roman"/>
          <w:sz w:val="26"/>
          <w:szCs w:val="26"/>
          <w:lang w:eastAsia="ru-RU"/>
        </w:rPr>
      </w:pPr>
      <w:r w:rsidRPr="00FA4F88">
        <w:rPr>
          <w:rFonts w:eastAsia="Times New Roman"/>
          <w:sz w:val="26"/>
          <w:szCs w:val="26"/>
          <w:lang w:eastAsia="ru-RU"/>
        </w:rPr>
        <w:t>ПЛАН</w:t>
      </w:r>
    </w:p>
    <w:p w:rsidR="00FA4F88" w:rsidRPr="00FA4F88" w:rsidRDefault="00FA4F88" w:rsidP="00FA4F88">
      <w:pPr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FA4F88">
        <w:rPr>
          <w:rFonts w:eastAsia="Times New Roman"/>
          <w:sz w:val="26"/>
          <w:szCs w:val="26"/>
          <w:lang w:eastAsia="ru-RU"/>
        </w:rPr>
        <w:t xml:space="preserve">проведения </w:t>
      </w:r>
      <w:r w:rsidR="00C872EF" w:rsidRPr="00C872EF">
        <w:rPr>
          <w:rFonts w:eastAsia="Times New Roman"/>
          <w:sz w:val="26"/>
          <w:szCs w:val="26"/>
          <w:lang w:eastAsia="ru-RU"/>
        </w:rPr>
        <w:t xml:space="preserve">плановых </w:t>
      </w:r>
      <w:r w:rsidRPr="00FA4F88">
        <w:rPr>
          <w:rFonts w:eastAsia="Times New Roman"/>
          <w:sz w:val="26"/>
          <w:szCs w:val="26"/>
          <w:lang w:eastAsia="ru-RU"/>
        </w:rPr>
        <w:t>проверок соблюдени</w:t>
      </w:r>
      <w:r w:rsidR="00C872EF" w:rsidRPr="00C872EF">
        <w:rPr>
          <w:sz w:val="26"/>
          <w:szCs w:val="26"/>
          <w:lang w:eastAsia="ru-RU"/>
        </w:rPr>
        <w:t>я</w:t>
      </w:r>
      <w:r w:rsidRPr="00FA4F88">
        <w:rPr>
          <w:rFonts w:eastAsia="Times New Roman"/>
          <w:sz w:val="26"/>
          <w:szCs w:val="26"/>
          <w:lang w:eastAsia="ru-RU"/>
        </w:rPr>
        <w:t xml:space="preserve"> законодательства Российской Федерации </w:t>
      </w:r>
      <w:r w:rsidRPr="00C872EF">
        <w:rPr>
          <w:spacing w:val="-4"/>
          <w:sz w:val="26"/>
          <w:szCs w:val="26"/>
        </w:rPr>
        <w:t>в сфере закупок товаров, работ, услуг для обеспечения муниципальных нужд</w:t>
      </w:r>
      <w:r w:rsidR="009D047D">
        <w:rPr>
          <w:spacing w:val="-4"/>
          <w:sz w:val="26"/>
          <w:szCs w:val="26"/>
        </w:rPr>
        <w:t xml:space="preserve"> </w:t>
      </w:r>
      <w:r w:rsidRPr="009D047D">
        <w:rPr>
          <w:rFonts w:eastAsia="Times New Roman"/>
          <w:sz w:val="26"/>
          <w:szCs w:val="26"/>
          <w:lang w:eastAsia="ru-RU"/>
        </w:rPr>
        <w:t>финансовым управлением администрации</w:t>
      </w:r>
      <w:r w:rsidR="00B21B77">
        <w:rPr>
          <w:rFonts w:eastAsia="Times New Roman"/>
          <w:sz w:val="26"/>
          <w:szCs w:val="26"/>
          <w:lang w:eastAsia="ru-RU"/>
        </w:rPr>
        <w:t xml:space="preserve"> </w:t>
      </w:r>
      <w:r w:rsidRPr="009D047D">
        <w:rPr>
          <w:rFonts w:eastAsia="Times New Roman"/>
          <w:sz w:val="26"/>
          <w:szCs w:val="26"/>
          <w:lang w:eastAsia="ru-RU"/>
        </w:rPr>
        <w:t xml:space="preserve"> Дальнегорского городского округа Приморского края</w:t>
      </w:r>
    </w:p>
    <w:p w:rsidR="00FA4F88" w:rsidRPr="00FA4F88" w:rsidRDefault="00FA4F88" w:rsidP="00FA4F88">
      <w:pPr>
        <w:ind w:left="0" w:firstLine="0"/>
        <w:jc w:val="center"/>
        <w:rPr>
          <w:rFonts w:eastAsia="Times New Roman"/>
          <w:sz w:val="28"/>
          <w:lang w:eastAsia="ru-RU"/>
        </w:rPr>
      </w:pPr>
    </w:p>
    <w:p w:rsidR="00FA4F88" w:rsidRPr="00FA4F88" w:rsidRDefault="00FA4F88" w:rsidP="00FA4F88">
      <w:pPr>
        <w:ind w:left="0" w:firstLine="0"/>
        <w:jc w:val="center"/>
        <w:rPr>
          <w:rFonts w:eastAsia="Times New Roman"/>
          <w:sz w:val="26"/>
          <w:szCs w:val="26"/>
          <w:u w:val="single"/>
          <w:lang w:eastAsia="ru-RU"/>
        </w:rPr>
      </w:pPr>
      <w:r w:rsidRPr="00FA4F88">
        <w:rPr>
          <w:rFonts w:eastAsia="Times New Roman"/>
          <w:sz w:val="26"/>
          <w:szCs w:val="26"/>
          <w:u w:val="single"/>
          <w:lang w:eastAsia="ru-RU"/>
        </w:rPr>
        <w:t xml:space="preserve">на </w:t>
      </w:r>
      <w:r w:rsidRPr="00C872EF">
        <w:rPr>
          <w:rFonts w:eastAsia="Times New Roman"/>
          <w:sz w:val="26"/>
          <w:szCs w:val="26"/>
          <w:u w:val="single"/>
          <w:lang w:eastAsia="ru-RU"/>
        </w:rPr>
        <w:t>4 квартал</w:t>
      </w:r>
      <w:r w:rsidRPr="00FA4F88">
        <w:rPr>
          <w:rFonts w:eastAsia="Times New Roman"/>
          <w:sz w:val="26"/>
          <w:szCs w:val="26"/>
          <w:u w:val="single"/>
          <w:lang w:eastAsia="ru-RU"/>
        </w:rPr>
        <w:t xml:space="preserve"> 2014 года</w:t>
      </w:r>
    </w:p>
    <w:p w:rsidR="00D12443" w:rsidRDefault="00D12443"/>
    <w:tbl>
      <w:tblPr>
        <w:tblpPr w:leftFromText="180" w:rightFromText="180" w:vertAnchor="text" w:horzAnchor="margin" w:tblpXSpec="center" w:tblpY="226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985"/>
        <w:gridCol w:w="2308"/>
        <w:gridCol w:w="2086"/>
        <w:gridCol w:w="1258"/>
      </w:tblGrid>
      <w:tr w:rsidR="009D047D" w:rsidRPr="00FA4F88" w:rsidTr="009D047D">
        <w:trPr>
          <w:trHeight w:val="1405"/>
        </w:trPr>
        <w:tc>
          <w:tcPr>
            <w:tcW w:w="392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FA4F88" w:rsidRPr="00FA4F88" w:rsidRDefault="009D047D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субъекта проверки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Адрес местонахождения субъекта проверки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ИНН</w:t>
            </w:r>
          </w:p>
        </w:tc>
        <w:tc>
          <w:tcPr>
            <w:tcW w:w="230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Цель 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проведения 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плановой </w:t>
            </w:r>
            <w:r w:rsidRPr="00FA4F88">
              <w:rPr>
                <w:rFonts w:eastAsia="Times New Roman"/>
                <w:szCs w:val="24"/>
                <w:lang w:eastAsia="ru-RU"/>
              </w:rPr>
              <w:t>проверки</w:t>
            </w:r>
          </w:p>
        </w:tc>
        <w:tc>
          <w:tcPr>
            <w:tcW w:w="2086" w:type="dxa"/>
            <w:shd w:val="clear" w:color="auto" w:fill="auto"/>
          </w:tcPr>
          <w:p w:rsidR="00FA4F88" w:rsidRPr="00FA4F88" w:rsidRDefault="0086268D" w:rsidP="00FA4F88">
            <w:pPr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="00FA4F88" w:rsidRPr="00FA4F88">
              <w:rPr>
                <w:rFonts w:eastAsia="Times New Roman"/>
                <w:szCs w:val="24"/>
                <w:lang w:eastAsia="ru-RU"/>
              </w:rPr>
              <w:t>Основание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проведения 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плановой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проверки</w:t>
            </w:r>
          </w:p>
        </w:tc>
        <w:tc>
          <w:tcPr>
            <w:tcW w:w="125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Месяц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начала проведения проверки</w:t>
            </w:r>
          </w:p>
        </w:tc>
      </w:tr>
      <w:tr w:rsidR="009D047D" w:rsidRPr="00FA4F88" w:rsidTr="009D047D">
        <w:tc>
          <w:tcPr>
            <w:tcW w:w="392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val="en-US" w:eastAsia="ru-RU"/>
              </w:rPr>
              <w:t>1</w:t>
            </w:r>
            <w:r w:rsidRPr="00FA4F88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A4F88" w:rsidRPr="00FA4F88" w:rsidRDefault="0034303F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7125B">
              <w:t>Муниципальное дошкольное образовательное бюджетное учреждение «Детский сад присмотра и оздоровления № 15 «Аралия» г. Дальнегорска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A4F88" w:rsidRPr="00FA4F88">
              <w:rPr>
                <w:rFonts w:eastAsia="Times New Roman"/>
                <w:szCs w:val="24"/>
                <w:lang w:eastAsia="ru-RU"/>
              </w:rPr>
              <w:t>(заказчик)</w:t>
            </w: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A4F88" w:rsidRDefault="0086268D" w:rsidP="0086268D">
            <w:pPr>
              <w:ind w:left="0" w:firstLine="0"/>
              <w:jc w:val="center"/>
            </w:pPr>
            <w:r>
              <w:t>692441, Приморский край, г. Дальнегорск, Осипенко, 26«а»,</w:t>
            </w:r>
          </w:p>
          <w:p w:rsidR="009D047D" w:rsidRDefault="009D047D" w:rsidP="009D047D">
            <w:pPr>
              <w:ind w:left="0" w:firstLine="0"/>
            </w:pPr>
          </w:p>
          <w:p w:rsidR="009D047D" w:rsidRPr="00FA4F88" w:rsidRDefault="009D047D" w:rsidP="009D047D">
            <w:p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ИНН</w:t>
            </w:r>
            <w:r>
              <w:t>2505007450</w:t>
            </w:r>
          </w:p>
        </w:tc>
        <w:tc>
          <w:tcPr>
            <w:tcW w:w="2308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Проверка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соблюдения </w:t>
            </w:r>
            <w:r w:rsidR="009D047D"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аконодательства РФ в сфере </w:t>
            </w:r>
            <w:r w:rsidR="009D047D">
              <w:rPr>
                <w:rFonts w:eastAsia="Times New Roman"/>
                <w:szCs w:val="24"/>
                <w:lang w:eastAsia="ru-RU"/>
              </w:rPr>
              <w:t>з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акупок </w:t>
            </w:r>
          </w:p>
          <w:p w:rsidR="00FA4F88" w:rsidRPr="00FA4F88" w:rsidRDefault="00FA4F88" w:rsidP="009D047D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и выявление </w:t>
            </w:r>
            <w:r w:rsidR="009D047D">
              <w:rPr>
                <w:rFonts w:eastAsia="Times New Roman"/>
                <w:szCs w:val="24"/>
                <w:lang w:eastAsia="ru-RU"/>
              </w:rPr>
              <w:t>н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арушений законодательства РФ  о </w:t>
            </w:r>
            <w:r w:rsidR="0086268D">
              <w:rPr>
                <w:rFonts w:eastAsia="Times New Roman"/>
                <w:szCs w:val="24"/>
                <w:lang w:eastAsia="ru-RU"/>
              </w:rPr>
              <w:t>контрактной системе в сфере закупок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FA4F88" w:rsidRP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 xml:space="preserve">п.3 ч.3 ст.99  </w:t>
            </w:r>
            <w:r w:rsidR="009D047D">
              <w:rPr>
                <w:rFonts w:eastAsia="Times New Roman"/>
                <w:szCs w:val="24"/>
                <w:lang w:eastAsia="ru-RU"/>
              </w:rPr>
              <w:t>ФЗ РФ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 от 05.04.2013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>№ 44-ФЗ</w:t>
            </w:r>
            <w:r w:rsidR="009D047D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A4F88">
              <w:rPr>
                <w:rFonts w:eastAsia="Times New Roman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="009D047D">
              <w:rPr>
                <w:rFonts w:eastAsia="Times New Roman"/>
                <w:szCs w:val="24"/>
                <w:lang w:eastAsia="ru-RU"/>
              </w:rPr>
              <w:t>м</w:t>
            </w:r>
            <w:r w:rsidRPr="00FA4F88">
              <w:rPr>
                <w:rFonts w:eastAsia="Times New Roman"/>
                <w:szCs w:val="24"/>
                <w:lang w:eastAsia="ru-RU"/>
              </w:rPr>
              <w:t>униципальных нужд»,</w:t>
            </w:r>
          </w:p>
          <w:p w:rsidR="00FA4F88" w:rsidRDefault="00FA4F88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4F88">
              <w:rPr>
                <w:rFonts w:eastAsia="Times New Roman"/>
                <w:szCs w:val="24"/>
                <w:lang w:eastAsia="ru-RU"/>
              </w:rPr>
              <w:t>план проверок</w:t>
            </w:r>
          </w:p>
          <w:p w:rsidR="009D047D" w:rsidRPr="00FA4F88" w:rsidRDefault="009D047D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 4 кв. 2014 г.</w:t>
            </w:r>
          </w:p>
        </w:tc>
        <w:tc>
          <w:tcPr>
            <w:tcW w:w="1258" w:type="dxa"/>
            <w:shd w:val="clear" w:color="auto" w:fill="auto"/>
          </w:tcPr>
          <w:p w:rsidR="00FA4F88" w:rsidRPr="00FA4F88" w:rsidRDefault="0086268D" w:rsidP="00FA4F88">
            <w:pPr>
              <w:ind w:left="0"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</w:tr>
    </w:tbl>
    <w:p w:rsidR="00FA4F88" w:rsidRDefault="00FA4F88" w:rsidP="009D047D">
      <w:pPr>
        <w:ind w:left="0" w:firstLine="0"/>
      </w:pPr>
    </w:p>
    <w:p w:rsidR="009D047D" w:rsidRDefault="009D047D" w:rsidP="009D047D">
      <w:pPr>
        <w:ind w:left="0" w:firstLine="0"/>
      </w:pPr>
    </w:p>
    <w:p w:rsidR="009D047D" w:rsidRDefault="009D047D" w:rsidP="009D047D">
      <w:pPr>
        <w:ind w:left="0" w:firstLine="0"/>
      </w:pPr>
    </w:p>
    <w:p w:rsidR="009D047D" w:rsidRDefault="009D047D" w:rsidP="009D047D">
      <w:pPr>
        <w:ind w:left="0" w:firstLine="0"/>
      </w:pPr>
      <w:r>
        <w:t>Начальник</w:t>
      </w:r>
    </w:p>
    <w:p w:rsidR="009D047D" w:rsidRPr="00D12443" w:rsidRDefault="009D047D" w:rsidP="009D047D">
      <w:pPr>
        <w:ind w:left="0" w:firstLine="0"/>
      </w:pPr>
      <w:r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B77">
        <w:tab/>
      </w:r>
      <w:r>
        <w:t xml:space="preserve">Ю.В. </w:t>
      </w:r>
      <w:proofErr w:type="spellStart"/>
      <w:r>
        <w:t>Столярова</w:t>
      </w:r>
      <w:bookmarkEnd w:id="0"/>
      <w:proofErr w:type="spellEnd"/>
    </w:p>
    <w:sectPr w:rsidR="009D047D" w:rsidRPr="00D1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3"/>
    <w:rsid w:val="00095F1D"/>
    <w:rsid w:val="0013054C"/>
    <w:rsid w:val="00153AB0"/>
    <w:rsid w:val="0034303F"/>
    <w:rsid w:val="004245FD"/>
    <w:rsid w:val="00460550"/>
    <w:rsid w:val="00505637"/>
    <w:rsid w:val="00515757"/>
    <w:rsid w:val="00642B21"/>
    <w:rsid w:val="00801BF8"/>
    <w:rsid w:val="0086268D"/>
    <w:rsid w:val="0086302F"/>
    <w:rsid w:val="008C7C2F"/>
    <w:rsid w:val="008E18A8"/>
    <w:rsid w:val="009100B1"/>
    <w:rsid w:val="00965251"/>
    <w:rsid w:val="009D047D"/>
    <w:rsid w:val="00AC0A9B"/>
    <w:rsid w:val="00B21B77"/>
    <w:rsid w:val="00BE5729"/>
    <w:rsid w:val="00C872EF"/>
    <w:rsid w:val="00C918D7"/>
    <w:rsid w:val="00CF1DF9"/>
    <w:rsid w:val="00D12443"/>
    <w:rsid w:val="00F21A22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3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qFormat/>
    <w:rsid w:val="00FA4F88"/>
    <w:pPr>
      <w:suppressAutoHyphens/>
      <w:overflowPunct w:val="0"/>
      <w:autoSpaceDE w:val="0"/>
      <w:ind w:left="0" w:firstLine="567"/>
      <w:jc w:val="center"/>
      <w:textAlignment w:val="baseline"/>
    </w:pPr>
    <w:rPr>
      <w:rFonts w:eastAsia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4"/>
    <w:rsid w:val="00FA4F88"/>
    <w:rPr>
      <w:rFonts w:eastAsia="Times New Roman"/>
      <w:sz w:val="28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A4F88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A4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43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5"/>
    <w:link w:val="a6"/>
    <w:qFormat/>
    <w:rsid w:val="00FA4F88"/>
    <w:pPr>
      <w:suppressAutoHyphens/>
      <w:overflowPunct w:val="0"/>
      <w:autoSpaceDE w:val="0"/>
      <w:ind w:left="0" w:firstLine="567"/>
      <w:jc w:val="center"/>
      <w:textAlignment w:val="baseline"/>
    </w:pPr>
    <w:rPr>
      <w:rFonts w:eastAsia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4"/>
    <w:rsid w:val="00FA4F88"/>
    <w:rPr>
      <w:rFonts w:eastAsia="Times New Roman"/>
      <w:sz w:val="28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FA4F88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FA4F8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2014-10-31T04:09:00Z</dcterms:created>
  <dcterms:modified xsi:type="dcterms:W3CDTF">2014-10-31T04:09:00Z</dcterms:modified>
</cp:coreProperties>
</file>