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C" w:rsidRDefault="000628CC" w:rsidP="000628CC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5645" cy="922655"/>
            <wp:effectExtent l="1905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CC" w:rsidRPr="00A72D14" w:rsidRDefault="000628CC" w:rsidP="000628CC">
      <w:pPr>
        <w:ind w:left="2750" w:right="2698"/>
        <w:rPr>
          <w:i/>
          <w:sz w:val="24"/>
          <w:szCs w:val="24"/>
        </w:rPr>
      </w:pPr>
    </w:p>
    <w:p w:rsidR="000628CC" w:rsidRPr="00BE43A0" w:rsidRDefault="000628CC" w:rsidP="000628CC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0628CC" w:rsidRPr="00A72D14" w:rsidRDefault="000628CC" w:rsidP="000628CC">
      <w:pPr>
        <w:jc w:val="center"/>
        <w:rPr>
          <w:sz w:val="16"/>
          <w:szCs w:val="16"/>
        </w:rPr>
      </w:pPr>
    </w:p>
    <w:p w:rsidR="000628CC" w:rsidRPr="00A72D14" w:rsidRDefault="000628CC" w:rsidP="000628CC">
      <w:pPr>
        <w:jc w:val="center"/>
        <w:rPr>
          <w:sz w:val="16"/>
          <w:szCs w:val="16"/>
        </w:rPr>
      </w:pPr>
    </w:p>
    <w:p w:rsidR="000628CC" w:rsidRDefault="000628CC" w:rsidP="000628CC">
      <w:pPr>
        <w:jc w:val="center"/>
        <w:rPr>
          <w:sz w:val="26"/>
          <w:szCs w:val="26"/>
        </w:rPr>
      </w:pPr>
      <w:r w:rsidRPr="00BE43A0">
        <w:rPr>
          <w:sz w:val="26"/>
          <w:szCs w:val="26"/>
        </w:rPr>
        <w:t>ПОСТАНОВЛЕНИ</w:t>
      </w:r>
      <w:r w:rsidR="00DA1C17">
        <w:rPr>
          <w:sz w:val="26"/>
          <w:szCs w:val="26"/>
        </w:rPr>
        <w:t>Е</w:t>
      </w:r>
    </w:p>
    <w:p w:rsidR="000628CC" w:rsidRPr="00A72D14" w:rsidRDefault="000628CC" w:rsidP="000628CC">
      <w:pPr>
        <w:jc w:val="center"/>
        <w:rPr>
          <w:sz w:val="16"/>
          <w:szCs w:val="16"/>
        </w:rPr>
      </w:pPr>
    </w:p>
    <w:p w:rsidR="000628CC" w:rsidRPr="00A72D14" w:rsidRDefault="000628CC" w:rsidP="000628CC">
      <w:pPr>
        <w:jc w:val="center"/>
        <w:rPr>
          <w:sz w:val="16"/>
          <w:szCs w:val="16"/>
        </w:rPr>
      </w:pPr>
    </w:p>
    <w:p w:rsidR="000628CC" w:rsidRDefault="000628CC" w:rsidP="000628C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03F22">
        <w:rPr>
          <w:sz w:val="26"/>
          <w:szCs w:val="26"/>
        </w:rPr>
        <w:t>15 января 2015 г.</w:t>
      </w:r>
      <w:r w:rsidRPr="00BE43A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Pr="00BE43A0">
        <w:rPr>
          <w:sz w:val="26"/>
          <w:szCs w:val="26"/>
        </w:rPr>
        <w:t xml:space="preserve">    г. Дальнегорск                 </w:t>
      </w:r>
      <w:r>
        <w:rPr>
          <w:sz w:val="26"/>
          <w:szCs w:val="26"/>
        </w:rPr>
        <w:t xml:space="preserve">     </w:t>
      </w:r>
      <w:r w:rsidRPr="00BE43A0">
        <w:rPr>
          <w:sz w:val="26"/>
          <w:szCs w:val="26"/>
        </w:rPr>
        <w:t xml:space="preserve"> </w:t>
      </w:r>
      <w:r w:rsidR="00603F22">
        <w:rPr>
          <w:sz w:val="26"/>
          <w:szCs w:val="26"/>
        </w:rPr>
        <w:t xml:space="preserve">     </w:t>
      </w:r>
      <w:r w:rsidRPr="00BE43A0">
        <w:rPr>
          <w:sz w:val="26"/>
          <w:szCs w:val="26"/>
        </w:rPr>
        <w:t xml:space="preserve"> №</w:t>
      </w:r>
      <w:r w:rsidR="00603F22">
        <w:rPr>
          <w:sz w:val="26"/>
          <w:szCs w:val="26"/>
        </w:rPr>
        <w:t xml:space="preserve">  5-па</w:t>
      </w:r>
    </w:p>
    <w:p w:rsidR="00603F22" w:rsidRPr="00BE43A0" w:rsidRDefault="00603F22" w:rsidP="000628CC">
      <w:pPr>
        <w:rPr>
          <w:sz w:val="26"/>
          <w:szCs w:val="26"/>
        </w:rPr>
      </w:pPr>
    </w:p>
    <w:p w:rsidR="000628CC" w:rsidRDefault="000628CC" w:rsidP="000628CC">
      <w:pPr>
        <w:rPr>
          <w:sz w:val="26"/>
          <w:szCs w:val="26"/>
        </w:rPr>
      </w:pPr>
    </w:p>
    <w:p w:rsidR="000628CC" w:rsidRPr="00D235E7" w:rsidRDefault="000628CC" w:rsidP="000628CC">
      <w:pPr>
        <w:jc w:val="center"/>
        <w:rPr>
          <w:b/>
          <w:sz w:val="26"/>
          <w:szCs w:val="26"/>
        </w:rPr>
      </w:pPr>
      <w:r w:rsidRPr="00D235E7">
        <w:rPr>
          <w:b/>
          <w:sz w:val="26"/>
          <w:szCs w:val="26"/>
        </w:rPr>
        <w:t xml:space="preserve">Об утверждении Положения о проверке </w:t>
      </w:r>
      <w:r w:rsidR="00B35FA3" w:rsidRPr="00D235E7">
        <w:rPr>
          <w:b/>
          <w:sz w:val="26"/>
          <w:szCs w:val="26"/>
        </w:rPr>
        <w:t xml:space="preserve">достоверности </w:t>
      </w:r>
      <w:r w:rsidRPr="00D235E7">
        <w:rPr>
          <w:b/>
          <w:sz w:val="26"/>
          <w:szCs w:val="26"/>
        </w:rPr>
        <w:t xml:space="preserve">и полноты </w:t>
      </w:r>
    </w:p>
    <w:p w:rsidR="000628CC" w:rsidRPr="00D235E7" w:rsidRDefault="000628CC" w:rsidP="000628CC">
      <w:pPr>
        <w:jc w:val="center"/>
        <w:rPr>
          <w:b/>
          <w:sz w:val="26"/>
          <w:szCs w:val="26"/>
        </w:rPr>
      </w:pPr>
      <w:r w:rsidRPr="00D235E7">
        <w:rPr>
          <w:b/>
          <w:sz w:val="26"/>
          <w:szCs w:val="26"/>
        </w:rPr>
        <w:t xml:space="preserve">сведений о доходах, об имуществе и обязательствах </w:t>
      </w:r>
      <w:proofErr w:type="gramStart"/>
      <w:r w:rsidRPr="00D235E7">
        <w:rPr>
          <w:b/>
          <w:sz w:val="26"/>
          <w:szCs w:val="26"/>
        </w:rPr>
        <w:t>имущественного</w:t>
      </w:r>
      <w:proofErr w:type="gramEnd"/>
      <w:r w:rsidRPr="00D235E7">
        <w:rPr>
          <w:b/>
          <w:sz w:val="26"/>
          <w:szCs w:val="26"/>
        </w:rPr>
        <w:t xml:space="preserve"> </w:t>
      </w:r>
    </w:p>
    <w:p w:rsidR="000628CC" w:rsidRPr="00D235E7" w:rsidRDefault="000628CC" w:rsidP="000628CC">
      <w:pPr>
        <w:jc w:val="center"/>
        <w:rPr>
          <w:b/>
          <w:sz w:val="26"/>
          <w:szCs w:val="26"/>
        </w:rPr>
      </w:pPr>
      <w:r w:rsidRPr="00D235E7">
        <w:rPr>
          <w:b/>
          <w:sz w:val="26"/>
          <w:szCs w:val="26"/>
        </w:rPr>
        <w:t xml:space="preserve">характера, </w:t>
      </w:r>
      <w:proofErr w:type="gramStart"/>
      <w:r w:rsidRPr="00D235E7">
        <w:rPr>
          <w:b/>
          <w:sz w:val="26"/>
          <w:szCs w:val="26"/>
        </w:rPr>
        <w:t>представляемых</w:t>
      </w:r>
      <w:proofErr w:type="gramEnd"/>
      <w:r w:rsidRPr="00D235E7">
        <w:rPr>
          <w:b/>
          <w:sz w:val="26"/>
          <w:szCs w:val="26"/>
        </w:rPr>
        <w:t xml:space="preserve"> лицом, поступающим </w:t>
      </w:r>
    </w:p>
    <w:p w:rsidR="000628CC" w:rsidRPr="00D235E7" w:rsidRDefault="000628CC" w:rsidP="000628CC">
      <w:pPr>
        <w:jc w:val="center"/>
        <w:rPr>
          <w:b/>
          <w:sz w:val="26"/>
          <w:szCs w:val="26"/>
        </w:rPr>
      </w:pPr>
      <w:r w:rsidRPr="00D235E7">
        <w:rPr>
          <w:b/>
          <w:sz w:val="26"/>
          <w:szCs w:val="26"/>
        </w:rPr>
        <w:t xml:space="preserve">на должность руководителя муниципального учреждения, </w:t>
      </w:r>
    </w:p>
    <w:p w:rsidR="000628CC" w:rsidRPr="00D235E7" w:rsidRDefault="000628CC" w:rsidP="000628CC">
      <w:pPr>
        <w:jc w:val="center"/>
        <w:rPr>
          <w:b/>
          <w:sz w:val="26"/>
          <w:szCs w:val="26"/>
        </w:rPr>
      </w:pPr>
      <w:r w:rsidRPr="00D235E7">
        <w:rPr>
          <w:b/>
          <w:sz w:val="26"/>
          <w:szCs w:val="26"/>
        </w:rPr>
        <w:t>и руководителем муниципального учреждения</w:t>
      </w:r>
    </w:p>
    <w:p w:rsidR="004217BF" w:rsidRPr="00D235E7" w:rsidRDefault="004217BF" w:rsidP="000628CC">
      <w:pPr>
        <w:jc w:val="center"/>
        <w:rPr>
          <w:b/>
          <w:sz w:val="26"/>
          <w:szCs w:val="26"/>
        </w:rPr>
      </w:pPr>
      <w:r w:rsidRPr="00D235E7">
        <w:rPr>
          <w:b/>
          <w:sz w:val="26"/>
          <w:szCs w:val="26"/>
        </w:rPr>
        <w:t>Дальнегорского городского округа</w:t>
      </w:r>
    </w:p>
    <w:p w:rsidR="000628CC" w:rsidRDefault="000628CC" w:rsidP="000628CC">
      <w:pPr>
        <w:jc w:val="center"/>
        <w:rPr>
          <w:sz w:val="26"/>
          <w:szCs w:val="26"/>
        </w:rPr>
      </w:pPr>
    </w:p>
    <w:p w:rsidR="000628CC" w:rsidRDefault="000628CC" w:rsidP="000628CC">
      <w:pPr>
        <w:rPr>
          <w:sz w:val="26"/>
        </w:rPr>
      </w:pPr>
    </w:p>
    <w:p w:rsidR="000628CC" w:rsidRDefault="000628CC" w:rsidP="000628CC">
      <w:pPr>
        <w:rPr>
          <w:sz w:val="26"/>
        </w:rPr>
      </w:pPr>
    </w:p>
    <w:p w:rsidR="000628CC" w:rsidRDefault="000628CC" w:rsidP="000628CC">
      <w:pPr>
        <w:spacing w:line="360" w:lineRule="auto"/>
        <w:jc w:val="both"/>
        <w:rPr>
          <w:sz w:val="26"/>
          <w:szCs w:val="26"/>
        </w:rPr>
      </w:pPr>
      <w:r w:rsidRPr="000628CC">
        <w:rPr>
          <w:sz w:val="26"/>
        </w:rPr>
        <w:tab/>
      </w:r>
      <w:r w:rsidRPr="000628CC">
        <w:rPr>
          <w:sz w:val="26"/>
          <w:szCs w:val="26"/>
        </w:rPr>
        <w:t xml:space="preserve">В соответствии с </w:t>
      </w:r>
      <w:r w:rsidR="00223389">
        <w:rPr>
          <w:sz w:val="26"/>
          <w:szCs w:val="26"/>
        </w:rPr>
        <w:t xml:space="preserve">пунктом 7.1 статьи 8 </w:t>
      </w:r>
      <w:hyperlink r:id="rId5" w:history="1">
        <w:r w:rsidRPr="000628CC">
          <w:rPr>
            <w:rStyle w:val="a5"/>
            <w:b w:val="0"/>
            <w:color w:val="auto"/>
            <w:sz w:val="26"/>
            <w:szCs w:val="26"/>
          </w:rPr>
          <w:t>Федеральн</w:t>
        </w:r>
        <w:r w:rsidR="00223389">
          <w:rPr>
            <w:rStyle w:val="a5"/>
            <w:b w:val="0"/>
            <w:color w:val="auto"/>
            <w:sz w:val="26"/>
            <w:szCs w:val="26"/>
          </w:rPr>
          <w:t>ого</w:t>
        </w:r>
        <w:r w:rsidRPr="000628CC">
          <w:rPr>
            <w:rStyle w:val="a5"/>
            <w:b w:val="0"/>
            <w:color w:val="auto"/>
            <w:sz w:val="26"/>
            <w:szCs w:val="26"/>
          </w:rPr>
          <w:t xml:space="preserve"> закон</w:t>
        </w:r>
        <w:r w:rsidR="00223389">
          <w:rPr>
            <w:rStyle w:val="a5"/>
            <w:b w:val="0"/>
            <w:color w:val="auto"/>
            <w:sz w:val="26"/>
            <w:szCs w:val="26"/>
          </w:rPr>
          <w:t>а</w:t>
        </w:r>
      </w:hyperlink>
      <w:r w:rsidRPr="000628CC">
        <w:rPr>
          <w:sz w:val="26"/>
          <w:szCs w:val="26"/>
        </w:rPr>
        <w:t xml:space="preserve"> от 25.12.2008 </w:t>
      </w:r>
      <w:r w:rsidR="00223389">
        <w:rPr>
          <w:sz w:val="26"/>
          <w:szCs w:val="26"/>
        </w:rPr>
        <w:t xml:space="preserve">  №</w:t>
      </w:r>
      <w:r w:rsidRPr="000628CC">
        <w:rPr>
          <w:sz w:val="26"/>
          <w:szCs w:val="26"/>
        </w:rPr>
        <w:t xml:space="preserve"> 273-ФЗ "О противодействии коррупции", </w:t>
      </w:r>
      <w:r w:rsidR="00223389">
        <w:rPr>
          <w:sz w:val="26"/>
          <w:szCs w:val="26"/>
        </w:rPr>
        <w:t xml:space="preserve">статьей 275 </w:t>
      </w:r>
      <w:hyperlink r:id="rId6" w:history="1">
        <w:r w:rsidR="00223389" w:rsidRPr="000628CC">
          <w:rPr>
            <w:rStyle w:val="a5"/>
            <w:b w:val="0"/>
            <w:color w:val="auto"/>
            <w:sz w:val="26"/>
            <w:szCs w:val="26"/>
          </w:rPr>
          <w:t>Трудов</w:t>
        </w:r>
        <w:r w:rsidR="00223389">
          <w:rPr>
            <w:rStyle w:val="a5"/>
            <w:b w:val="0"/>
            <w:color w:val="auto"/>
            <w:sz w:val="26"/>
            <w:szCs w:val="26"/>
          </w:rPr>
          <w:t>ого кодекса</w:t>
        </w:r>
      </w:hyperlink>
      <w:r w:rsidR="00223389" w:rsidRPr="000628CC">
        <w:rPr>
          <w:sz w:val="26"/>
          <w:szCs w:val="26"/>
        </w:rPr>
        <w:t xml:space="preserve"> Российской Федераци</w:t>
      </w:r>
      <w:r w:rsidR="00223389">
        <w:rPr>
          <w:sz w:val="26"/>
          <w:szCs w:val="26"/>
        </w:rPr>
        <w:t>и,</w:t>
      </w:r>
      <w:r w:rsidR="00223389" w:rsidRPr="000628CC">
        <w:rPr>
          <w:sz w:val="26"/>
          <w:szCs w:val="26"/>
        </w:rPr>
        <w:t xml:space="preserve"> </w:t>
      </w:r>
      <w:r w:rsidRPr="000628CC">
        <w:rPr>
          <w:sz w:val="26"/>
          <w:szCs w:val="26"/>
        </w:rPr>
        <w:t xml:space="preserve">на основании </w:t>
      </w:r>
      <w:hyperlink r:id="rId7" w:history="1">
        <w:r w:rsidRPr="000628CC">
          <w:rPr>
            <w:rStyle w:val="a5"/>
            <w:b w:val="0"/>
            <w:color w:val="auto"/>
            <w:sz w:val="26"/>
            <w:szCs w:val="26"/>
          </w:rPr>
          <w:t>Устава</w:t>
        </w:r>
      </w:hyperlink>
      <w:r w:rsidRPr="000628CC">
        <w:rPr>
          <w:sz w:val="26"/>
          <w:szCs w:val="26"/>
        </w:rPr>
        <w:t xml:space="preserve"> </w:t>
      </w:r>
      <w:r w:rsidR="00EA0A1C">
        <w:rPr>
          <w:sz w:val="26"/>
          <w:szCs w:val="26"/>
        </w:rPr>
        <w:t>Дальнегорского</w:t>
      </w:r>
      <w:r w:rsidRPr="000628CC">
        <w:rPr>
          <w:sz w:val="26"/>
          <w:szCs w:val="26"/>
        </w:rPr>
        <w:t xml:space="preserve"> городского округа,</w:t>
      </w:r>
      <w:r>
        <w:rPr>
          <w:sz w:val="26"/>
          <w:szCs w:val="26"/>
        </w:rPr>
        <w:t xml:space="preserve"> администрация Дальнегорского городского округа</w:t>
      </w:r>
    </w:p>
    <w:p w:rsidR="000628CC" w:rsidRPr="000628CC" w:rsidRDefault="000628CC" w:rsidP="000628CC">
      <w:pPr>
        <w:spacing w:line="360" w:lineRule="auto"/>
        <w:jc w:val="both"/>
        <w:rPr>
          <w:sz w:val="26"/>
          <w:szCs w:val="26"/>
        </w:rPr>
      </w:pPr>
    </w:p>
    <w:p w:rsidR="000628CC" w:rsidRDefault="000628CC" w:rsidP="000628CC">
      <w:pPr>
        <w:spacing w:line="360" w:lineRule="auto"/>
        <w:jc w:val="both"/>
        <w:rPr>
          <w:sz w:val="26"/>
        </w:rPr>
      </w:pPr>
      <w:bookmarkStart w:id="0" w:name="sub_1"/>
      <w:r>
        <w:rPr>
          <w:sz w:val="26"/>
        </w:rPr>
        <w:t>ПОСТАНОВЛЯЕТ:</w:t>
      </w:r>
    </w:p>
    <w:p w:rsidR="000628CC" w:rsidRDefault="000628CC" w:rsidP="000628CC">
      <w:pPr>
        <w:spacing w:line="360" w:lineRule="auto"/>
        <w:jc w:val="both"/>
        <w:rPr>
          <w:sz w:val="26"/>
        </w:rPr>
      </w:pPr>
    </w:p>
    <w:p w:rsidR="000628CC" w:rsidRPr="000628CC" w:rsidRDefault="000628CC" w:rsidP="000628CC">
      <w:pPr>
        <w:spacing w:line="360" w:lineRule="auto"/>
        <w:ind w:firstLine="708"/>
        <w:jc w:val="both"/>
        <w:rPr>
          <w:sz w:val="26"/>
          <w:szCs w:val="26"/>
        </w:rPr>
      </w:pPr>
      <w:r w:rsidRPr="000628CC">
        <w:rPr>
          <w:sz w:val="26"/>
          <w:szCs w:val="26"/>
        </w:rPr>
        <w:t xml:space="preserve">1. Утвердить прилагаемое </w:t>
      </w:r>
      <w:hyperlink w:anchor="sub_1000" w:history="1">
        <w:r w:rsidRPr="000628CC">
          <w:rPr>
            <w:rStyle w:val="a5"/>
            <w:b w:val="0"/>
            <w:color w:val="auto"/>
            <w:sz w:val="26"/>
            <w:szCs w:val="26"/>
          </w:rPr>
          <w:t>Положение</w:t>
        </w:r>
      </w:hyperlink>
      <w:r w:rsidRPr="000628CC">
        <w:rPr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и руководителем муниципального учреждения</w:t>
      </w:r>
      <w:r w:rsidR="004217BF">
        <w:rPr>
          <w:sz w:val="26"/>
          <w:szCs w:val="26"/>
        </w:rPr>
        <w:t xml:space="preserve"> Дальнегорского городского округа</w:t>
      </w:r>
      <w:r w:rsidRPr="000628CC">
        <w:rPr>
          <w:sz w:val="26"/>
          <w:szCs w:val="26"/>
        </w:rPr>
        <w:t>.</w:t>
      </w:r>
    </w:p>
    <w:p w:rsidR="000628CC" w:rsidRPr="000628CC" w:rsidRDefault="000628CC" w:rsidP="000628CC">
      <w:pPr>
        <w:spacing w:line="360" w:lineRule="auto"/>
        <w:ind w:firstLine="708"/>
        <w:jc w:val="both"/>
        <w:rPr>
          <w:sz w:val="26"/>
          <w:szCs w:val="26"/>
        </w:rPr>
      </w:pPr>
      <w:bookmarkStart w:id="1" w:name="sub_2"/>
      <w:bookmarkEnd w:id="0"/>
      <w:r w:rsidRPr="000628CC">
        <w:rPr>
          <w:sz w:val="26"/>
          <w:szCs w:val="26"/>
        </w:rPr>
        <w:t xml:space="preserve">2. </w:t>
      </w:r>
      <w:hyperlink r:id="rId8" w:history="1">
        <w:r w:rsidRPr="000628CC">
          <w:rPr>
            <w:rStyle w:val="a5"/>
            <w:b w:val="0"/>
            <w:color w:val="auto"/>
            <w:sz w:val="26"/>
            <w:szCs w:val="26"/>
          </w:rPr>
          <w:t>Опубликовать</w:t>
        </w:r>
      </w:hyperlink>
      <w:r w:rsidRPr="000628CC">
        <w:rPr>
          <w:sz w:val="26"/>
          <w:szCs w:val="26"/>
        </w:rPr>
        <w:t xml:space="preserve"> настоящее постановление в газете "</w:t>
      </w:r>
      <w:r>
        <w:rPr>
          <w:sz w:val="26"/>
          <w:szCs w:val="26"/>
        </w:rPr>
        <w:t>Трудовое слово</w:t>
      </w:r>
      <w:r w:rsidRPr="000628CC">
        <w:rPr>
          <w:sz w:val="26"/>
          <w:szCs w:val="26"/>
        </w:rPr>
        <w:t xml:space="preserve">" и разместить на </w:t>
      </w:r>
      <w:hyperlink r:id="rId9" w:history="1">
        <w:r w:rsidRPr="000628CC">
          <w:rPr>
            <w:rStyle w:val="a5"/>
            <w:b w:val="0"/>
            <w:color w:val="auto"/>
            <w:sz w:val="26"/>
            <w:szCs w:val="26"/>
          </w:rPr>
          <w:t>официальном</w:t>
        </w:r>
        <w:r w:rsidRPr="000628CC">
          <w:rPr>
            <w:rStyle w:val="a5"/>
            <w:color w:val="auto"/>
            <w:sz w:val="26"/>
            <w:szCs w:val="26"/>
          </w:rPr>
          <w:t xml:space="preserve"> </w:t>
        </w:r>
        <w:r w:rsidRPr="000628CC">
          <w:rPr>
            <w:rStyle w:val="a5"/>
            <w:b w:val="0"/>
            <w:color w:val="auto"/>
            <w:sz w:val="26"/>
            <w:szCs w:val="26"/>
          </w:rPr>
          <w:t>сайте</w:t>
        </w:r>
      </w:hyperlink>
      <w:r>
        <w:rPr>
          <w:sz w:val="26"/>
          <w:szCs w:val="26"/>
        </w:rPr>
        <w:t xml:space="preserve"> Дальнегорского</w:t>
      </w:r>
      <w:r w:rsidRPr="000628CC">
        <w:rPr>
          <w:sz w:val="26"/>
          <w:szCs w:val="26"/>
        </w:rPr>
        <w:t xml:space="preserve"> городского округа.</w:t>
      </w:r>
    </w:p>
    <w:bookmarkEnd w:id="1"/>
    <w:p w:rsidR="000628CC" w:rsidRDefault="000628CC" w:rsidP="000628CC">
      <w:pPr>
        <w:spacing w:line="360" w:lineRule="auto"/>
        <w:jc w:val="both"/>
        <w:rPr>
          <w:sz w:val="26"/>
        </w:rPr>
      </w:pPr>
    </w:p>
    <w:p w:rsidR="000628CC" w:rsidRDefault="000628CC" w:rsidP="000628CC">
      <w:pPr>
        <w:spacing w:line="360" w:lineRule="auto"/>
        <w:jc w:val="both"/>
        <w:rPr>
          <w:sz w:val="26"/>
        </w:rPr>
      </w:pPr>
    </w:p>
    <w:p w:rsidR="000628CC" w:rsidRDefault="000628CC" w:rsidP="000628CC">
      <w:pPr>
        <w:jc w:val="both"/>
        <w:rPr>
          <w:sz w:val="26"/>
        </w:rPr>
      </w:pPr>
      <w:r>
        <w:rPr>
          <w:sz w:val="26"/>
        </w:rPr>
        <w:t>Глава Дальнегорского</w:t>
      </w:r>
    </w:p>
    <w:p w:rsidR="000628CC" w:rsidRDefault="000628CC" w:rsidP="000628CC">
      <w:pPr>
        <w:jc w:val="both"/>
        <w:rPr>
          <w:sz w:val="26"/>
        </w:rPr>
      </w:pPr>
      <w:r>
        <w:rPr>
          <w:sz w:val="26"/>
        </w:rPr>
        <w:t>городского округа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</w:t>
      </w:r>
      <w:r>
        <w:rPr>
          <w:sz w:val="26"/>
        </w:rPr>
        <w:tab/>
        <w:t xml:space="preserve">               </w:t>
      </w:r>
      <w:r w:rsidR="00DA1C17">
        <w:rPr>
          <w:sz w:val="26"/>
        </w:rPr>
        <w:t>И.В.Сахута</w:t>
      </w:r>
    </w:p>
    <w:p w:rsidR="000628CC" w:rsidRDefault="000628CC" w:rsidP="000628CC">
      <w:pPr>
        <w:rPr>
          <w:sz w:val="26"/>
          <w:szCs w:val="26"/>
        </w:rPr>
      </w:pPr>
    </w:p>
    <w:p w:rsidR="00137208" w:rsidRDefault="00137208" w:rsidP="000628CC">
      <w:pPr>
        <w:rPr>
          <w:sz w:val="26"/>
          <w:szCs w:val="26"/>
        </w:rPr>
      </w:pPr>
    </w:p>
    <w:p w:rsidR="00137208" w:rsidRDefault="00137208" w:rsidP="000628CC">
      <w:pPr>
        <w:rPr>
          <w:sz w:val="26"/>
          <w:szCs w:val="26"/>
        </w:rPr>
      </w:pPr>
    </w:p>
    <w:p w:rsidR="00137208" w:rsidRPr="006E2370" w:rsidRDefault="00137208" w:rsidP="00137208">
      <w:pPr>
        <w:ind w:left="5103"/>
        <w:rPr>
          <w:sz w:val="24"/>
          <w:szCs w:val="24"/>
        </w:rPr>
      </w:pPr>
      <w:r w:rsidRPr="006E2370">
        <w:rPr>
          <w:sz w:val="24"/>
          <w:szCs w:val="24"/>
        </w:rPr>
        <w:t xml:space="preserve">                УТВЕРЖДЕНО</w:t>
      </w:r>
    </w:p>
    <w:p w:rsidR="00137208" w:rsidRPr="006E2370" w:rsidRDefault="00137208" w:rsidP="00137208">
      <w:pPr>
        <w:ind w:left="5103"/>
        <w:rPr>
          <w:sz w:val="24"/>
          <w:szCs w:val="24"/>
        </w:rPr>
      </w:pPr>
      <w:r w:rsidRPr="006E2370">
        <w:rPr>
          <w:sz w:val="24"/>
          <w:szCs w:val="24"/>
        </w:rPr>
        <w:t xml:space="preserve">  постановлением администрации</w:t>
      </w:r>
    </w:p>
    <w:p w:rsidR="00137208" w:rsidRPr="006E2370" w:rsidRDefault="00137208" w:rsidP="00137208">
      <w:pPr>
        <w:ind w:left="5103"/>
        <w:rPr>
          <w:sz w:val="24"/>
          <w:szCs w:val="24"/>
        </w:rPr>
      </w:pPr>
      <w:r w:rsidRPr="006E2370">
        <w:rPr>
          <w:sz w:val="24"/>
          <w:szCs w:val="24"/>
        </w:rPr>
        <w:t>Дальнегорского городского округа</w:t>
      </w:r>
    </w:p>
    <w:p w:rsidR="00137208" w:rsidRPr="006E2370" w:rsidRDefault="00137208" w:rsidP="00137208">
      <w:pPr>
        <w:ind w:left="5103"/>
        <w:rPr>
          <w:sz w:val="24"/>
          <w:szCs w:val="24"/>
        </w:rPr>
      </w:pPr>
      <w:r w:rsidRPr="006E2370">
        <w:rPr>
          <w:sz w:val="24"/>
          <w:szCs w:val="24"/>
        </w:rPr>
        <w:t xml:space="preserve">  от </w:t>
      </w:r>
      <w:r w:rsidR="00603F22">
        <w:rPr>
          <w:sz w:val="24"/>
          <w:szCs w:val="24"/>
        </w:rPr>
        <w:t xml:space="preserve">15.01.2015      </w:t>
      </w:r>
      <w:r w:rsidRPr="006E2370">
        <w:rPr>
          <w:sz w:val="24"/>
          <w:szCs w:val="24"/>
        </w:rPr>
        <w:t xml:space="preserve"> № </w:t>
      </w:r>
      <w:r w:rsidR="00603F22">
        <w:rPr>
          <w:sz w:val="24"/>
          <w:szCs w:val="24"/>
        </w:rPr>
        <w:t xml:space="preserve">  5-па</w:t>
      </w:r>
    </w:p>
    <w:p w:rsidR="00137208" w:rsidRDefault="00137208" w:rsidP="00137208">
      <w:pPr>
        <w:ind w:left="5103"/>
        <w:rPr>
          <w:sz w:val="26"/>
          <w:szCs w:val="26"/>
        </w:rPr>
      </w:pPr>
    </w:p>
    <w:p w:rsidR="000E1744" w:rsidRDefault="000E1744" w:rsidP="00137208">
      <w:pPr>
        <w:rPr>
          <w:sz w:val="26"/>
          <w:szCs w:val="26"/>
        </w:rPr>
      </w:pPr>
    </w:p>
    <w:p w:rsidR="006E2370" w:rsidRPr="00D235E7" w:rsidRDefault="006E2370" w:rsidP="006E2370">
      <w:pPr>
        <w:jc w:val="center"/>
        <w:rPr>
          <w:sz w:val="26"/>
          <w:szCs w:val="26"/>
        </w:rPr>
      </w:pPr>
      <w:r w:rsidRPr="00D235E7">
        <w:rPr>
          <w:sz w:val="26"/>
          <w:szCs w:val="26"/>
        </w:rPr>
        <w:t>Положени</w:t>
      </w:r>
      <w:r w:rsidR="00D235E7">
        <w:rPr>
          <w:sz w:val="26"/>
          <w:szCs w:val="26"/>
        </w:rPr>
        <w:t>е</w:t>
      </w:r>
      <w:r w:rsidRPr="00D235E7">
        <w:rPr>
          <w:sz w:val="26"/>
          <w:szCs w:val="26"/>
        </w:rPr>
        <w:t xml:space="preserve"> о проверке </w:t>
      </w:r>
      <w:r w:rsidR="00497234" w:rsidRPr="00D235E7">
        <w:rPr>
          <w:sz w:val="26"/>
          <w:szCs w:val="26"/>
        </w:rPr>
        <w:t xml:space="preserve">достоверности </w:t>
      </w:r>
      <w:r w:rsidRPr="00D235E7">
        <w:rPr>
          <w:sz w:val="26"/>
          <w:szCs w:val="26"/>
        </w:rPr>
        <w:t xml:space="preserve">и полноты </w:t>
      </w:r>
    </w:p>
    <w:p w:rsidR="006E2370" w:rsidRPr="00D235E7" w:rsidRDefault="006E2370" w:rsidP="006E2370">
      <w:pPr>
        <w:jc w:val="center"/>
        <w:rPr>
          <w:sz w:val="26"/>
          <w:szCs w:val="26"/>
        </w:rPr>
      </w:pPr>
      <w:r w:rsidRPr="00D235E7">
        <w:rPr>
          <w:sz w:val="26"/>
          <w:szCs w:val="26"/>
        </w:rPr>
        <w:t xml:space="preserve">сведений о доходах, об имуществе и обязательствах </w:t>
      </w:r>
      <w:proofErr w:type="gramStart"/>
      <w:r w:rsidRPr="00D235E7">
        <w:rPr>
          <w:sz w:val="26"/>
          <w:szCs w:val="26"/>
        </w:rPr>
        <w:t>имущественного</w:t>
      </w:r>
      <w:proofErr w:type="gramEnd"/>
      <w:r w:rsidRPr="00D235E7">
        <w:rPr>
          <w:sz w:val="26"/>
          <w:szCs w:val="26"/>
        </w:rPr>
        <w:t xml:space="preserve"> </w:t>
      </w:r>
    </w:p>
    <w:p w:rsidR="006E2370" w:rsidRPr="00D235E7" w:rsidRDefault="006E2370" w:rsidP="006E2370">
      <w:pPr>
        <w:jc w:val="center"/>
        <w:rPr>
          <w:sz w:val="26"/>
          <w:szCs w:val="26"/>
        </w:rPr>
      </w:pPr>
      <w:r w:rsidRPr="00D235E7">
        <w:rPr>
          <w:sz w:val="26"/>
          <w:szCs w:val="26"/>
        </w:rPr>
        <w:t xml:space="preserve">характера, </w:t>
      </w:r>
      <w:proofErr w:type="gramStart"/>
      <w:r w:rsidRPr="00D235E7">
        <w:rPr>
          <w:sz w:val="26"/>
          <w:szCs w:val="26"/>
        </w:rPr>
        <w:t>представляемых</w:t>
      </w:r>
      <w:proofErr w:type="gramEnd"/>
      <w:r w:rsidRPr="00D235E7">
        <w:rPr>
          <w:sz w:val="26"/>
          <w:szCs w:val="26"/>
        </w:rPr>
        <w:t xml:space="preserve"> лицом, поступающим </w:t>
      </w:r>
    </w:p>
    <w:p w:rsidR="006E2370" w:rsidRPr="00D235E7" w:rsidRDefault="006E2370" w:rsidP="006E2370">
      <w:pPr>
        <w:jc w:val="center"/>
        <w:rPr>
          <w:sz w:val="26"/>
          <w:szCs w:val="26"/>
        </w:rPr>
      </w:pPr>
      <w:r w:rsidRPr="00D235E7">
        <w:rPr>
          <w:sz w:val="26"/>
          <w:szCs w:val="26"/>
        </w:rPr>
        <w:t xml:space="preserve">на должность руководителя муниципального учреждения, </w:t>
      </w:r>
    </w:p>
    <w:p w:rsidR="006E2370" w:rsidRPr="00D235E7" w:rsidRDefault="006E2370" w:rsidP="006E2370">
      <w:pPr>
        <w:jc w:val="center"/>
        <w:rPr>
          <w:sz w:val="26"/>
          <w:szCs w:val="26"/>
        </w:rPr>
      </w:pPr>
      <w:r w:rsidRPr="00D235E7">
        <w:rPr>
          <w:sz w:val="26"/>
          <w:szCs w:val="26"/>
        </w:rPr>
        <w:t>и руководителем муниципального учреждения</w:t>
      </w:r>
    </w:p>
    <w:p w:rsidR="003A649E" w:rsidRPr="00D235E7" w:rsidRDefault="003A649E" w:rsidP="00137208">
      <w:pPr>
        <w:rPr>
          <w:sz w:val="26"/>
          <w:szCs w:val="26"/>
        </w:rPr>
      </w:pPr>
    </w:p>
    <w:p w:rsidR="000E1744" w:rsidRPr="00D235E7" w:rsidRDefault="000E1744" w:rsidP="00137208">
      <w:pPr>
        <w:rPr>
          <w:sz w:val="26"/>
          <w:szCs w:val="26"/>
        </w:rPr>
      </w:pPr>
    </w:p>
    <w:p w:rsidR="003A649E" w:rsidRPr="00D235E7" w:rsidRDefault="003A649E" w:rsidP="004534EC">
      <w:pPr>
        <w:ind w:firstLine="708"/>
        <w:jc w:val="both"/>
        <w:rPr>
          <w:sz w:val="26"/>
          <w:szCs w:val="26"/>
        </w:rPr>
      </w:pPr>
      <w:bookmarkStart w:id="2" w:name="sub_1001"/>
      <w:r w:rsidRPr="00D235E7">
        <w:rPr>
          <w:sz w:val="26"/>
          <w:szCs w:val="26"/>
        </w:rPr>
        <w:t xml:space="preserve">1. </w:t>
      </w:r>
      <w:proofErr w:type="gramStart"/>
      <w:r w:rsidRPr="00D235E7">
        <w:rPr>
          <w:sz w:val="26"/>
          <w:szCs w:val="26"/>
        </w:rPr>
        <w:t xml:space="preserve">Настоящим Положением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и руководителем муниципального учреждения </w:t>
      </w:r>
      <w:r w:rsidR="004534EC" w:rsidRPr="00D235E7">
        <w:rPr>
          <w:sz w:val="26"/>
          <w:szCs w:val="26"/>
        </w:rPr>
        <w:t xml:space="preserve">Дальнегорского городского округа </w:t>
      </w:r>
      <w:r w:rsidRPr="00D235E7">
        <w:rPr>
          <w:sz w:val="26"/>
          <w:szCs w:val="26"/>
        </w:rPr>
        <w:t xml:space="preserve">(далее - Положение) определяется порядок осуществления проверки (далее - проверка) достоверности и полноты сведений о доходах, об имуществе и обязательствах имущественного характера, представляемых в соответствии с </w:t>
      </w:r>
      <w:r w:rsidR="004534EC" w:rsidRPr="00D235E7">
        <w:rPr>
          <w:sz w:val="26"/>
          <w:szCs w:val="26"/>
        </w:rPr>
        <w:t>постановлением администрации Дальнегорского</w:t>
      </w:r>
      <w:r w:rsidRPr="00D235E7">
        <w:rPr>
          <w:sz w:val="26"/>
          <w:szCs w:val="26"/>
        </w:rPr>
        <w:t xml:space="preserve"> городского округа</w:t>
      </w:r>
      <w:proofErr w:type="gramEnd"/>
      <w:r w:rsidRPr="00D235E7">
        <w:rPr>
          <w:sz w:val="26"/>
          <w:szCs w:val="26"/>
        </w:rPr>
        <w:t xml:space="preserve"> от </w:t>
      </w:r>
      <w:r w:rsidR="00751C30" w:rsidRPr="00D235E7">
        <w:rPr>
          <w:sz w:val="26"/>
          <w:szCs w:val="26"/>
        </w:rPr>
        <w:t>12.03.2013 № 150-па</w:t>
      </w:r>
      <w:r w:rsidRPr="00D235E7">
        <w:rPr>
          <w:sz w:val="26"/>
          <w:szCs w:val="26"/>
        </w:rPr>
        <w:t xml:space="preserve"> "О</w:t>
      </w:r>
      <w:r w:rsidR="00751C30" w:rsidRPr="00D235E7">
        <w:rPr>
          <w:sz w:val="26"/>
          <w:szCs w:val="26"/>
        </w:rPr>
        <w:t>б утверждении Положения</w:t>
      </w:r>
      <w:r w:rsidRPr="00D235E7">
        <w:rPr>
          <w:sz w:val="26"/>
          <w:szCs w:val="26"/>
        </w:rPr>
        <w:t xml:space="preserve"> о предоставлении </w:t>
      </w:r>
      <w:r w:rsidR="00751C30" w:rsidRPr="00D235E7">
        <w:rPr>
          <w:sz w:val="26"/>
          <w:szCs w:val="26"/>
        </w:rPr>
        <w:t>гражданами</w:t>
      </w:r>
      <w:r w:rsidRPr="00D235E7">
        <w:rPr>
          <w:sz w:val="26"/>
          <w:szCs w:val="26"/>
        </w:rPr>
        <w:t>, поступающими на должность руководител</w:t>
      </w:r>
      <w:r w:rsidR="00751C30" w:rsidRPr="00D235E7">
        <w:rPr>
          <w:sz w:val="26"/>
          <w:szCs w:val="26"/>
        </w:rPr>
        <w:t>ей муниципальных учреждений</w:t>
      </w:r>
      <w:r w:rsidRPr="00D235E7">
        <w:rPr>
          <w:sz w:val="26"/>
          <w:szCs w:val="26"/>
        </w:rPr>
        <w:t xml:space="preserve">, и руководителями муниципальных учреждений </w:t>
      </w:r>
      <w:r w:rsidR="00751C30" w:rsidRPr="00D235E7">
        <w:rPr>
          <w:sz w:val="26"/>
          <w:szCs w:val="26"/>
        </w:rPr>
        <w:t xml:space="preserve">Дальнегорского городского округа </w:t>
      </w:r>
      <w:r w:rsidRPr="00D235E7">
        <w:rPr>
          <w:sz w:val="26"/>
          <w:szCs w:val="26"/>
        </w:rPr>
        <w:t>сведений о доходах, об имуществе и обязательствах имущественного характера":</w:t>
      </w:r>
    </w:p>
    <w:bookmarkEnd w:id="2"/>
    <w:p w:rsidR="003A649E" w:rsidRPr="00D235E7" w:rsidRDefault="003A649E" w:rsidP="00751C30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лицом, поступающим на должность руководителя муниципального учреждения;</w:t>
      </w:r>
    </w:p>
    <w:p w:rsidR="003A649E" w:rsidRPr="00D235E7" w:rsidRDefault="003A649E" w:rsidP="00751C30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руководителем муниципального учреждения.</w:t>
      </w:r>
    </w:p>
    <w:p w:rsidR="003A649E" w:rsidRPr="00D235E7" w:rsidRDefault="003A649E" w:rsidP="002F71B2">
      <w:pPr>
        <w:ind w:firstLine="708"/>
        <w:jc w:val="both"/>
        <w:rPr>
          <w:sz w:val="26"/>
          <w:szCs w:val="26"/>
        </w:rPr>
      </w:pPr>
      <w:bookmarkStart w:id="3" w:name="sub_1002"/>
      <w:r w:rsidRPr="00D235E7">
        <w:rPr>
          <w:sz w:val="26"/>
          <w:szCs w:val="26"/>
        </w:rPr>
        <w:t xml:space="preserve">2. Проверка осуществляется </w:t>
      </w:r>
      <w:r w:rsidR="00255979" w:rsidRPr="00D235E7">
        <w:rPr>
          <w:sz w:val="26"/>
          <w:szCs w:val="26"/>
        </w:rPr>
        <w:t>уполномоченными специалистами управлений администрации Дальнегорского городского округа, в ведении которых находятся муниципальные учреждения</w:t>
      </w:r>
      <w:r w:rsidRPr="00D235E7">
        <w:rPr>
          <w:sz w:val="26"/>
          <w:szCs w:val="26"/>
        </w:rPr>
        <w:t xml:space="preserve"> (далее </w:t>
      </w:r>
      <w:r w:rsidR="0097167D" w:rsidRPr="00D235E7">
        <w:rPr>
          <w:sz w:val="26"/>
          <w:szCs w:val="26"/>
        </w:rPr>
        <w:t xml:space="preserve">уполномоченный </w:t>
      </w:r>
      <w:r w:rsidR="00255979" w:rsidRPr="00D235E7">
        <w:rPr>
          <w:sz w:val="26"/>
          <w:szCs w:val="26"/>
        </w:rPr>
        <w:t>спе</w:t>
      </w:r>
      <w:r w:rsidR="0097167D" w:rsidRPr="00D235E7">
        <w:rPr>
          <w:sz w:val="26"/>
          <w:szCs w:val="26"/>
        </w:rPr>
        <w:t>циалист</w:t>
      </w:r>
      <w:r w:rsidRPr="00D235E7">
        <w:rPr>
          <w:sz w:val="26"/>
          <w:szCs w:val="26"/>
        </w:rPr>
        <w:t xml:space="preserve">) по решению </w:t>
      </w:r>
      <w:r w:rsidR="00E00A7B" w:rsidRPr="00D235E7">
        <w:rPr>
          <w:sz w:val="26"/>
          <w:szCs w:val="26"/>
        </w:rPr>
        <w:t>Главы Дальнегорского</w:t>
      </w:r>
      <w:r w:rsidRPr="00D235E7">
        <w:rPr>
          <w:sz w:val="26"/>
          <w:szCs w:val="26"/>
        </w:rPr>
        <w:t xml:space="preserve"> городского округа.</w:t>
      </w:r>
      <w:r w:rsidR="00E00A7B" w:rsidRPr="00D235E7">
        <w:rPr>
          <w:sz w:val="26"/>
          <w:szCs w:val="26"/>
        </w:rPr>
        <w:t xml:space="preserve"> </w:t>
      </w:r>
    </w:p>
    <w:p w:rsidR="003A649E" w:rsidRPr="00D235E7" w:rsidRDefault="003A649E" w:rsidP="00894EC2">
      <w:pPr>
        <w:ind w:firstLine="708"/>
        <w:jc w:val="both"/>
        <w:rPr>
          <w:sz w:val="26"/>
          <w:szCs w:val="26"/>
        </w:rPr>
      </w:pPr>
      <w:bookmarkStart w:id="4" w:name="sub_1003"/>
      <w:bookmarkEnd w:id="3"/>
      <w:r w:rsidRPr="00D235E7">
        <w:rPr>
          <w:sz w:val="26"/>
          <w:szCs w:val="26"/>
        </w:rPr>
        <w:t xml:space="preserve">3. </w:t>
      </w:r>
      <w:r w:rsidR="0097167D" w:rsidRPr="00D235E7">
        <w:rPr>
          <w:sz w:val="26"/>
          <w:szCs w:val="26"/>
        </w:rPr>
        <w:t>Уполномоченный с</w:t>
      </w:r>
      <w:r w:rsidR="00255979" w:rsidRPr="00D235E7">
        <w:rPr>
          <w:sz w:val="26"/>
          <w:szCs w:val="26"/>
        </w:rPr>
        <w:t xml:space="preserve">пециалист </w:t>
      </w:r>
      <w:r w:rsidRPr="00D235E7">
        <w:rPr>
          <w:sz w:val="26"/>
          <w:szCs w:val="26"/>
        </w:rPr>
        <w:t>осуществляет проверку:</w:t>
      </w:r>
    </w:p>
    <w:p w:rsidR="003A649E" w:rsidRPr="00D235E7" w:rsidRDefault="003A649E" w:rsidP="00894EC2">
      <w:pPr>
        <w:ind w:firstLine="708"/>
        <w:jc w:val="both"/>
        <w:rPr>
          <w:sz w:val="26"/>
          <w:szCs w:val="26"/>
        </w:rPr>
      </w:pPr>
      <w:bookmarkStart w:id="5" w:name="sub_131"/>
      <w:bookmarkEnd w:id="4"/>
      <w:r w:rsidRPr="00D235E7">
        <w:rPr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представляемых лицом при поступлении на должность руководителя муниципального учреждения;</w:t>
      </w:r>
    </w:p>
    <w:p w:rsidR="003A649E" w:rsidRPr="00D235E7" w:rsidRDefault="003A649E" w:rsidP="00894EC2">
      <w:pPr>
        <w:ind w:firstLine="708"/>
        <w:jc w:val="both"/>
        <w:rPr>
          <w:sz w:val="26"/>
          <w:szCs w:val="26"/>
        </w:rPr>
      </w:pPr>
      <w:bookmarkStart w:id="6" w:name="sub_132"/>
      <w:bookmarkEnd w:id="5"/>
      <w:r w:rsidRPr="00D235E7">
        <w:rPr>
          <w:sz w:val="26"/>
          <w:szCs w:val="26"/>
        </w:rPr>
        <w:t>б) достоверности и полноты сведений о доходах, об имуществе и обязательствах имущественного характера, представляемых руководителем муниципального учреждения.</w:t>
      </w:r>
    </w:p>
    <w:p w:rsidR="003A649E" w:rsidRPr="00D235E7" w:rsidRDefault="003A649E" w:rsidP="00894EC2">
      <w:pPr>
        <w:ind w:firstLine="708"/>
        <w:jc w:val="both"/>
        <w:rPr>
          <w:sz w:val="26"/>
          <w:szCs w:val="26"/>
        </w:rPr>
      </w:pPr>
      <w:bookmarkStart w:id="7" w:name="sub_1004"/>
      <w:bookmarkEnd w:id="6"/>
      <w:r w:rsidRPr="00D235E7">
        <w:rPr>
          <w:sz w:val="26"/>
          <w:szCs w:val="26"/>
        </w:rPr>
        <w:t>4. Основанием для осуществления проверки является достаточная информация, представленная в письменном виде в установленном действующим законодательством порядке:</w:t>
      </w:r>
    </w:p>
    <w:bookmarkEnd w:id="7"/>
    <w:p w:rsidR="003A649E" w:rsidRPr="00D235E7" w:rsidRDefault="003A649E" w:rsidP="00894EC2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 xml:space="preserve">правоохранительными органами, иными государственными органами, органами местного самоуправления </w:t>
      </w:r>
      <w:r w:rsidR="00894EC2" w:rsidRPr="00D235E7">
        <w:rPr>
          <w:sz w:val="26"/>
          <w:szCs w:val="26"/>
        </w:rPr>
        <w:t>Дальнегорского</w:t>
      </w:r>
      <w:r w:rsidRPr="00D235E7">
        <w:rPr>
          <w:sz w:val="26"/>
          <w:szCs w:val="26"/>
        </w:rPr>
        <w:t xml:space="preserve"> городского округа и их должностными лицами;</w:t>
      </w:r>
    </w:p>
    <w:p w:rsidR="003A649E" w:rsidRPr="00D235E7" w:rsidRDefault="0097167D" w:rsidP="00894EC2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 xml:space="preserve">уполномоченным </w:t>
      </w:r>
      <w:r w:rsidR="00255979" w:rsidRPr="00D235E7">
        <w:rPr>
          <w:sz w:val="26"/>
          <w:szCs w:val="26"/>
        </w:rPr>
        <w:t xml:space="preserve">специалистом </w:t>
      </w:r>
      <w:r w:rsidR="003A649E" w:rsidRPr="00D235E7">
        <w:rPr>
          <w:sz w:val="26"/>
          <w:szCs w:val="26"/>
        </w:rPr>
        <w:t>либо должностными лицами, ответственными за работу по профилактике коррупционных и иных правонарушений;</w:t>
      </w:r>
    </w:p>
    <w:p w:rsidR="003A649E" w:rsidRPr="00D235E7" w:rsidRDefault="003A649E" w:rsidP="00894EC2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 xml:space="preserve">постоянно действующими руководящими органами политических партий и зарегистрированных в соответствии с действующим </w:t>
      </w:r>
      <w:r w:rsidR="00894EC2" w:rsidRPr="00D235E7">
        <w:rPr>
          <w:sz w:val="26"/>
          <w:szCs w:val="26"/>
        </w:rPr>
        <w:t>законодательством</w:t>
      </w:r>
      <w:r w:rsidRPr="00D235E7">
        <w:rPr>
          <w:sz w:val="26"/>
          <w:szCs w:val="26"/>
        </w:rPr>
        <w:t xml:space="preserve"> иных </w:t>
      </w:r>
      <w:r w:rsidRPr="00D235E7">
        <w:rPr>
          <w:sz w:val="26"/>
          <w:szCs w:val="26"/>
        </w:rPr>
        <w:lastRenderedPageBreak/>
        <w:t>общероссийских и краевых общественных объединений, не являющихся политическими партиями;</w:t>
      </w:r>
    </w:p>
    <w:p w:rsidR="003A649E" w:rsidRPr="00D235E7" w:rsidRDefault="003A649E" w:rsidP="00894EC2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общероссийскими, краевыми, местными средствами массовой информации.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bookmarkStart w:id="8" w:name="sub_1005"/>
      <w:r w:rsidRPr="00D235E7">
        <w:rPr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bookmarkStart w:id="9" w:name="sub_1006"/>
      <w:bookmarkEnd w:id="8"/>
      <w:r w:rsidRPr="00D235E7">
        <w:rPr>
          <w:sz w:val="26"/>
          <w:szCs w:val="26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E812E4" w:rsidRPr="00D235E7">
        <w:rPr>
          <w:sz w:val="26"/>
          <w:szCs w:val="26"/>
        </w:rPr>
        <w:t xml:space="preserve">Главой Дальнегорского </w:t>
      </w:r>
      <w:r w:rsidRPr="00D235E7">
        <w:rPr>
          <w:sz w:val="26"/>
          <w:szCs w:val="26"/>
        </w:rPr>
        <w:t>городского округа.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bookmarkStart w:id="10" w:name="sub_1007"/>
      <w:bookmarkEnd w:id="9"/>
      <w:r w:rsidRPr="00D235E7">
        <w:rPr>
          <w:sz w:val="26"/>
          <w:szCs w:val="26"/>
        </w:rPr>
        <w:t xml:space="preserve">7. </w:t>
      </w:r>
      <w:r w:rsidR="00E812E4" w:rsidRPr="00D235E7">
        <w:rPr>
          <w:sz w:val="26"/>
          <w:szCs w:val="26"/>
        </w:rPr>
        <w:t>У</w:t>
      </w:r>
      <w:r w:rsidR="0097167D" w:rsidRPr="00D235E7">
        <w:rPr>
          <w:sz w:val="26"/>
          <w:szCs w:val="26"/>
        </w:rPr>
        <w:t>полномоченный специалист</w:t>
      </w:r>
      <w:r w:rsidRPr="00D235E7">
        <w:rPr>
          <w:sz w:val="26"/>
          <w:szCs w:val="26"/>
        </w:rPr>
        <w:t xml:space="preserve"> осуществляет проверку самостоятельно.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bookmarkStart w:id="11" w:name="sub_1008"/>
      <w:bookmarkEnd w:id="10"/>
      <w:r w:rsidRPr="00D235E7">
        <w:rPr>
          <w:sz w:val="26"/>
          <w:szCs w:val="26"/>
        </w:rPr>
        <w:t xml:space="preserve">8. При осуществлении проверки, предусмотренной </w:t>
      </w:r>
      <w:r w:rsidR="00E812E4" w:rsidRPr="00D235E7">
        <w:rPr>
          <w:sz w:val="26"/>
          <w:szCs w:val="26"/>
        </w:rPr>
        <w:t>пунктом 7</w:t>
      </w:r>
      <w:r w:rsidRPr="00D235E7">
        <w:rPr>
          <w:sz w:val="26"/>
          <w:szCs w:val="26"/>
        </w:rPr>
        <w:t xml:space="preserve"> настоящего Положения, </w:t>
      </w:r>
      <w:r w:rsidR="00E812E4" w:rsidRPr="00D235E7">
        <w:rPr>
          <w:sz w:val="26"/>
          <w:szCs w:val="26"/>
        </w:rPr>
        <w:t>у</w:t>
      </w:r>
      <w:r w:rsidR="0097167D" w:rsidRPr="00D235E7">
        <w:rPr>
          <w:sz w:val="26"/>
          <w:szCs w:val="26"/>
        </w:rPr>
        <w:t>полномоченный специали</w:t>
      </w:r>
      <w:proofErr w:type="gramStart"/>
      <w:r w:rsidR="0097167D" w:rsidRPr="00D235E7">
        <w:rPr>
          <w:sz w:val="26"/>
          <w:szCs w:val="26"/>
        </w:rPr>
        <w:t>ст</w:t>
      </w:r>
      <w:r w:rsidRPr="00D235E7">
        <w:rPr>
          <w:sz w:val="26"/>
          <w:szCs w:val="26"/>
        </w:rPr>
        <w:t xml:space="preserve"> впр</w:t>
      </w:r>
      <w:proofErr w:type="gramEnd"/>
      <w:r w:rsidRPr="00D235E7">
        <w:rPr>
          <w:sz w:val="26"/>
          <w:szCs w:val="26"/>
        </w:rPr>
        <w:t>аве:</w:t>
      </w:r>
    </w:p>
    <w:bookmarkEnd w:id="11"/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изучать представленные лицом, поступающим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получать от лица, поступающего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bookmarkStart w:id="12" w:name="sub_185"/>
      <w:proofErr w:type="gramStart"/>
      <w:r w:rsidRPr="00D235E7">
        <w:rPr>
          <w:sz w:val="26"/>
          <w:szCs w:val="26"/>
        </w:rPr>
        <w:t>направлять в установленном действующим законодательством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должность руководителя муниципального учреждения, а также руководителя</w:t>
      </w:r>
      <w:proofErr w:type="gramEnd"/>
      <w:r w:rsidRPr="00D235E7">
        <w:rPr>
          <w:sz w:val="26"/>
          <w:szCs w:val="26"/>
        </w:rPr>
        <w:t xml:space="preserve"> муниципального учреждения, его супруги (супруга) и несовершеннолетних детей; о достоверности и полноте сведений;</w:t>
      </w:r>
    </w:p>
    <w:bookmarkEnd w:id="12"/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осуществлять анализ сведений, представленных лицом, поступающим на должность руководителя муниципального учреждения, а также руководителем муниципального учреждения, в соответствии с законодательством Российской Федерации и Приморского края о противодействии коррупции.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bookmarkStart w:id="13" w:name="sub_1009"/>
      <w:r w:rsidRPr="00D235E7">
        <w:rPr>
          <w:sz w:val="26"/>
          <w:szCs w:val="26"/>
        </w:rPr>
        <w:t xml:space="preserve">9. В запросе, предусмотренном </w:t>
      </w:r>
      <w:r w:rsidR="00E812E4" w:rsidRPr="00D235E7">
        <w:rPr>
          <w:sz w:val="26"/>
          <w:szCs w:val="26"/>
        </w:rPr>
        <w:t>абзацем пятым пункта 8 н</w:t>
      </w:r>
      <w:r w:rsidRPr="00D235E7">
        <w:rPr>
          <w:sz w:val="26"/>
          <w:szCs w:val="26"/>
        </w:rPr>
        <w:t>астоящего Положения, указываются:</w:t>
      </w:r>
    </w:p>
    <w:bookmarkEnd w:id="13"/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фамилия, имя, отчество руководителя органа или организации, в которые направляется запрос;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proofErr w:type="gramStart"/>
      <w:r w:rsidRPr="00D235E7">
        <w:rPr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должность руководителя муниципального учреждения, или руководителя муниципального учреждения, представившего сведения в</w:t>
      </w:r>
      <w:proofErr w:type="gramEnd"/>
      <w:r w:rsidRPr="00D235E7">
        <w:rPr>
          <w:sz w:val="26"/>
          <w:szCs w:val="26"/>
        </w:rPr>
        <w:t xml:space="preserve"> </w:t>
      </w:r>
      <w:proofErr w:type="gramStart"/>
      <w:r w:rsidRPr="00D235E7">
        <w:rPr>
          <w:sz w:val="26"/>
          <w:szCs w:val="26"/>
        </w:rPr>
        <w:t>соответствии</w:t>
      </w:r>
      <w:proofErr w:type="gramEnd"/>
      <w:r w:rsidRPr="00D235E7">
        <w:rPr>
          <w:sz w:val="26"/>
          <w:szCs w:val="26"/>
        </w:rPr>
        <w:t xml:space="preserve"> с нормативными правовыми актами Российской Федерации и Приморского края, </w:t>
      </w:r>
      <w:r w:rsidRPr="00D235E7">
        <w:rPr>
          <w:sz w:val="26"/>
          <w:szCs w:val="26"/>
        </w:rPr>
        <w:lastRenderedPageBreak/>
        <w:t>полнота и достоверность которых проверяются;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содержание и объем сведений, подлежащих проверке;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срок представления запрашиваемых сведений;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фамилия, инициалы и номер телефона исполнителя, направившего запрос;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другие необходимые сведения.</w:t>
      </w:r>
    </w:p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bookmarkStart w:id="14" w:name="sub_1010"/>
      <w:r w:rsidRPr="00D235E7">
        <w:rPr>
          <w:sz w:val="26"/>
          <w:szCs w:val="26"/>
        </w:rPr>
        <w:t xml:space="preserve">10. </w:t>
      </w:r>
      <w:r w:rsidR="00E812E4" w:rsidRPr="00D235E7">
        <w:rPr>
          <w:sz w:val="26"/>
          <w:szCs w:val="26"/>
        </w:rPr>
        <w:t>У</w:t>
      </w:r>
      <w:r w:rsidR="0097167D" w:rsidRPr="00D235E7">
        <w:rPr>
          <w:sz w:val="26"/>
          <w:szCs w:val="26"/>
        </w:rPr>
        <w:t>полномоченный специалист</w:t>
      </w:r>
      <w:r w:rsidRPr="00D235E7">
        <w:rPr>
          <w:sz w:val="26"/>
          <w:szCs w:val="26"/>
        </w:rPr>
        <w:t xml:space="preserve"> обеспечивает:</w:t>
      </w:r>
    </w:p>
    <w:bookmarkEnd w:id="14"/>
    <w:p w:rsidR="003A649E" w:rsidRPr="00D235E7" w:rsidRDefault="003A649E" w:rsidP="00E812E4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 xml:space="preserve">уведомление в письменной форме лица, поступающего на должность руководителя муниципального учреждения, руководителя муниципального учреждения о начале в отношении его проверки и разъяснение ему содержания </w:t>
      </w:r>
      <w:r w:rsidR="00BF7C69" w:rsidRPr="00D235E7">
        <w:rPr>
          <w:sz w:val="26"/>
          <w:szCs w:val="26"/>
        </w:rPr>
        <w:t>абзаца третьего</w:t>
      </w:r>
      <w:r w:rsidRPr="00D235E7">
        <w:rPr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</w:p>
    <w:p w:rsidR="003A649E" w:rsidRPr="00D235E7" w:rsidRDefault="003A649E" w:rsidP="00BF7C69">
      <w:pPr>
        <w:ind w:firstLine="708"/>
        <w:jc w:val="both"/>
        <w:rPr>
          <w:sz w:val="26"/>
          <w:szCs w:val="26"/>
        </w:rPr>
      </w:pPr>
      <w:bookmarkStart w:id="15" w:name="sub_10103"/>
      <w:proofErr w:type="gramStart"/>
      <w:r w:rsidRPr="00D235E7">
        <w:rPr>
          <w:sz w:val="26"/>
          <w:szCs w:val="26"/>
        </w:rPr>
        <w:t>проведение в случае обращения лица, поступающего на должность руководителя муниципального учреждения,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лица, поступающего на должность руководителя муниципального учреждения, руководителя муниципального учреждения, а при наличии уважительной причины</w:t>
      </w:r>
      <w:proofErr w:type="gramEnd"/>
      <w:r w:rsidRPr="00D235E7">
        <w:rPr>
          <w:sz w:val="26"/>
          <w:szCs w:val="26"/>
        </w:rPr>
        <w:t xml:space="preserve"> - в срок, согласованный с лицом, поступающим на должность руководителя муниципального учреждения, руководителем муниципального учреждения.</w:t>
      </w:r>
    </w:p>
    <w:p w:rsidR="003A649E" w:rsidRPr="00D235E7" w:rsidRDefault="003A649E" w:rsidP="008D152D">
      <w:pPr>
        <w:ind w:firstLine="708"/>
        <w:jc w:val="both"/>
        <w:rPr>
          <w:sz w:val="26"/>
          <w:szCs w:val="26"/>
        </w:rPr>
      </w:pPr>
      <w:bookmarkStart w:id="16" w:name="sub_1011"/>
      <w:bookmarkEnd w:id="15"/>
      <w:r w:rsidRPr="00D235E7">
        <w:rPr>
          <w:sz w:val="26"/>
          <w:szCs w:val="26"/>
        </w:rPr>
        <w:t xml:space="preserve">11. По окончании проверки </w:t>
      </w:r>
      <w:r w:rsidR="008D152D" w:rsidRPr="00D235E7">
        <w:rPr>
          <w:sz w:val="26"/>
          <w:szCs w:val="26"/>
        </w:rPr>
        <w:t>у</w:t>
      </w:r>
      <w:r w:rsidR="0097167D" w:rsidRPr="00D235E7">
        <w:rPr>
          <w:sz w:val="26"/>
          <w:szCs w:val="26"/>
        </w:rPr>
        <w:t>полномоченный специалист обязан</w:t>
      </w:r>
      <w:r w:rsidRPr="00D235E7">
        <w:rPr>
          <w:sz w:val="26"/>
          <w:szCs w:val="26"/>
        </w:rPr>
        <w:t xml:space="preserve"> ознакомить лицо, поступающее на должность руководителя муниципального учреждения, руководителя муниципального учреждения с результатами проверки.</w:t>
      </w:r>
    </w:p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bookmarkStart w:id="17" w:name="sub_1012"/>
      <w:bookmarkEnd w:id="16"/>
      <w:r w:rsidRPr="00D235E7">
        <w:rPr>
          <w:sz w:val="26"/>
          <w:szCs w:val="26"/>
        </w:rPr>
        <w:t>12. Лицо, поступающее на должность руководителя муниципального учреждения, руководитель муниципального учреждения вправе:</w:t>
      </w:r>
    </w:p>
    <w:bookmarkEnd w:id="17"/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давать пояснения в письменной форме в ходе проверки, а также по результатам проверки;</w:t>
      </w:r>
    </w:p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представлять дополнительные материалы и давать по ним пояснения в письменной форме.</w:t>
      </w:r>
    </w:p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bookmarkStart w:id="18" w:name="sub_1013"/>
      <w:r w:rsidRPr="00D235E7">
        <w:rPr>
          <w:sz w:val="26"/>
          <w:szCs w:val="26"/>
        </w:rPr>
        <w:t xml:space="preserve">13. Пояснения, указанные в </w:t>
      </w:r>
      <w:r w:rsidR="00A83F63" w:rsidRPr="00D235E7">
        <w:rPr>
          <w:sz w:val="26"/>
          <w:szCs w:val="26"/>
        </w:rPr>
        <w:t xml:space="preserve">пункте 12 </w:t>
      </w:r>
      <w:r w:rsidRPr="00D235E7">
        <w:rPr>
          <w:sz w:val="26"/>
          <w:szCs w:val="26"/>
        </w:rPr>
        <w:t>настоящего Положения, приобщаются к материалам проверки.</w:t>
      </w:r>
    </w:p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bookmarkStart w:id="19" w:name="sub_1014"/>
      <w:bookmarkEnd w:id="18"/>
      <w:r w:rsidRPr="00D235E7">
        <w:rPr>
          <w:sz w:val="26"/>
          <w:szCs w:val="26"/>
        </w:rPr>
        <w:t xml:space="preserve">14. По результатам проверки </w:t>
      </w:r>
      <w:r w:rsidR="00A83F63" w:rsidRPr="00D235E7">
        <w:rPr>
          <w:sz w:val="26"/>
          <w:szCs w:val="26"/>
        </w:rPr>
        <w:t>Глава Дальнегорского</w:t>
      </w:r>
      <w:r w:rsidRPr="00D235E7">
        <w:rPr>
          <w:sz w:val="26"/>
          <w:szCs w:val="26"/>
        </w:rPr>
        <w:t xml:space="preserve"> городского округа принимает одно из следующих решений:</w:t>
      </w:r>
    </w:p>
    <w:bookmarkEnd w:id="19"/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о назначении лица, поступающего на должность руководителя муниципального учреждения, на должность руководителя муниципального учреждения;</w:t>
      </w:r>
    </w:p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>об отказе лицу, поступающему на должность руководителя муниципального учреждения, в назначении на должность руководителя муниципального учреждения;</w:t>
      </w:r>
    </w:p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r w:rsidRPr="00D235E7">
        <w:rPr>
          <w:sz w:val="26"/>
          <w:szCs w:val="26"/>
        </w:rPr>
        <w:t xml:space="preserve">о применении к руководителю муниципального учреждения мер </w:t>
      </w:r>
      <w:r w:rsidR="00A83F63" w:rsidRPr="00D235E7">
        <w:rPr>
          <w:sz w:val="26"/>
          <w:szCs w:val="26"/>
        </w:rPr>
        <w:t>дисциплинарной ответственности.</w:t>
      </w:r>
    </w:p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bookmarkStart w:id="20" w:name="sub_1015"/>
      <w:r w:rsidRPr="00D235E7">
        <w:rPr>
          <w:sz w:val="26"/>
          <w:szCs w:val="26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bookmarkStart w:id="21" w:name="sub_1016"/>
      <w:bookmarkEnd w:id="20"/>
      <w:r w:rsidRPr="00D235E7">
        <w:rPr>
          <w:sz w:val="26"/>
          <w:szCs w:val="26"/>
        </w:rPr>
        <w:t xml:space="preserve">16. Подлинники справок о доходах, об имуществе и обязательствах имущественного характера </w:t>
      </w:r>
      <w:r w:rsidR="00E219C4" w:rsidRPr="00D235E7">
        <w:rPr>
          <w:sz w:val="26"/>
          <w:szCs w:val="26"/>
        </w:rPr>
        <w:t xml:space="preserve">и материалы проверки </w:t>
      </w:r>
      <w:r w:rsidRPr="00D235E7">
        <w:rPr>
          <w:sz w:val="26"/>
          <w:szCs w:val="26"/>
        </w:rPr>
        <w:t>приобщаются к личным делам.</w:t>
      </w:r>
    </w:p>
    <w:p w:rsidR="003A649E" w:rsidRPr="00D235E7" w:rsidRDefault="003A649E" w:rsidP="00A83F63">
      <w:pPr>
        <w:ind w:firstLine="708"/>
        <w:jc w:val="both"/>
        <w:rPr>
          <w:sz w:val="26"/>
          <w:szCs w:val="26"/>
        </w:rPr>
      </w:pPr>
      <w:bookmarkStart w:id="22" w:name="sub_1017"/>
      <w:bookmarkEnd w:id="21"/>
      <w:r w:rsidRPr="00D235E7">
        <w:rPr>
          <w:sz w:val="26"/>
          <w:szCs w:val="26"/>
        </w:rPr>
        <w:t xml:space="preserve">17. Материалы проверки </w:t>
      </w:r>
      <w:r w:rsidR="00E219C4" w:rsidRPr="00D235E7">
        <w:rPr>
          <w:sz w:val="26"/>
          <w:szCs w:val="26"/>
        </w:rPr>
        <w:t>лиц, в отношении которых принято решение об отказе в назначении на должность руководителя муниципального учреждения х</w:t>
      </w:r>
      <w:r w:rsidRPr="00D235E7">
        <w:rPr>
          <w:sz w:val="26"/>
          <w:szCs w:val="26"/>
        </w:rPr>
        <w:t>ранятся в течение трех лет со дня ее окончания, после чего передаются в архив.</w:t>
      </w:r>
      <w:bookmarkEnd w:id="22"/>
    </w:p>
    <w:p w:rsidR="003A649E" w:rsidRPr="00D235E7" w:rsidRDefault="003A649E" w:rsidP="003A649E">
      <w:pPr>
        <w:jc w:val="both"/>
        <w:rPr>
          <w:sz w:val="26"/>
          <w:szCs w:val="26"/>
        </w:rPr>
      </w:pPr>
    </w:p>
    <w:p w:rsidR="00137208" w:rsidRPr="003A649E" w:rsidRDefault="00137208" w:rsidP="003A649E">
      <w:pPr>
        <w:jc w:val="both"/>
        <w:rPr>
          <w:sz w:val="24"/>
          <w:szCs w:val="24"/>
        </w:rPr>
      </w:pPr>
    </w:p>
    <w:p w:rsidR="00137208" w:rsidRPr="003A649E" w:rsidRDefault="00137208" w:rsidP="003A649E">
      <w:pPr>
        <w:jc w:val="both"/>
        <w:rPr>
          <w:sz w:val="24"/>
          <w:szCs w:val="24"/>
        </w:rPr>
      </w:pPr>
    </w:p>
    <w:sectPr w:rsidR="00137208" w:rsidRPr="003A649E" w:rsidSect="00137208">
      <w:pgSz w:w="11909" w:h="16834"/>
      <w:pgMar w:top="568" w:right="85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8CC"/>
    <w:rsid w:val="000628CC"/>
    <w:rsid w:val="000912A9"/>
    <w:rsid w:val="000E1744"/>
    <w:rsid w:val="00137208"/>
    <w:rsid w:val="00223389"/>
    <w:rsid w:val="00255979"/>
    <w:rsid w:val="002F71B2"/>
    <w:rsid w:val="003A649E"/>
    <w:rsid w:val="004217BF"/>
    <w:rsid w:val="004534EC"/>
    <w:rsid w:val="00497234"/>
    <w:rsid w:val="00534E51"/>
    <w:rsid w:val="005B76F7"/>
    <w:rsid w:val="00603F22"/>
    <w:rsid w:val="006B133F"/>
    <w:rsid w:val="006C46C9"/>
    <w:rsid w:val="006E2370"/>
    <w:rsid w:val="00751C30"/>
    <w:rsid w:val="00893DB0"/>
    <w:rsid w:val="00894EC2"/>
    <w:rsid w:val="008D152D"/>
    <w:rsid w:val="0097167D"/>
    <w:rsid w:val="00A83F63"/>
    <w:rsid w:val="00AE733C"/>
    <w:rsid w:val="00B35FA3"/>
    <w:rsid w:val="00BF7C69"/>
    <w:rsid w:val="00CF7078"/>
    <w:rsid w:val="00D235E7"/>
    <w:rsid w:val="00DA1C17"/>
    <w:rsid w:val="00E00A7B"/>
    <w:rsid w:val="00E219C4"/>
    <w:rsid w:val="00E812E4"/>
    <w:rsid w:val="00EA0A1C"/>
    <w:rsid w:val="00EA5BA6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628C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1725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001786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30000430.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35</cp:revision>
  <cp:lastPrinted>2015-01-15T00:42:00Z</cp:lastPrinted>
  <dcterms:created xsi:type="dcterms:W3CDTF">2014-11-14T00:27:00Z</dcterms:created>
  <dcterms:modified xsi:type="dcterms:W3CDTF">2015-01-16T05:25:00Z</dcterms:modified>
</cp:coreProperties>
</file>