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A579D0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3A34DE" w:rsidRDefault="003A34DE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Осипенко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39А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(2-й этаж)</w:t>
      </w:r>
      <w:r w:rsidR="003F79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16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1710D">
        <w:rPr>
          <w:rFonts w:ascii="Times New Roman" w:hAnsi="Times New Roman" w:cs="Times New Roman"/>
          <w:sz w:val="28"/>
          <w:szCs w:val="28"/>
        </w:rPr>
        <w:t xml:space="preserve"> 201</w:t>
      </w:r>
      <w:r w:rsidR="003F79AD">
        <w:rPr>
          <w:rFonts w:ascii="Times New Roman" w:hAnsi="Times New Roman" w:cs="Times New Roman"/>
          <w:sz w:val="28"/>
          <w:szCs w:val="28"/>
        </w:rPr>
        <w:t>9</w:t>
      </w:r>
      <w:r w:rsidR="00D1710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3A3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A34DE" w:rsidRDefault="003A34DE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25E" w:rsidRDefault="00DC6598" w:rsidP="003A34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766E0E">
        <w:rPr>
          <w:rFonts w:ascii="Times New Roman" w:hAnsi="Times New Roman" w:cs="Times New Roman"/>
          <w:sz w:val="28"/>
          <w:szCs w:val="28"/>
        </w:rPr>
        <w:t>О проекте решения Думы Дальнегорского городского округа</w:t>
      </w:r>
      <w:r w:rsidR="00A5077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4F68D5">
        <w:rPr>
          <w:rFonts w:ascii="Times New Roman" w:hAnsi="Times New Roman" w:cs="Times New Roman"/>
          <w:sz w:val="28"/>
          <w:szCs w:val="28"/>
        </w:rPr>
        <w:t>Думы Дальнегорского городского округа от 07.12.2018 №198 «О бюджете Дальнегорского городского округа на 2019 год и плановый период 2020 и 2021 годов»</w:t>
      </w:r>
    </w:p>
    <w:p w:rsidR="0080296E" w:rsidRDefault="004F68D5" w:rsidP="003A34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96E">
        <w:rPr>
          <w:rFonts w:ascii="Times New Roman" w:hAnsi="Times New Roman" w:cs="Times New Roman"/>
          <w:sz w:val="28"/>
          <w:szCs w:val="28"/>
        </w:rPr>
        <w:t xml:space="preserve">О проекте решения Думы Дальнегорского городского округа «Об определении </w:t>
      </w:r>
      <w:proofErr w:type="gramStart"/>
      <w:r w:rsidR="0080296E">
        <w:rPr>
          <w:rFonts w:ascii="Times New Roman" w:hAnsi="Times New Roman" w:cs="Times New Roman"/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 w:rsidR="0080296E">
        <w:rPr>
          <w:rFonts w:ascii="Times New Roman" w:hAnsi="Times New Roman" w:cs="Times New Roman"/>
          <w:sz w:val="28"/>
          <w:szCs w:val="28"/>
        </w:rPr>
        <w:t xml:space="preserve"> по городу Дальнегорску для использования при реализации муниципальных программ с использованием средств бюджетов всех уровней в 2019-2020 годах»</w:t>
      </w:r>
    </w:p>
    <w:p w:rsidR="00880596" w:rsidRDefault="009A7205" w:rsidP="003A34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8D5">
        <w:rPr>
          <w:rFonts w:ascii="Times New Roman" w:hAnsi="Times New Roman" w:cs="Times New Roman"/>
          <w:sz w:val="28"/>
          <w:szCs w:val="28"/>
        </w:rPr>
        <w:t xml:space="preserve">. </w:t>
      </w:r>
      <w:r w:rsidR="00880596">
        <w:rPr>
          <w:rFonts w:ascii="Times New Roman" w:hAnsi="Times New Roman" w:cs="Times New Roman"/>
          <w:sz w:val="28"/>
          <w:szCs w:val="28"/>
        </w:rPr>
        <w:t>О Программе комплексного развития систем коммунальной инфраструктуры Дальнегорского городского округа на 2020-2028 годы»</w:t>
      </w:r>
    </w:p>
    <w:p w:rsidR="004F68D5" w:rsidRDefault="009A7205" w:rsidP="003A34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596">
        <w:rPr>
          <w:rFonts w:ascii="Times New Roman" w:hAnsi="Times New Roman" w:cs="Times New Roman"/>
          <w:sz w:val="28"/>
          <w:szCs w:val="28"/>
        </w:rPr>
        <w:t xml:space="preserve">. </w:t>
      </w:r>
      <w:r w:rsidR="008029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296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80296E">
        <w:rPr>
          <w:rFonts w:ascii="Times New Roman" w:hAnsi="Times New Roman" w:cs="Times New Roman"/>
          <w:sz w:val="28"/>
          <w:szCs w:val="28"/>
        </w:rPr>
        <w:t xml:space="preserve"> об исполнении бюджета Дальнегорского городского округа за 9 месяцев 2019 года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</w:t>
      </w:r>
      <w:r w:rsidR="008805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</w:t>
      </w:r>
      <w:r w:rsidR="002522C2"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  <w:r w:rsidR="00880596">
        <w:rPr>
          <w:rFonts w:ascii="Times New Roman" w:hAnsi="Times New Roman" w:cs="Times New Roman"/>
          <w:sz w:val="28"/>
          <w:szCs w:val="28"/>
        </w:rPr>
        <w:t>, обладающие компетенцией в рассмотрении вопросов, указанных в повестке</w:t>
      </w:r>
    </w:p>
    <w:p w:rsidR="00880596" w:rsidRDefault="00880596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Контрольно-счётной палаты Дальнегорского городского округа</w:t>
      </w:r>
    </w:p>
    <w:p w:rsidR="00880596" w:rsidRDefault="00880596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2C2" w:rsidRDefault="002522C2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596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 w:rsidR="00880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0596">
        <w:rPr>
          <w:rFonts w:ascii="Times New Roman" w:hAnsi="Times New Roman" w:cs="Times New Roman"/>
          <w:sz w:val="28"/>
          <w:szCs w:val="28"/>
        </w:rPr>
        <w:t>. Дальнегорска</w:t>
      </w:r>
    </w:p>
    <w:sectPr w:rsidR="002522C2" w:rsidSect="000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70C1D"/>
    <w:rsid w:val="00075953"/>
    <w:rsid w:val="000F66AB"/>
    <w:rsid w:val="001750AE"/>
    <w:rsid w:val="0017646E"/>
    <w:rsid w:val="00177B4A"/>
    <w:rsid w:val="00186157"/>
    <w:rsid w:val="001A57CA"/>
    <w:rsid w:val="001A64EE"/>
    <w:rsid w:val="001D70DF"/>
    <w:rsid w:val="0020039B"/>
    <w:rsid w:val="00221712"/>
    <w:rsid w:val="00233E89"/>
    <w:rsid w:val="00247736"/>
    <w:rsid w:val="002522C2"/>
    <w:rsid w:val="002B0F33"/>
    <w:rsid w:val="00314282"/>
    <w:rsid w:val="00367330"/>
    <w:rsid w:val="003A34DE"/>
    <w:rsid w:val="003C53FD"/>
    <w:rsid w:val="003F79AD"/>
    <w:rsid w:val="00416726"/>
    <w:rsid w:val="00461E28"/>
    <w:rsid w:val="00467607"/>
    <w:rsid w:val="004B5CC9"/>
    <w:rsid w:val="004C12DA"/>
    <w:rsid w:val="004E3B9C"/>
    <w:rsid w:val="004F68D5"/>
    <w:rsid w:val="00503685"/>
    <w:rsid w:val="005110A2"/>
    <w:rsid w:val="00520013"/>
    <w:rsid w:val="00584BBD"/>
    <w:rsid w:val="00610187"/>
    <w:rsid w:val="00610B27"/>
    <w:rsid w:val="006D66D5"/>
    <w:rsid w:val="00722129"/>
    <w:rsid w:val="0075565F"/>
    <w:rsid w:val="00756850"/>
    <w:rsid w:val="00764B77"/>
    <w:rsid w:val="00766E0E"/>
    <w:rsid w:val="00777765"/>
    <w:rsid w:val="00784E36"/>
    <w:rsid w:val="00787125"/>
    <w:rsid w:val="007F422A"/>
    <w:rsid w:val="0080296E"/>
    <w:rsid w:val="008054C8"/>
    <w:rsid w:val="00865CFD"/>
    <w:rsid w:val="00880596"/>
    <w:rsid w:val="00886D16"/>
    <w:rsid w:val="008912FB"/>
    <w:rsid w:val="0089625E"/>
    <w:rsid w:val="008E16FB"/>
    <w:rsid w:val="00940D3E"/>
    <w:rsid w:val="00951D74"/>
    <w:rsid w:val="00955F7B"/>
    <w:rsid w:val="009A7205"/>
    <w:rsid w:val="009C1321"/>
    <w:rsid w:val="00A46B43"/>
    <w:rsid w:val="00A50773"/>
    <w:rsid w:val="00A579D0"/>
    <w:rsid w:val="00A929FA"/>
    <w:rsid w:val="00AA5222"/>
    <w:rsid w:val="00AE1772"/>
    <w:rsid w:val="00B05C68"/>
    <w:rsid w:val="00B74C46"/>
    <w:rsid w:val="00C06B72"/>
    <w:rsid w:val="00C30829"/>
    <w:rsid w:val="00C43DBC"/>
    <w:rsid w:val="00C57D54"/>
    <w:rsid w:val="00C7248F"/>
    <w:rsid w:val="00CA63BF"/>
    <w:rsid w:val="00CC049B"/>
    <w:rsid w:val="00CF1462"/>
    <w:rsid w:val="00CF7FE5"/>
    <w:rsid w:val="00D1710D"/>
    <w:rsid w:val="00D30FB9"/>
    <w:rsid w:val="00D649E6"/>
    <w:rsid w:val="00D73439"/>
    <w:rsid w:val="00DB6F9C"/>
    <w:rsid w:val="00DC6598"/>
    <w:rsid w:val="00E80678"/>
    <w:rsid w:val="00EB74FE"/>
    <w:rsid w:val="00F1718D"/>
    <w:rsid w:val="00F205C3"/>
    <w:rsid w:val="00F64D29"/>
    <w:rsid w:val="00FD1BFF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2019-12-12T01:49:00Z</cp:lastPrinted>
  <dcterms:created xsi:type="dcterms:W3CDTF">2019-12-12T01:29:00Z</dcterms:created>
  <dcterms:modified xsi:type="dcterms:W3CDTF">2019-12-12T02:44:00Z</dcterms:modified>
</cp:coreProperties>
</file>