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E55B29" w:rsidP="00962178">
      <w:pPr>
        <w:jc w:val="center"/>
        <w:rPr>
          <w:b/>
          <w:bCs/>
        </w:rPr>
      </w:pPr>
      <w:r w:rsidRPr="00E55B2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95pt;height:1in;visibility:visible" filled="t">
            <v:imagedata r:id="rId6" o:title=""/>
          </v:shape>
        </w:pict>
      </w:r>
    </w:p>
    <w:p w:rsidR="008634CF" w:rsidRPr="005212DE" w:rsidRDefault="0017197C" w:rsidP="00962178">
      <w:pPr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 w:rsidP="00962178">
      <w:pPr>
        <w:pStyle w:val="a5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 w:rsidP="00962178">
      <w:pPr>
        <w:pStyle w:val="a5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 w:rsidP="00962178">
      <w:pPr>
        <w:jc w:val="center"/>
        <w:rPr>
          <w:b/>
          <w:bCs/>
          <w:sz w:val="26"/>
          <w:szCs w:val="26"/>
        </w:rPr>
      </w:pPr>
    </w:p>
    <w:p w:rsidR="008634CF" w:rsidRPr="005212DE" w:rsidRDefault="008634CF" w:rsidP="00962178">
      <w:pPr>
        <w:pStyle w:val="1"/>
        <w:spacing w:line="240" w:lineRule="auto"/>
        <w:ind w:left="0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 w:rsidP="00962178">
      <w:r w:rsidRPr="00CA5ABC">
        <w:t xml:space="preserve">                 </w:t>
      </w:r>
    </w:p>
    <w:p w:rsidR="00507B68" w:rsidRDefault="00112612" w:rsidP="006D1AB0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2C284D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CE0757">
        <w:rPr>
          <w:sz w:val="26"/>
          <w:szCs w:val="26"/>
        </w:rPr>
        <w:t xml:space="preserve"> </w:t>
      </w:r>
      <w:r w:rsidR="002C284D">
        <w:rPr>
          <w:sz w:val="26"/>
          <w:szCs w:val="26"/>
        </w:rPr>
        <w:t>августа</w:t>
      </w:r>
      <w:r w:rsidR="00CE0757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DE1088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="00CE0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F53B81">
        <w:rPr>
          <w:sz w:val="26"/>
          <w:szCs w:val="26"/>
        </w:rPr>
        <w:t xml:space="preserve">                 </w:t>
      </w:r>
      <w:r w:rsidR="00DB131D" w:rsidRPr="005212DE">
        <w:rPr>
          <w:sz w:val="26"/>
          <w:szCs w:val="26"/>
        </w:rPr>
        <w:t>г</w:t>
      </w:r>
      <w:r w:rsidR="008634CF" w:rsidRPr="005212DE">
        <w:rPr>
          <w:sz w:val="26"/>
          <w:szCs w:val="26"/>
        </w:rPr>
        <w:t xml:space="preserve">. Дальнегорск </w:t>
      </w:r>
      <w:r w:rsidR="00CE075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</w:t>
      </w:r>
      <w:r w:rsidR="006D1AB0">
        <w:rPr>
          <w:sz w:val="26"/>
          <w:szCs w:val="26"/>
        </w:rPr>
        <w:t xml:space="preserve">  </w:t>
      </w:r>
      <w:r w:rsidR="008634CF" w:rsidRPr="005212DE">
        <w:rPr>
          <w:sz w:val="26"/>
          <w:szCs w:val="26"/>
        </w:rPr>
        <w:t xml:space="preserve">№ </w:t>
      </w:r>
      <w:r w:rsidR="002C284D">
        <w:rPr>
          <w:sz w:val="26"/>
          <w:szCs w:val="26"/>
        </w:rPr>
        <w:t>____</w:t>
      </w:r>
    </w:p>
    <w:p w:rsidR="006D1AB0" w:rsidRDefault="006D1AB0" w:rsidP="006D1AB0">
      <w:pPr>
        <w:ind w:right="17"/>
        <w:rPr>
          <w:sz w:val="26"/>
          <w:szCs w:val="26"/>
        </w:rPr>
      </w:pPr>
    </w:p>
    <w:p w:rsidR="002C284D" w:rsidRDefault="003B23D9" w:rsidP="00962178">
      <w:pPr>
        <w:tabs>
          <w:tab w:val="left" w:pos="4253"/>
          <w:tab w:val="left" w:pos="5865"/>
        </w:tabs>
        <w:ind w:right="4536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C284D">
        <w:rPr>
          <w:sz w:val="26"/>
          <w:szCs w:val="26"/>
        </w:rPr>
        <w:t>Положении «Об организационно</w:t>
      </w:r>
      <w:r>
        <w:rPr>
          <w:sz w:val="26"/>
          <w:szCs w:val="26"/>
        </w:rPr>
        <w:t xml:space="preserve"> </w:t>
      </w:r>
      <w:r w:rsidR="002C284D">
        <w:rPr>
          <w:sz w:val="26"/>
          <w:szCs w:val="26"/>
        </w:rPr>
        <w:t>правовом отделе Думы Дальнегорского</w:t>
      </w:r>
      <w:r>
        <w:rPr>
          <w:sz w:val="26"/>
          <w:szCs w:val="26"/>
        </w:rPr>
        <w:t xml:space="preserve"> </w:t>
      </w:r>
      <w:r w:rsidR="002C284D">
        <w:rPr>
          <w:sz w:val="26"/>
          <w:szCs w:val="26"/>
        </w:rPr>
        <w:t>городского округа»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962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0C5120">
        <w:rPr>
          <w:sz w:val="26"/>
          <w:szCs w:val="26"/>
        </w:rPr>
        <w:t>Федеральн</w:t>
      </w:r>
      <w:r w:rsidR="002C284D">
        <w:rPr>
          <w:sz w:val="26"/>
          <w:szCs w:val="26"/>
        </w:rPr>
        <w:t>ым</w:t>
      </w:r>
      <w:r w:rsidR="000C5120">
        <w:rPr>
          <w:sz w:val="26"/>
          <w:szCs w:val="26"/>
        </w:rPr>
        <w:t xml:space="preserve"> закон</w:t>
      </w:r>
      <w:r w:rsidR="002C284D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от 06.10.2003 года №131-ФЗ «Об общих принципах организации местного самоуправления в Российской Федерации», Уста</w:t>
      </w:r>
      <w:r w:rsidR="002C284D">
        <w:rPr>
          <w:sz w:val="26"/>
          <w:szCs w:val="26"/>
        </w:rPr>
        <w:t>вом</w:t>
      </w:r>
      <w:r w:rsidR="008634CF" w:rsidRPr="005212DE">
        <w:rPr>
          <w:sz w:val="26"/>
          <w:szCs w:val="26"/>
        </w:rPr>
        <w:t xml:space="preserve"> Дальнегорского городского округа,</w:t>
      </w:r>
      <w:r w:rsidR="00962178">
        <w:rPr>
          <w:sz w:val="26"/>
          <w:szCs w:val="26"/>
        </w:rPr>
        <w:t xml:space="preserve"> Регламентом Думы Дальнегорского городского округа</w:t>
      </w:r>
    </w:p>
    <w:p w:rsidR="00591C34" w:rsidRPr="005212DE" w:rsidRDefault="008634CF" w:rsidP="00962178">
      <w:pPr>
        <w:ind w:firstLine="709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46F5A" w:rsidRDefault="00546F5A" w:rsidP="00901252">
      <w:pPr>
        <w:ind w:right="17" w:firstLine="567"/>
        <w:rPr>
          <w:sz w:val="26"/>
          <w:szCs w:val="26"/>
        </w:rPr>
      </w:pPr>
    </w:p>
    <w:p w:rsidR="002D778C" w:rsidRDefault="008634CF" w:rsidP="00901252">
      <w:pPr>
        <w:ind w:right="17" w:firstLine="567"/>
        <w:rPr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546F5A" w:rsidRPr="005212DE" w:rsidRDefault="00546F5A" w:rsidP="00901252">
      <w:pPr>
        <w:ind w:right="17" w:firstLine="567"/>
        <w:rPr>
          <w:bCs/>
          <w:sz w:val="26"/>
          <w:szCs w:val="26"/>
        </w:rPr>
      </w:pPr>
    </w:p>
    <w:p w:rsidR="0053310E" w:rsidRDefault="008752BE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C284D">
        <w:rPr>
          <w:sz w:val="26"/>
          <w:szCs w:val="26"/>
          <w:lang w:eastAsia="ru-RU"/>
        </w:rPr>
        <w:t>. Утвердить прилагаемое Положение «Об организационно-правовом отделе Дальнегорского городского округа».</w:t>
      </w:r>
    </w:p>
    <w:p w:rsidR="00264558" w:rsidRDefault="00264558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Настоящее решение </w:t>
      </w:r>
      <w:r w:rsidR="002C284D">
        <w:rPr>
          <w:sz w:val="26"/>
          <w:szCs w:val="26"/>
          <w:lang w:eastAsia="ru-RU"/>
        </w:rPr>
        <w:t>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0B1908" w:rsidRDefault="000B1908" w:rsidP="00962178">
      <w:pPr>
        <w:tabs>
          <w:tab w:val="left" w:pos="5865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2C284D">
        <w:rPr>
          <w:sz w:val="26"/>
          <w:szCs w:val="26"/>
          <w:lang w:eastAsia="ru-RU"/>
        </w:rPr>
        <w:t>Настоящее решение вступает в силу с момента его принятия.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Думы</w:t>
      </w: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Дальнегорского городского округа                             </w:t>
      </w:r>
      <w:r w:rsidR="0096217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                         С.В. Артемьева</w:t>
      </w: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t>решением Думы Дальнегорского городского округа</w:t>
      </w:r>
    </w:p>
    <w:p w:rsidR="00962178" w:rsidRDefault="00962178" w:rsidP="00962178">
      <w:pPr>
        <w:ind w:left="4536"/>
        <w:rPr>
          <w:sz w:val="26"/>
          <w:szCs w:val="26"/>
        </w:rPr>
      </w:pPr>
      <w:r>
        <w:rPr>
          <w:sz w:val="26"/>
          <w:szCs w:val="26"/>
        </w:rPr>
        <w:t>от «____» ____________ 2017 г. №_____</w:t>
      </w:r>
    </w:p>
    <w:p w:rsidR="00962178" w:rsidRDefault="00962178" w:rsidP="00962178">
      <w:pPr>
        <w:rPr>
          <w:sz w:val="26"/>
          <w:szCs w:val="26"/>
        </w:rPr>
      </w:pPr>
    </w:p>
    <w:p w:rsidR="00962178" w:rsidRDefault="00962178" w:rsidP="00962178">
      <w:pPr>
        <w:rPr>
          <w:sz w:val="26"/>
          <w:szCs w:val="26"/>
        </w:rPr>
      </w:pP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ОРГАНИЗАЦИОННО-ПРАВОВОМ ОТДЕЛЕ</w:t>
      </w: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962178" w:rsidRDefault="00962178" w:rsidP="00962178">
      <w:pPr>
        <w:jc w:val="center"/>
        <w:rPr>
          <w:sz w:val="26"/>
          <w:szCs w:val="26"/>
        </w:rPr>
      </w:pPr>
    </w:p>
    <w:p w:rsidR="00962178" w:rsidRDefault="00962178" w:rsidP="00962178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sz w:val="26"/>
          <w:szCs w:val="26"/>
        </w:rPr>
        <w:t xml:space="preserve">1.1. </w:t>
      </w:r>
      <w:r w:rsidRPr="00392EBF">
        <w:rPr>
          <w:bCs/>
          <w:sz w:val="26"/>
          <w:szCs w:val="26"/>
          <w:shd w:val="clear" w:color="auto" w:fill="FFFFFF"/>
        </w:rPr>
        <w:t xml:space="preserve">Организационно-правовой отдел Думы </w:t>
      </w:r>
      <w:r>
        <w:rPr>
          <w:bCs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392EBF">
        <w:rPr>
          <w:bCs/>
          <w:sz w:val="26"/>
          <w:szCs w:val="26"/>
          <w:shd w:val="clear" w:color="auto" w:fill="FFFFFF"/>
        </w:rPr>
        <w:t xml:space="preserve">(далее – организационно-правовой отдел) формируется в целях организационно-технического, правового и информационного обеспечения деятельности </w:t>
      </w:r>
      <w:r>
        <w:rPr>
          <w:bCs/>
          <w:sz w:val="26"/>
          <w:szCs w:val="26"/>
          <w:shd w:val="clear" w:color="auto" w:fill="FFFFFF"/>
        </w:rPr>
        <w:t>Думы Дальнегорского городского округа</w:t>
      </w:r>
      <w:r w:rsidRPr="00392EBF">
        <w:rPr>
          <w:bCs/>
          <w:sz w:val="26"/>
          <w:szCs w:val="26"/>
          <w:shd w:val="clear" w:color="auto" w:fill="FFFFFF"/>
        </w:rPr>
        <w:t xml:space="preserve"> (далее – </w:t>
      </w:r>
      <w:r>
        <w:rPr>
          <w:bCs/>
          <w:sz w:val="26"/>
          <w:szCs w:val="26"/>
          <w:shd w:val="clear" w:color="auto" w:fill="FFFFFF"/>
        </w:rPr>
        <w:t>Дума</w:t>
      </w:r>
      <w:r w:rsidRPr="00392EBF">
        <w:rPr>
          <w:bCs/>
          <w:sz w:val="26"/>
          <w:szCs w:val="26"/>
          <w:shd w:val="clear" w:color="auto" w:fill="FFFFFF"/>
        </w:rPr>
        <w:t xml:space="preserve">), </w:t>
      </w:r>
      <w:r>
        <w:rPr>
          <w:bCs/>
          <w:sz w:val="26"/>
          <w:szCs w:val="26"/>
          <w:shd w:val="clear" w:color="auto" w:fill="FFFFFF"/>
        </w:rPr>
        <w:t xml:space="preserve">является структурным подразделением Думы </w:t>
      </w:r>
      <w:r w:rsidRPr="00392EBF">
        <w:rPr>
          <w:bCs/>
          <w:sz w:val="26"/>
          <w:szCs w:val="26"/>
          <w:shd w:val="clear" w:color="auto" w:fill="FFFFFF"/>
        </w:rPr>
        <w:t xml:space="preserve">и в своей деятельности подчиняется непосредственно </w:t>
      </w:r>
      <w:r>
        <w:rPr>
          <w:bCs/>
          <w:sz w:val="26"/>
          <w:szCs w:val="26"/>
          <w:shd w:val="clear" w:color="auto" w:fill="FFFFFF"/>
        </w:rPr>
        <w:t>председателю Думы.</w:t>
      </w:r>
      <w:r w:rsidRPr="00392EBF">
        <w:rPr>
          <w:bCs/>
          <w:sz w:val="26"/>
          <w:szCs w:val="26"/>
          <w:shd w:val="clear" w:color="auto" w:fill="FFFFFF"/>
        </w:rPr>
        <w:t>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1.2. Организационно-правовой отдел в своей деятельности руководствуется Конституцией Российской Федерации, федеральным и </w:t>
      </w:r>
      <w:r>
        <w:rPr>
          <w:bCs/>
          <w:sz w:val="26"/>
          <w:szCs w:val="26"/>
          <w:shd w:val="clear" w:color="auto" w:fill="FFFFFF"/>
        </w:rPr>
        <w:t>краевым</w:t>
      </w:r>
      <w:r w:rsidRPr="00392EBF">
        <w:rPr>
          <w:bCs/>
          <w:sz w:val="26"/>
          <w:szCs w:val="26"/>
          <w:shd w:val="clear" w:color="auto" w:fill="FFFFFF"/>
        </w:rPr>
        <w:t xml:space="preserve"> законодательством, Уставом </w:t>
      </w:r>
      <w:r>
        <w:rPr>
          <w:bCs/>
          <w:sz w:val="26"/>
          <w:szCs w:val="26"/>
          <w:shd w:val="clear" w:color="auto" w:fill="FFFFFF"/>
        </w:rPr>
        <w:t>Дальнегорского городского округа (далее – Устав</w:t>
      </w:r>
      <w:r w:rsidRPr="00392EBF">
        <w:rPr>
          <w:bCs/>
          <w:sz w:val="26"/>
          <w:szCs w:val="26"/>
          <w:shd w:val="clear" w:color="auto" w:fill="FFFFFF"/>
        </w:rPr>
        <w:t xml:space="preserve">), решениями </w:t>
      </w:r>
      <w:r>
        <w:rPr>
          <w:bCs/>
          <w:sz w:val="26"/>
          <w:szCs w:val="26"/>
          <w:shd w:val="clear" w:color="auto" w:fill="FFFFFF"/>
        </w:rPr>
        <w:t>Думы,  распоряжениями Думы</w:t>
      </w:r>
      <w:r w:rsidRPr="00392EBF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 настоящим Положением.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1</w:t>
      </w:r>
      <w:r w:rsidRPr="00392EBF">
        <w:rPr>
          <w:bCs/>
          <w:sz w:val="26"/>
          <w:szCs w:val="26"/>
          <w:shd w:val="clear" w:color="auto" w:fill="FFFFFF"/>
        </w:rPr>
        <w:t xml:space="preserve">.3. Положение об организационно-правовом отделе Думы </w:t>
      </w:r>
      <w:r>
        <w:rPr>
          <w:bCs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392EBF">
        <w:rPr>
          <w:bCs/>
          <w:sz w:val="26"/>
          <w:szCs w:val="26"/>
          <w:shd w:val="clear" w:color="auto" w:fill="FFFFFF"/>
        </w:rPr>
        <w:t xml:space="preserve">(далее – Положение) утверждается решением  </w:t>
      </w:r>
      <w:r>
        <w:rPr>
          <w:bCs/>
          <w:sz w:val="26"/>
          <w:szCs w:val="26"/>
          <w:shd w:val="clear" w:color="auto" w:fill="FFFFFF"/>
        </w:rPr>
        <w:t>Д</w:t>
      </w:r>
      <w:r w:rsidRPr="00392EBF">
        <w:rPr>
          <w:bCs/>
          <w:sz w:val="26"/>
          <w:szCs w:val="26"/>
          <w:shd w:val="clear" w:color="auto" w:fill="FFFFFF"/>
        </w:rPr>
        <w:t>умы.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>1.4. Создание, реорганизация и ликвидация организационно-правового отдела осуществляется по решению Думы в  соответствии с действующим законодательством.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1.5. Организационно-правовой отдел при выполнении возложенных на него задач осуществляет свою деятельность во взаимодействии с органами государственной власти, органами местного самоуправления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392EBF">
        <w:rPr>
          <w:bCs/>
          <w:sz w:val="26"/>
          <w:szCs w:val="26"/>
          <w:shd w:val="clear" w:color="auto" w:fill="FFFFFF"/>
        </w:rPr>
        <w:t>, предприятиями, учреждениями, организациями. 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 xml:space="preserve">1.6. Материально-техническое обеспечение деятельности организационно-правового отдела осуществляется за счет средств бюджета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392EBF">
        <w:rPr>
          <w:bCs/>
          <w:sz w:val="26"/>
          <w:szCs w:val="26"/>
          <w:shd w:val="clear" w:color="auto" w:fill="FFFFFF"/>
        </w:rPr>
        <w:t>, предусмотренных на содержание Думы.  </w:t>
      </w:r>
    </w:p>
    <w:p w:rsidR="00962178" w:rsidRPr="00392EBF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392EBF">
        <w:rPr>
          <w:bCs/>
          <w:sz w:val="26"/>
          <w:szCs w:val="26"/>
          <w:shd w:val="clear" w:color="auto" w:fill="FFFFFF"/>
        </w:rPr>
        <w:t>1.7. Организационно-правовой отдел не обладает статусом юридического лица.</w:t>
      </w:r>
      <w:r>
        <w:rPr>
          <w:bCs/>
          <w:sz w:val="26"/>
          <w:szCs w:val="26"/>
          <w:shd w:val="clear" w:color="auto" w:fill="FFFFFF"/>
        </w:rPr>
        <w:t xml:space="preserve"> </w:t>
      </w:r>
      <w:r w:rsidRPr="00392EBF">
        <w:rPr>
          <w:bCs/>
          <w:sz w:val="26"/>
          <w:szCs w:val="26"/>
          <w:shd w:val="clear" w:color="auto" w:fill="FFFFFF"/>
        </w:rPr>
        <w:t>Место нахождения, почтовый адрес: 6</w:t>
      </w:r>
      <w:r>
        <w:rPr>
          <w:bCs/>
          <w:sz w:val="26"/>
          <w:szCs w:val="26"/>
          <w:shd w:val="clear" w:color="auto" w:fill="FFFFFF"/>
        </w:rPr>
        <w:t>92446</w:t>
      </w:r>
      <w:r w:rsidRPr="00392EBF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Приморский край</w:t>
      </w:r>
      <w:r w:rsidRPr="00392EBF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гор. Дальнегорск, проспект 50 лет Октября, д.125.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1</w:t>
      </w:r>
      <w:r w:rsidRPr="00392EBF">
        <w:rPr>
          <w:bCs/>
          <w:sz w:val="26"/>
          <w:szCs w:val="26"/>
          <w:shd w:val="clear" w:color="auto" w:fill="FFFFFF"/>
        </w:rPr>
        <w:t>.9. Режим работы организационно-правового отдела устанавливается в соответствии с Правилами  внутреннего трудового распо</w:t>
      </w:r>
      <w:r>
        <w:rPr>
          <w:bCs/>
          <w:sz w:val="26"/>
          <w:szCs w:val="26"/>
          <w:shd w:val="clear" w:color="auto" w:fill="FFFFFF"/>
        </w:rPr>
        <w:t>рядка.</w:t>
      </w:r>
    </w:p>
    <w:p w:rsidR="00734156" w:rsidRDefault="00734156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</w:p>
    <w:p w:rsidR="00734156" w:rsidRDefault="00734156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</w:p>
    <w:p w:rsidR="00962178" w:rsidRDefault="00962178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>2. Организ</w:t>
      </w:r>
      <w:r>
        <w:rPr>
          <w:bCs/>
          <w:sz w:val="26"/>
          <w:szCs w:val="26"/>
          <w:shd w:val="clear" w:color="auto" w:fill="FFFFFF"/>
        </w:rPr>
        <w:t>ация деятельности   и структура</w:t>
      </w:r>
    </w:p>
    <w:p w:rsidR="00962178" w:rsidRPr="00B849C1" w:rsidRDefault="00962178" w:rsidP="00962178">
      <w:pPr>
        <w:pStyle w:val="ac"/>
        <w:spacing w:before="0" w:beforeAutospacing="0" w:after="0" w:afterAutospacing="0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организационно-правового отдела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2.1. Организационно-правовой отдел возглавляет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организационно-правов</w:t>
      </w:r>
      <w:r>
        <w:rPr>
          <w:bCs/>
          <w:sz w:val="26"/>
          <w:szCs w:val="26"/>
          <w:shd w:val="clear" w:color="auto" w:fill="FFFFFF"/>
        </w:rPr>
        <w:t>ого</w:t>
      </w:r>
      <w:r w:rsidRPr="00B849C1">
        <w:rPr>
          <w:bCs/>
          <w:sz w:val="26"/>
          <w:szCs w:val="26"/>
          <w:shd w:val="clear" w:color="auto" w:fill="FFFFFF"/>
        </w:rPr>
        <w:t xml:space="preserve"> отдел</w:t>
      </w:r>
      <w:r>
        <w:rPr>
          <w:bCs/>
          <w:sz w:val="26"/>
          <w:szCs w:val="26"/>
          <w:shd w:val="clear" w:color="auto" w:fill="FFFFFF"/>
        </w:rPr>
        <w:t>а</w:t>
      </w:r>
      <w:r w:rsidRPr="00B849C1">
        <w:rPr>
          <w:bCs/>
          <w:sz w:val="26"/>
          <w:szCs w:val="26"/>
          <w:shd w:val="clear" w:color="auto" w:fill="FFFFFF"/>
        </w:rPr>
        <w:t xml:space="preserve">, который назначается на должность и освобождается от должности </w:t>
      </w:r>
      <w:r>
        <w:rPr>
          <w:bCs/>
          <w:sz w:val="26"/>
          <w:szCs w:val="26"/>
          <w:shd w:val="clear" w:color="auto" w:fill="FFFFFF"/>
        </w:rPr>
        <w:t>председателем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 xml:space="preserve">Думы </w:t>
      </w:r>
      <w:r w:rsidRPr="00B849C1">
        <w:rPr>
          <w:bCs/>
          <w:sz w:val="26"/>
          <w:szCs w:val="26"/>
          <w:shd w:val="clear" w:color="auto" w:fill="FFFFFF"/>
        </w:rPr>
        <w:t xml:space="preserve">в соответствии с действующим законодательством.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организационно-правов</w:t>
      </w:r>
      <w:r>
        <w:rPr>
          <w:bCs/>
          <w:sz w:val="26"/>
          <w:szCs w:val="26"/>
          <w:shd w:val="clear" w:color="auto" w:fill="FFFFFF"/>
        </w:rPr>
        <w:t>ого</w:t>
      </w:r>
      <w:r w:rsidRPr="00B849C1">
        <w:rPr>
          <w:bCs/>
          <w:sz w:val="26"/>
          <w:szCs w:val="26"/>
          <w:shd w:val="clear" w:color="auto" w:fill="FFFFFF"/>
        </w:rPr>
        <w:t xml:space="preserve"> отдел</w:t>
      </w:r>
      <w:r>
        <w:rPr>
          <w:bCs/>
          <w:sz w:val="26"/>
          <w:szCs w:val="26"/>
          <w:shd w:val="clear" w:color="auto" w:fill="FFFFFF"/>
        </w:rPr>
        <w:t>а</w:t>
      </w:r>
      <w:r w:rsidRPr="00B849C1">
        <w:rPr>
          <w:bCs/>
          <w:sz w:val="26"/>
          <w:szCs w:val="26"/>
          <w:shd w:val="clear" w:color="auto" w:fill="FFFFFF"/>
        </w:rPr>
        <w:t xml:space="preserve"> работает под непосредственным руководством </w:t>
      </w:r>
      <w:r>
        <w:rPr>
          <w:bCs/>
          <w:sz w:val="26"/>
          <w:szCs w:val="26"/>
          <w:shd w:val="clear" w:color="auto" w:fill="FFFFFF"/>
        </w:rPr>
        <w:t>председателя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2</w:t>
      </w:r>
      <w:r w:rsidRPr="00B849C1">
        <w:rPr>
          <w:bCs/>
          <w:sz w:val="26"/>
          <w:szCs w:val="26"/>
          <w:shd w:val="clear" w:color="auto" w:fill="FFFFFF"/>
        </w:rPr>
        <w:t xml:space="preserve">.2. Сотрудники организационно-правового отдела замещают должности муниципальной службы, назначаются на должность и освобождаются от должности </w:t>
      </w:r>
      <w:r>
        <w:rPr>
          <w:bCs/>
          <w:sz w:val="26"/>
          <w:szCs w:val="26"/>
          <w:shd w:val="clear" w:color="auto" w:fill="FFFFFF"/>
        </w:rPr>
        <w:t>председателем Думы</w:t>
      </w:r>
      <w:r w:rsidRPr="00B849C1">
        <w:rPr>
          <w:bCs/>
          <w:sz w:val="26"/>
          <w:szCs w:val="26"/>
          <w:shd w:val="clear" w:color="auto" w:fill="FFFFFF"/>
        </w:rPr>
        <w:t xml:space="preserve"> в соответствии с</w:t>
      </w:r>
      <w:r>
        <w:rPr>
          <w:bCs/>
          <w:sz w:val="26"/>
          <w:szCs w:val="26"/>
          <w:shd w:val="clear" w:color="auto" w:fill="FFFFFF"/>
        </w:rPr>
        <w:t xml:space="preserve"> действующим законодательством и находятся в непосредственном подчинении начальника организационно-правового отдела.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2.3. </w:t>
      </w:r>
      <w:r>
        <w:rPr>
          <w:bCs/>
          <w:sz w:val="26"/>
          <w:szCs w:val="26"/>
          <w:shd w:val="clear" w:color="auto" w:fill="FFFFFF"/>
        </w:rPr>
        <w:t>Начальник</w:t>
      </w:r>
      <w:r w:rsidRPr="00B849C1">
        <w:rPr>
          <w:bCs/>
          <w:sz w:val="26"/>
          <w:szCs w:val="26"/>
          <w:shd w:val="clear" w:color="auto" w:fill="FFFFFF"/>
        </w:rPr>
        <w:t xml:space="preserve"> и сотрудники  организационно-правового отдела в своей деятельности руководствуются Конституцией Российской Федерации, федеральным и </w:t>
      </w:r>
      <w:r>
        <w:rPr>
          <w:bCs/>
          <w:sz w:val="26"/>
          <w:szCs w:val="26"/>
          <w:shd w:val="clear" w:color="auto" w:fill="FFFFFF"/>
        </w:rPr>
        <w:t>краевым</w:t>
      </w:r>
      <w:r w:rsidRPr="00B849C1">
        <w:rPr>
          <w:bCs/>
          <w:sz w:val="26"/>
          <w:szCs w:val="26"/>
          <w:shd w:val="clear" w:color="auto" w:fill="FFFFFF"/>
        </w:rPr>
        <w:t xml:space="preserve"> законодательством, Уставом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B849C1">
        <w:rPr>
          <w:bCs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  <w:shd w:val="clear" w:color="auto" w:fill="FFFFFF"/>
        </w:rPr>
        <w:t>муниципальными правовыми актами</w:t>
      </w:r>
      <w:r w:rsidRPr="00B849C1">
        <w:rPr>
          <w:bCs/>
          <w:sz w:val="26"/>
          <w:szCs w:val="26"/>
          <w:shd w:val="clear" w:color="auto" w:fill="FFFFFF"/>
        </w:rPr>
        <w:t xml:space="preserve"> Думы, настоящим Положени</w:t>
      </w:r>
      <w:r>
        <w:rPr>
          <w:bCs/>
          <w:sz w:val="26"/>
          <w:szCs w:val="26"/>
          <w:shd w:val="clear" w:color="auto" w:fill="FFFFFF"/>
        </w:rPr>
        <w:t>ем и должностными инструкциями.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2.4. </w:t>
      </w:r>
      <w:r w:rsidRPr="00B849C1">
        <w:rPr>
          <w:bCs/>
          <w:sz w:val="26"/>
          <w:szCs w:val="26"/>
          <w:shd w:val="clear" w:color="auto" w:fill="FFFFFF"/>
        </w:rPr>
        <w:t>В целях технического обеспечения деятельности Думы в штатное расписание могут быть включены работники, занимающи</w:t>
      </w:r>
      <w:r>
        <w:rPr>
          <w:bCs/>
          <w:sz w:val="26"/>
          <w:szCs w:val="26"/>
          <w:shd w:val="clear" w:color="auto" w:fill="FFFFFF"/>
        </w:rPr>
        <w:t>еся техническим обслуживанием.</w:t>
      </w:r>
    </w:p>
    <w:p w:rsidR="00962178" w:rsidRPr="00B849C1" w:rsidRDefault="00962178" w:rsidP="00681F9D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2.</w:t>
      </w:r>
      <w:r w:rsidR="009D489C">
        <w:rPr>
          <w:bCs/>
          <w:sz w:val="26"/>
          <w:szCs w:val="26"/>
          <w:shd w:val="clear" w:color="auto" w:fill="FFFFFF"/>
        </w:rPr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 w:rsidR="00681F9D">
        <w:rPr>
          <w:bCs/>
          <w:sz w:val="26"/>
          <w:szCs w:val="26"/>
          <w:shd w:val="clear" w:color="auto" w:fill="FFFFFF"/>
        </w:rPr>
        <w:t>Штатная численность организационно-правов</w:t>
      </w:r>
      <w:r w:rsidR="009D489C">
        <w:rPr>
          <w:bCs/>
          <w:sz w:val="26"/>
          <w:szCs w:val="26"/>
          <w:shd w:val="clear" w:color="auto" w:fill="FFFFFF"/>
        </w:rPr>
        <w:t>ого</w:t>
      </w:r>
      <w:r w:rsidR="00681F9D">
        <w:rPr>
          <w:bCs/>
          <w:sz w:val="26"/>
          <w:szCs w:val="26"/>
          <w:shd w:val="clear" w:color="auto" w:fill="FFFFFF"/>
        </w:rPr>
        <w:t xml:space="preserve"> отдел</w:t>
      </w:r>
      <w:r w:rsidR="009D489C">
        <w:rPr>
          <w:bCs/>
          <w:sz w:val="26"/>
          <w:szCs w:val="26"/>
          <w:shd w:val="clear" w:color="auto" w:fill="FFFFFF"/>
        </w:rPr>
        <w:t>а</w:t>
      </w:r>
      <w:r w:rsidR="00681F9D">
        <w:rPr>
          <w:bCs/>
          <w:sz w:val="26"/>
          <w:szCs w:val="26"/>
          <w:shd w:val="clear" w:color="auto" w:fill="FFFFFF"/>
        </w:rPr>
        <w:t xml:space="preserve"> Думы Дальнегорского городского округа утверждается распоряжением председателя Думы Дальнегорского городского округа.</w:t>
      </w:r>
    </w:p>
    <w:p w:rsidR="00962178" w:rsidRPr="00B849C1" w:rsidRDefault="00962178" w:rsidP="00962178">
      <w:pPr>
        <w:pStyle w:val="ac"/>
        <w:jc w:val="center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 Функции организационно-правового отдела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</w:t>
      </w:r>
      <w:r w:rsidRPr="00B849C1">
        <w:rPr>
          <w:bCs/>
          <w:sz w:val="26"/>
          <w:szCs w:val="26"/>
          <w:shd w:val="clear" w:color="auto" w:fill="FFFFFF"/>
        </w:rPr>
        <w:t xml:space="preserve">.1. Осуществляет оперативную связь с органами </w:t>
      </w:r>
      <w:r>
        <w:rPr>
          <w:bCs/>
          <w:sz w:val="26"/>
          <w:szCs w:val="26"/>
          <w:shd w:val="clear" w:color="auto" w:fill="FFFFFF"/>
        </w:rPr>
        <w:t>государственной</w:t>
      </w:r>
      <w:r w:rsidRPr="00B849C1">
        <w:rPr>
          <w:bCs/>
          <w:sz w:val="26"/>
          <w:szCs w:val="26"/>
          <w:shd w:val="clear" w:color="auto" w:fill="FFFFFF"/>
        </w:rPr>
        <w:t xml:space="preserve"> власти </w:t>
      </w:r>
      <w:r>
        <w:rPr>
          <w:bCs/>
          <w:sz w:val="26"/>
          <w:szCs w:val="26"/>
          <w:shd w:val="clear" w:color="auto" w:fill="FFFFFF"/>
        </w:rPr>
        <w:t>Приморского края</w:t>
      </w:r>
      <w:r w:rsidRPr="00B849C1">
        <w:rPr>
          <w:bCs/>
          <w:sz w:val="26"/>
          <w:szCs w:val="26"/>
          <w:shd w:val="clear" w:color="auto" w:fill="FFFFFF"/>
        </w:rPr>
        <w:t xml:space="preserve">, органами местного самоуправления </w:t>
      </w:r>
      <w:r>
        <w:rPr>
          <w:bCs/>
          <w:sz w:val="26"/>
          <w:szCs w:val="26"/>
          <w:shd w:val="clear" w:color="auto" w:fill="FFFFFF"/>
        </w:rPr>
        <w:t>городского округа, иных</w:t>
      </w:r>
      <w:r w:rsidRPr="00B849C1">
        <w:rPr>
          <w:bCs/>
          <w:sz w:val="26"/>
          <w:szCs w:val="26"/>
          <w:shd w:val="clear" w:color="auto" w:fill="FFFFFF"/>
        </w:rPr>
        <w:t xml:space="preserve">  муниципальных образований </w:t>
      </w:r>
      <w:r>
        <w:rPr>
          <w:bCs/>
          <w:sz w:val="26"/>
          <w:szCs w:val="26"/>
          <w:shd w:val="clear" w:color="auto" w:fill="FFFFFF"/>
        </w:rPr>
        <w:t>края</w:t>
      </w:r>
      <w:r w:rsidRPr="00B849C1">
        <w:rPr>
          <w:bCs/>
          <w:sz w:val="26"/>
          <w:szCs w:val="26"/>
          <w:shd w:val="clear" w:color="auto" w:fill="FFFFFF"/>
        </w:rPr>
        <w:t xml:space="preserve"> по решению текущих вопросов.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3.2. Обеспечивает взаимодействие Думы с органами государственной власти, органами местного самоуправления, политическими партиями, общественными организациями, средствами массовой информации, предприятиями, учреждениями и организациями, населением </w:t>
      </w:r>
      <w:r>
        <w:rPr>
          <w:bCs/>
          <w:sz w:val="26"/>
          <w:szCs w:val="26"/>
          <w:shd w:val="clear" w:color="auto" w:fill="FFFFFF"/>
        </w:rPr>
        <w:t>городского округа</w:t>
      </w:r>
      <w:r w:rsidRPr="00B849C1">
        <w:rPr>
          <w:bCs/>
          <w:sz w:val="26"/>
          <w:szCs w:val="26"/>
          <w:shd w:val="clear" w:color="auto" w:fill="FFFFFF"/>
        </w:rPr>
        <w:t xml:space="preserve"> по вопросам</w:t>
      </w:r>
      <w:r>
        <w:rPr>
          <w:bCs/>
          <w:sz w:val="26"/>
          <w:szCs w:val="26"/>
          <w:shd w:val="clear" w:color="auto" w:fill="FFFFFF"/>
        </w:rPr>
        <w:t>, решение которых входит в</w:t>
      </w:r>
      <w:r w:rsidRPr="00B849C1">
        <w:rPr>
          <w:bCs/>
          <w:sz w:val="26"/>
          <w:szCs w:val="26"/>
          <w:shd w:val="clear" w:color="auto" w:fill="FFFFFF"/>
        </w:rPr>
        <w:t xml:space="preserve"> компетенци</w:t>
      </w:r>
      <w:r>
        <w:rPr>
          <w:bCs/>
          <w:sz w:val="26"/>
          <w:szCs w:val="26"/>
          <w:shd w:val="clear" w:color="auto" w:fill="FFFFFF"/>
        </w:rPr>
        <w:t>ю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3.3. Занимается вопросами планиро</w:t>
      </w:r>
      <w:r>
        <w:rPr>
          <w:bCs/>
          <w:sz w:val="26"/>
          <w:szCs w:val="26"/>
          <w:shd w:val="clear" w:color="auto" w:fill="FFFFFF"/>
        </w:rPr>
        <w:t>вания, подготовки и проведения</w:t>
      </w:r>
      <w:r w:rsidRPr="00B849C1">
        <w:rPr>
          <w:bCs/>
          <w:sz w:val="26"/>
          <w:szCs w:val="26"/>
          <w:shd w:val="clear" w:color="auto" w:fill="FFFFFF"/>
        </w:rPr>
        <w:t xml:space="preserve"> мероприятий, семинаров, совещаний, </w:t>
      </w:r>
      <w:r>
        <w:rPr>
          <w:bCs/>
          <w:sz w:val="26"/>
          <w:szCs w:val="26"/>
          <w:shd w:val="clear" w:color="auto" w:fill="FFFFFF"/>
        </w:rPr>
        <w:t>рабочих заседаний</w:t>
      </w:r>
      <w:r w:rsidRPr="00B849C1">
        <w:rPr>
          <w:bCs/>
          <w:sz w:val="26"/>
          <w:szCs w:val="26"/>
          <w:shd w:val="clear" w:color="auto" w:fill="FFFFFF"/>
        </w:rPr>
        <w:t xml:space="preserve">, проводимых Думой. </w:t>
      </w:r>
      <w:r>
        <w:rPr>
          <w:bCs/>
          <w:sz w:val="26"/>
          <w:szCs w:val="26"/>
          <w:shd w:val="clear" w:color="auto" w:fill="FFFFFF"/>
        </w:rPr>
        <w:t xml:space="preserve">Обеспечивает </w:t>
      </w:r>
      <w:r w:rsidRPr="00B849C1">
        <w:rPr>
          <w:bCs/>
          <w:sz w:val="26"/>
          <w:szCs w:val="26"/>
          <w:shd w:val="clear" w:color="auto" w:fill="FFFFFF"/>
        </w:rPr>
        <w:t>реализаци</w:t>
      </w:r>
      <w:r>
        <w:rPr>
          <w:bCs/>
          <w:sz w:val="26"/>
          <w:szCs w:val="26"/>
          <w:shd w:val="clear" w:color="auto" w:fill="FFFFFF"/>
        </w:rPr>
        <w:t>ю</w:t>
      </w:r>
      <w:r w:rsidRPr="00B849C1">
        <w:rPr>
          <w:bCs/>
          <w:sz w:val="26"/>
          <w:szCs w:val="26"/>
          <w:shd w:val="clear" w:color="auto" w:fill="FFFFFF"/>
        </w:rPr>
        <w:t xml:space="preserve"> замечаний, предложений, рекомендаций, выска</w:t>
      </w:r>
      <w:r>
        <w:rPr>
          <w:bCs/>
          <w:sz w:val="26"/>
          <w:szCs w:val="26"/>
          <w:shd w:val="clear" w:color="auto" w:fill="FFFFFF"/>
        </w:rPr>
        <w:t>занных на данных мероприятиях.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3.4. Осуществляет комплекс мер по организационному обеспечению деятельности </w:t>
      </w:r>
      <w:r>
        <w:rPr>
          <w:bCs/>
          <w:sz w:val="26"/>
          <w:szCs w:val="26"/>
          <w:shd w:val="clear" w:color="auto" w:fill="FFFFFF"/>
        </w:rPr>
        <w:t>Думы</w:t>
      </w:r>
      <w:r w:rsidRPr="00B849C1">
        <w:rPr>
          <w:bCs/>
          <w:sz w:val="26"/>
          <w:szCs w:val="26"/>
          <w:shd w:val="clear" w:color="auto" w:fill="FFFFFF"/>
        </w:rPr>
        <w:t xml:space="preserve">,  выполнение распоряжений и поручений </w:t>
      </w:r>
      <w:r>
        <w:rPr>
          <w:bCs/>
          <w:sz w:val="26"/>
          <w:szCs w:val="26"/>
          <w:shd w:val="clear" w:color="auto" w:fill="FFFFFF"/>
        </w:rPr>
        <w:t>председателя Думы</w:t>
      </w:r>
      <w:r w:rsidRPr="00B849C1">
        <w:rPr>
          <w:bCs/>
          <w:sz w:val="26"/>
          <w:szCs w:val="26"/>
          <w:shd w:val="clear" w:color="auto" w:fill="FFFFFF"/>
        </w:rPr>
        <w:t>. 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 xml:space="preserve">3.5. Организует прием граждан </w:t>
      </w:r>
      <w:r>
        <w:rPr>
          <w:bCs/>
          <w:sz w:val="26"/>
          <w:szCs w:val="26"/>
          <w:shd w:val="clear" w:color="auto" w:fill="FFFFFF"/>
        </w:rPr>
        <w:t>председателем Думы</w:t>
      </w:r>
      <w:r w:rsidRPr="00B849C1">
        <w:rPr>
          <w:bCs/>
          <w:sz w:val="26"/>
          <w:szCs w:val="26"/>
          <w:shd w:val="clear" w:color="auto" w:fill="FFFFFF"/>
        </w:rPr>
        <w:t xml:space="preserve">, работает с поступающей в адрес Думы корреспонденцией, </w:t>
      </w:r>
      <w:r>
        <w:rPr>
          <w:bCs/>
          <w:sz w:val="26"/>
          <w:szCs w:val="26"/>
          <w:shd w:val="clear" w:color="auto" w:fill="FFFFFF"/>
        </w:rPr>
        <w:t>обеспечивает</w:t>
      </w:r>
      <w:r w:rsidRPr="00B849C1">
        <w:rPr>
          <w:bCs/>
          <w:sz w:val="26"/>
          <w:szCs w:val="26"/>
          <w:shd w:val="clear" w:color="auto" w:fill="FFFFFF"/>
        </w:rPr>
        <w:t xml:space="preserve"> работу по рас</w:t>
      </w:r>
      <w:r>
        <w:rPr>
          <w:bCs/>
          <w:sz w:val="26"/>
          <w:szCs w:val="26"/>
          <w:shd w:val="clear" w:color="auto" w:fill="FFFFFF"/>
        </w:rPr>
        <w:t>смотрению  обращений граждан.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3.6.  Осуществляет формирование проекта плана работы  Думы.  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3.7. Организует правовое, организационно-техническое и методическое обеспечение деятельности Думы, </w:t>
      </w:r>
      <w:r>
        <w:rPr>
          <w:bCs/>
          <w:sz w:val="26"/>
          <w:szCs w:val="26"/>
          <w:shd w:val="clear" w:color="auto" w:fill="FFFFFF"/>
        </w:rPr>
        <w:t>её рабочих органов</w:t>
      </w:r>
      <w:r w:rsidRPr="00B849C1">
        <w:rPr>
          <w:bCs/>
          <w:sz w:val="26"/>
          <w:szCs w:val="26"/>
          <w:shd w:val="clear" w:color="auto" w:fill="FFFFFF"/>
        </w:rPr>
        <w:t xml:space="preserve">, других мероприятий в соответствии с планом работы Думы; </w:t>
      </w:r>
      <w:r>
        <w:rPr>
          <w:bCs/>
          <w:sz w:val="26"/>
          <w:szCs w:val="26"/>
          <w:shd w:val="clear" w:color="auto" w:fill="FFFFFF"/>
        </w:rPr>
        <w:t xml:space="preserve">принимает </w:t>
      </w:r>
      <w:r w:rsidRPr="00B849C1">
        <w:rPr>
          <w:bCs/>
          <w:sz w:val="26"/>
          <w:szCs w:val="26"/>
          <w:shd w:val="clear" w:color="auto" w:fill="FFFFFF"/>
        </w:rPr>
        <w:t>участ</w:t>
      </w:r>
      <w:r>
        <w:rPr>
          <w:bCs/>
          <w:sz w:val="26"/>
          <w:szCs w:val="26"/>
          <w:shd w:val="clear" w:color="auto" w:fill="FFFFFF"/>
        </w:rPr>
        <w:t>ие</w:t>
      </w:r>
      <w:r w:rsidRPr="00B849C1">
        <w:rPr>
          <w:bCs/>
          <w:sz w:val="26"/>
          <w:szCs w:val="26"/>
          <w:shd w:val="clear" w:color="auto" w:fill="FFFFFF"/>
        </w:rPr>
        <w:t xml:space="preserve"> в заседаниях Думы в соответств</w:t>
      </w:r>
      <w:r>
        <w:rPr>
          <w:bCs/>
          <w:sz w:val="26"/>
          <w:szCs w:val="26"/>
          <w:shd w:val="clear" w:color="auto" w:fill="FFFFFF"/>
        </w:rPr>
        <w:t>ии с Регламентом Думы.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3.8. </w:t>
      </w:r>
      <w:r>
        <w:rPr>
          <w:bCs/>
          <w:sz w:val="26"/>
          <w:szCs w:val="26"/>
          <w:shd w:val="clear" w:color="auto" w:fill="FFFFFF"/>
        </w:rPr>
        <w:t>Обеспечивает правовое и юридическое сопровождение при</w:t>
      </w:r>
      <w:r w:rsidRPr="00B849C1">
        <w:rPr>
          <w:bCs/>
          <w:sz w:val="26"/>
          <w:szCs w:val="26"/>
          <w:shd w:val="clear" w:color="auto" w:fill="FFFFFF"/>
        </w:rPr>
        <w:t xml:space="preserve"> разработке проектов </w:t>
      </w:r>
      <w:r>
        <w:rPr>
          <w:bCs/>
          <w:sz w:val="26"/>
          <w:szCs w:val="26"/>
          <w:shd w:val="clear" w:color="auto" w:fill="FFFFFF"/>
        </w:rPr>
        <w:t>муниципальных правовых актов</w:t>
      </w:r>
      <w:r w:rsidRPr="00B849C1">
        <w:rPr>
          <w:bCs/>
          <w:sz w:val="26"/>
          <w:szCs w:val="26"/>
          <w:shd w:val="clear" w:color="auto" w:fill="FFFFFF"/>
        </w:rPr>
        <w:t>, вносимых в  </w:t>
      </w:r>
      <w:r>
        <w:rPr>
          <w:bCs/>
          <w:sz w:val="26"/>
          <w:szCs w:val="26"/>
          <w:shd w:val="clear" w:color="auto" w:fill="FFFFFF"/>
        </w:rPr>
        <w:t>Д</w:t>
      </w:r>
      <w:r w:rsidRPr="00B849C1">
        <w:rPr>
          <w:bCs/>
          <w:sz w:val="26"/>
          <w:szCs w:val="26"/>
          <w:shd w:val="clear" w:color="auto" w:fill="FFFFFF"/>
        </w:rPr>
        <w:t xml:space="preserve">уму депутатами и </w:t>
      </w:r>
      <w:r>
        <w:rPr>
          <w:bCs/>
          <w:sz w:val="26"/>
          <w:szCs w:val="26"/>
          <w:shd w:val="clear" w:color="auto" w:fill="FFFFFF"/>
        </w:rPr>
        <w:t xml:space="preserve">комитетами </w:t>
      </w:r>
      <w:r w:rsidRPr="00B849C1">
        <w:rPr>
          <w:bCs/>
          <w:sz w:val="26"/>
          <w:szCs w:val="26"/>
          <w:shd w:val="clear" w:color="auto" w:fill="FFFFFF"/>
        </w:rPr>
        <w:t>Думы, проводит юридическую экспертизу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 Думы, подготовленные иными субъектами</w:t>
      </w:r>
      <w:r>
        <w:rPr>
          <w:bCs/>
          <w:sz w:val="26"/>
          <w:szCs w:val="26"/>
          <w:shd w:val="clear" w:color="auto" w:fill="FFFFFF"/>
        </w:rPr>
        <w:t xml:space="preserve"> правотворческой (нормотворческой) инициативы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3.9. Организует контроль за исполнением решений </w:t>
      </w:r>
      <w:r>
        <w:rPr>
          <w:bCs/>
          <w:sz w:val="26"/>
          <w:szCs w:val="26"/>
          <w:shd w:val="clear" w:color="auto" w:fill="FFFFFF"/>
        </w:rPr>
        <w:t>Думы и её рабочих органов.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3.10. Обеспечивает ведение делопроизводства, надлежащее оформление, регистрацию, учёт, систематизацию, рассылку и хранение официальных документов</w:t>
      </w:r>
      <w:r>
        <w:rPr>
          <w:bCs/>
          <w:sz w:val="26"/>
          <w:szCs w:val="26"/>
          <w:shd w:val="clear" w:color="auto" w:fill="FFFFFF"/>
        </w:rPr>
        <w:t>,</w:t>
      </w:r>
      <w:r w:rsidRPr="00B849C1">
        <w:rPr>
          <w:bCs/>
          <w:sz w:val="26"/>
          <w:szCs w:val="26"/>
          <w:shd w:val="clear" w:color="auto" w:fill="FFFFFF"/>
        </w:rPr>
        <w:t xml:space="preserve"> муниципальных правовых актов</w:t>
      </w:r>
      <w:r>
        <w:rPr>
          <w:bCs/>
          <w:sz w:val="26"/>
          <w:szCs w:val="26"/>
          <w:shd w:val="clear" w:color="auto" w:fill="FFFFFF"/>
        </w:rPr>
        <w:t xml:space="preserve"> и проектов муниципальных правовых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актов, рассмотрение которых входит в компетенцию Думы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3.11. Обеспечивает </w:t>
      </w:r>
      <w:proofErr w:type="gramStart"/>
      <w:r w:rsidRPr="00B849C1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Pr="00B849C1">
        <w:rPr>
          <w:bCs/>
          <w:sz w:val="26"/>
          <w:szCs w:val="26"/>
          <w:shd w:val="clear" w:color="auto" w:fill="FFFFFF"/>
        </w:rPr>
        <w:t xml:space="preserve"> полнотой, качеством и сроком исполнения распоряжений и поручений </w:t>
      </w:r>
      <w:r>
        <w:rPr>
          <w:bCs/>
          <w:sz w:val="26"/>
          <w:szCs w:val="26"/>
          <w:shd w:val="clear" w:color="auto" w:fill="FFFFFF"/>
        </w:rPr>
        <w:t>председателя Думы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 xml:space="preserve">3.12. </w:t>
      </w:r>
      <w:r>
        <w:rPr>
          <w:bCs/>
          <w:sz w:val="26"/>
          <w:szCs w:val="26"/>
          <w:shd w:val="clear" w:color="auto" w:fill="FFFFFF"/>
        </w:rPr>
        <w:t>Обеспечивает распространение информации о деятельности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Думы в средствах массовой информации и размещение в информационно-телекоммуникационной сети «Интернет»</w:t>
      </w:r>
      <w:r w:rsidRPr="00B849C1">
        <w:rPr>
          <w:bCs/>
          <w:sz w:val="26"/>
          <w:szCs w:val="26"/>
          <w:shd w:val="clear" w:color="auto" w:fill="FFFFFF"/>
        </w:rPr>
        <w:t>.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>
        <w:rPr>
          <w:bCs/>
          <w:sz w:val="26"/>
          <w:szCs w:val="26"/>
          <w:shd w:val="clear" w:color="auto" w:fill="FFFFFF"/>
        </w:rPr>
        <w:t>3</w:t>
      </w:r>
      <w:r w:rsidRPr="00B849C1">
        <w:rPr>
          <w:bCs/>
          <w:sz w:val="26"/>
          <w:szCs w:val="26"/>
          <w:shd w:val="clear" w:color="auto" w:fill="FFFFFF"/>
        </w:rPr>
        <w:t xml:space="preserve">. Изучает </w:t>
      </w:r>
      <w:r>
        <w:rPr>
          <w:bCs/>
          <w:sz w:val="26"/>
          <w:szCs w:val="26"/>
          <w:shd w:val="clear" w:color="auto" w:fill="FFFFFF"/>
        </w:rPr>
        <w:t xml:space="preserve">и </w:t>
      </w:r>
      <w:r w:rsidRPr="00B849C1">
        <w:rPr>
          <w:bCs/>
          <w:sz w:val="26"/>
          <w:szCs w:val="26"/>
          <w:shd w:val="clear" w:color="auto" w:fill="FFFFFF"/>
        </w:rPr>
        <w:t>анализирует опыт работы органов местного самоуправления</w:t>
      </w:r>
      <w:r>
        <w:rPr>
          <w:bCs/>
          <w:sz w:val="26"/>
          <w:szCs w:val="26"/>
          <w:shd w:val="clear" w:color="auto" w:fill="FFFFFF"/>
        </w:rPr>
        <w:t xml:space="preserve"> иных муниципальных образований.</w:t>
      </w:r>
      <w:r w:rsidRPr="00B849C1">
        <w:rPr>
          <w:bCs/>
          <w:sz w:val="26"/>
          <w:szCs w:val="26"/>
          <w:shd w:val="clear" w:color="auto" w:fill="FFFFFF"/>
        </w:rPr>
        <w:t>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9E131A">
        <w:rPr>
          <w:bCs/>
          <w:sz w:val="26"/>
          <w:szCs w:val="26"/>
          <w:shd w:val="clear" w:color="auto" w:fill="FFFFFF"/>
        </w:rPr>
        <w:t>4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 xml:space="preserve">Участвует в решении </w:t>
      </w:r>
      <w:r w:rsidRPr="00B849C1">
        <w:rPr>
          <w:bCs/>
          <w:sz w:val="26"/>
          <w:szCs w:val="26"/>
          <w:shd w:val="clear" w:color="auto" w:fill="FFFFFF"/>
        </w:rPr>
        <w:t>вопрос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распределения штатной численности  и замещения  должностей муниципальной службы в </w:t>
      </w:r>
      <w:r>
        <w:rPr>
          <w:bCs/>
          <w:sz w:val="26"/>
          <w:szCs w:val="26"/>
          <w:shd w:val="clear" w:color="auto" w:fill="FFFFFF"/>
        </w:rPr>
        <w:t xml:space="preserve"> Думе</w:t>
      </w:r>
      <w:r w:rsidR="009E131A">
        <w:rPr>
          <w:bCs/>
          <w:sz w:val="26"/>
          <w:szCs w:val="26"/>
          <w:shd w:val="clear" w:color="auto" w:fill="FFFFFF"/>
        </w:rPr>
        <w:t>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AB2759">
        <w:rPr>
          <w:bCs/>
          <w:sz w:val="26"/>
          <w:szCs w:val="26"/>
          <w:shd w:val="clear" w:color="auto" w:fill="FFFFFF"/>
        </w:rPr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 Проводит работу по формированию </w:t>
      </w:r>
      <w:r>
        <w:rPr>
          <w:bCs/>
          <w:sz w:val="26"/>
          <w:szCs w:val="26"/>
          <w:shd w:val="clear" w:color="auto" w:fill="FFFFFF"/>
        </w:rPr>
        <w:t xml:space="preserve">в Думе </w:t>
      </w:r>
      <w:r w:rsidRPr="00B849C1">
        <w:rPr>
          <w:bCs/>
          <w:sz w:val="26"/>
          <w:szCs w:val="26"/>
          <w:shd w:val="clear" w:color="auto" w:fill="FFFFFF"/>
        </w:rPr>
        <w:t xml:space="preserve">резерва кадров на замещение </w:t>
      </w:r>
      <w:r>
        <w:rPr>
          <w:bCs/>
          <w:sz w:val="26"/>
          <w:szCs w:val="26"/>
          <w:shd w:val="clear" w:color="auto" w:fill="FFFFFF"/>
        </w:rPr>
        <w:t>должностей муниципальной службы.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</w:t>
      </w:r>
      <w:r>
        <w:rPr>
          <w:bCs/>
          <w:sz w:val="26"/>
          <w:szCs w:val="26"/>
          <w:shd w:val="clear" w:color="auto" w:fill="FFFFFF"/>
        </w:rPr>
        <w:t>1</w:t>
      </w:r>
      <w:r w:rsidR="00AB2759">
        <w:rPr>
          <w:bCs/>
          <w:sz w:val="26"/>
          <w:szCs w:val="26"/>
          <w:shd w:val="clear" w:color="auto" w:fill="FFFFFF"/>
        </w:rPr>
        <w:t>6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>Осуществляет подготовку</w:t>
      </w:r>
      <w:r w:rsidRPr="00B849C1">
        <w:rPr>
          <w:bCs/>
          <w:sz w:val="26"/>
          <w:szCs w:val="26"/>
          <w:shd w:val="clear" w:color="auto" w:fill="FFFFFF"/>
        </w:rPr>
        <w:t xml:space="preserve">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муниципальных правовых актов Думы,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договоров, соглашений, писем, информационны</w:t>
      </w:r>
      <w:r>
        <w:rPr>
          <w:bCs/>
          <w:sz w:val="26"/>
          <w:szCs w:val="26"/>
          <w:shd w:val="clear" w:color="auto" w:fill="FFFFFF"/>
        </w:rPr>
        <w:t>х материалов, иных документов.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3.1</w:t>
      </w:r>
      <w:r w:rsidR="00AB2759">
        <w:rPr>
          <w:bCs/>
          <w:sz w:val="26"/>
          <w:szCs w:val="26"/>
          <w:shd w:val="clear" w:color="auto" w:fill="FFFFFF"/>
        </w:rPr>
        <w:t>7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>Обеспечивает разработку</w:t>
      </w:r>
      <w:r w:rsidRPr="00B849C1">
        <w:rPr>
          <w:bCs/>
          <w:sz w:val="26"/>
          <w:szCs w:val="26"/>
          <w:shd w:val="clear" w:color="auto" w:fill="FFFFFF"/>
        </w:rPr>
        <w:t xml:space="preserve"> проект</w:t>
      </w:r>
      <w:r>
        <w:rPr>
          <w:bCs/>
          <w:sz w:val="26"/>
          <w:szCs w:val="26"/>
          <w:shd w:val="clear" w:color="auto" w:fill="FFFFFF"/>
        </w:rPr>
        <w:t>ов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решений Думы о внесении изменений и дополнений в Устав</w:t>
      </w:r>
      <w:r w:rsidRPr="00B849C1">
        <w:rPr>
          <w:bCs/>
          <w:sz w:val="26"/>
          <w:szCs w:val="26"/>
          <w:shd w:val="clear" w:color="auto" w:fill="FFFFFF"/>
        </w:rPr>
        <w:t>, контролирует сроки и процедуру их приняти</w:t>
      </w:r>
      <w:r>
        <w:rPr>
          <w:bCs/>
          <w:sz w:val="26"/>
          <w:szCs w:val="26"/>
          <w:shd w:val="clear" w:color="auto" w:fill="FFFFFF"/>
        </w:rPr>
        <w:t>я, регистрации и опубликования.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lastRenderedPageBreak/>
        <w:t>3.</w:t>
      </w:r>
      <w:r w:rsidR="00AB2759">
        <w:rPr>
          <w:bCs/>
          <w:sz w:val="26"/>
          <w:szCs w:val="26"/>
          <w:shd w:val="clear" w:color="auto" w:fill="FFFFFF"/>
        </w:rPr>
        <w:t>18</w:t>
      </w:r>
      <w:r w:rsidRPr="00B849C1">
        <w:rPr>
          <w:bCs/>
          <w:sz w:val="26"/>
          <w:szCs w:val="26"/>
          <w:shd w:val="clear" w:color="auto" w:fill="FFFFFF"/>
        </w:rPr>
        <w:t xml:space="preserve">. Ведет </w:t>
      </w:r>
      <w:r>
        <w:rPr>
          <w:bCs/>
          <w:sz w:val="26"/>
          <w:szCs w:val="26"/>
          <w:shd w:val="clear" w:color="auto" w:fill="FFFFFF"/>
        </w:rPr>
        <w:t xml:space="preserve">учет нормативных правовых актов, принимаемых Думой, </w:t>
      </w:r>
      <w:proofErr w:type="gramStart"/>
      <w:r>
        <w:rPr>
          <w:bCs/>
          <w:sz w:val="26"/>
          <w:szCs w:val="26"/>
          <w:shd w:val="clear" w:color="auto" w:fill="FFFFFF"/>
        </w:rPr>
        <w:t>контроль за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их актуальностью и своевременным внесением в них изменений, а также их опубликованием.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</w:t>
      </w:r>
      <w:r w:rsidR="00AB2759">
        <w:rPr>
          <w:bCs/>
          <w:sz w:val="26"/>
          <w:szCs w:val="26"/>
          <w:shd w:val="clear" w:color="auto" w:fill="FFFFFF"/>
        </w:rPr>
        <w:t>19</w:t>
      </w:r>
      <w:r w:rsidRPr="00B849C1">
        <w:rPr>
          <w:bCs/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  <w:shd w:val="clear" w:color="auto" w:fill="FFFFFF"/>
        </w:rPr>
        <w:t xml:space="preserve">Содействует гражданам в получении ими </w:t>
      </w:r>
      <w:r w:rsidRPr="00B849C1">
        <w:rPr>
          <w:bCs/>
          <w:sz w:val="26"/>
          <w:szCs w:val="26"/>
          <w:shd w:val="clear" w:color="auto" w:fill="FFFFFF"/>
        </w:rPr>
        <w:t>устн</w:t>
      </w:r>
      <w:r>
        <w:rPr>
          <w:bCs/>
          <w:sz w:val="26"/>
          <w:szCs w:val="26"/>
          <w:shd w:val="clear" w:color="auto" w:fill="FFFFFF"/>
        </w:rPr>
        <w:t>ой</w:t>
      </w:r>
      <w:r w:rsidRPr="00B849C1">
        <w:rPr>
          <w:bCs/>
          <w:sz w:val="26"/>
          <w:szCs w:val="26"/>
          <w:shd w:val="clear" w:color="auto" w:fill="FFFFFF"/>
        </w:rPr>
        <w:t xml:space="preserve"> и письменн</w:t>
      </w:r>
      <w:r>
        <w:rPr>
          <w:bCs/>
          <w:sz w:val="26"/>
          <w:szCs w:val="26"/>
          <w:shd w:val="clear" w:color="auto" w:fill="FFFFFF"/>
        </w:rPr>
        <w:t>ой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информации в целях обеспечения реализации ими своих прав и законных интересов.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0</w:t>
      </w:r>
      <w:r w:rsidRPr="00B849C1">
        <w:rPr>
          <w:bCs/>
          <w:sz w:val="26"/>
          <w:szCs w:val="26"/>
          <w:shd w:val="clear" w:color="auto" w:fill="FFFFFF"/>
        </w:rPr>
        <w:t xml:space="preserve">. Осуществляет материально-техническое содержание </w:t>
      </w:r>
      <w:r>
        <w:rPr>
          <w:bCs/>
          <w:sz w:val="26"/>
          <w:szCs w:val="26"/>
          <w:shd w:val="clear" w:color="auto" w:fill="FFFFFF"/>
        </w:rPr>
        <w:t>и</w:t>
      </w:r>
      <w:r w:rsidRPr="00B849C1">
        <w:rPr>
          <w:bCs/>
          <w:sz w:val="26"/>
          <w:szCs w:val="26"/>
          <w:shd w:val="clear" w:color="auto" w:fill="FFFFFF"/>
        </w:rPr>
        <w:t xml:space="preserve"> транспортное обеспечение</w:t>
      </w:r>
      <w:r>
        <w:rPr>
          <w:bCs/>
          <w:sz w:val="26"/>
          <w:szCs w:val="26"/>
          <w:shd w:val="clear" w:color="auto" w:fill="FFFFFF"/>
        </w:rPr>
        <w:t xml:space="preserve"> Думы</w:t>
      </w:r>
      <w:r w:rsidRPr="00B849C1">
        <w:rPr>
          <w:bCs/>
          <w:sz w:val="26"/>
          <w:szCs w:val="26"/>
          <w:shd w:val="clear" w:color="auto" w:fill="FFFFFF"/>
        </w:rPr>
        <w:t>. Организует обслуживание и эксплуатацию средств оргтехник</w:t>
      </w:r>
      <w:r>
        <w:rPr>
          <w:bCs/>
          <w:sz w:val="26"/>
          <w:szCs w:val="26"/>
          <w:shd w:val="clear" w:color="auto" w:fill="FFFFFF"/>
        </w:rPr>
        <w:t>и, оборудования, сре</w:t>
      </w:r>
      <w:proofErr w:type="gramStart"/>
      <w:r>
        <w:rPr>
          <w:bCs/>
          <w:sz w:val="26"/>
          <w:szCs w:val="26"/>
          <w:shd w:val="clear" w:color="auto" w:fill="FFFFFF"/>
        </w:rPr>
        <w:t>дств св</w:t>
      </w:r>
      <w:proofErr w:type="gramEnd"/>
      <w:r>
        <w:rPr>
          <w:bCs/>
          <w:sz w:val="26"/>
          <w:szCs w:val="26"/>
          <w:shd w:val="clear" w:color="auto" w:fill="FFFFFF"/>
        </w:rPr>
        <w:t>язи.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1</w:t>
      </w:r>
      <w:r>
        <w:rPr>
          <w:bCs/>
          <w:sz w:val="26"/>
          <w:szCs w:val="26"/>
          <w:shd w:val="clear" w:color="auto" w:fill="FFFFFF"/>
        </w:rPr>
        <w:t>. Обеспечивает п</w:t>
      </w:r>
      <w:r w:rsidRPr="00B849C1">
        <w:rPr>
          <w:bCs/>
          <w:sz w:val="26"/>
          <w:szCs w:val="26"/>
          <w:shd w:val="clear" w:color="auto" w:fill="FFFFFF"/>
        </w:rPr>
        <w:t>редставл</w:t>
      </w:r>
      <w:r>
        <w:rPr>
          <w:bCs/>
          <w:sz w:val="26"/>
          <w:szCs w:val="26"/>
          <w:shd w:val="clear" w:color="auto" w:fill="FFFFFF"/>
        </w:rPr>
        <w:t>ение</w:t>
      </w:r>
      <w:r w:rsidRPr="00B849C1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интересов</w:t>
      </w:r>
      <w:r w:rsidRPr="00B849C1">
        <w:rPr>
          <w:bCs/>
          <w:sz w:val="26"/>
          <w:szCs w:val="26"/>
          <w:shd w:val="clear" w:color="auto" w:fill="FFFFFF"/>
        </w:rPr>
        <w:t xml:space="preserve"> Думы в </w:t>
      </w:r>
      <w:r>
        <w:rPr>
          <w:bCs/>
          <w:sz w:val="26"/>
          <w:szCs w:val="26"/>
          <w:shd w:val="clear" w:color="auto" w:fill="FFFFFF"/>
        </w:rPr>
        <w:t>органах государственной власти, правоохранительных органах и  судебных органах.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3.2</w:t>
      </w:r>
      <w:r w:rsidR="00AB2759">
        <w:rPr>
          <w:bCs/>
          <w:sz w:val="26"/>
          <w:szCs w:val="26"/>
          <w:shd w:val="clear" w:color="auto" w:fill="FFFFFF"/>
        </w:rPr>
        <w:t>2</w:t>
      </w:r>
      <w:r>
        <w:rPr>
          <w:bCs/>
          <w:sz w:val="26"/>
          <w:szCs w:val="26"/>
          <w:shd w:val="clear" w:color="auto" w:fill="FFFFFF"/>
        </w:rPr>
        <w:t>. Организует и обеспечивает принятие мер по противодействию коррупции в Думе в соответствии с действующим законодательством и муниципальными нормативными правовыми актами.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3.2</w:t>
      </w:r>
      <w:r w:rsidR="00E5167B">
        <w:rPr>
          <w:bCs/>
          <w:sz w:val="26"/>
          <w:szCs w:val="26"/>
          <w:shd w:val="clear" w:color="auto" w:fill="FFFFFF"/>
        </w:rPr>
        <w:t>3</w:t>
      </w:r>
      <w:r>
        <w:rPr>
          <w:bCs/>
          <w:sz w:val="26"/>
          <w:szCs w:val="26"/>
          <w:shd w:val="clear" w:color="auto" w:fill="FFFFFF"/>
        </w:rPr>
        <w:t>. О</w:t>
      </w:r>
      <w:r w:rsidRPr="00B849C1">
        <w:rPr>
          <w:bCs/>
          <w:sz w:val="26"/>
          <w:szCs w:val="26"/>
          <w:shd w:val="clear" w:color="auto" w:fill="FFFFFF"/>
        </w:rPr>
        <w:t xml:space="preserve">существляет иные полномочия в установленной сфере деятельности, возложенные на организационно-правовой отдел муниципальными </w:t>
      </w:r>
      <w:r>
        <w:rPr>
          <w:bCs/>
          <w:sz w:val="26"/>
          <w:szCs w:val="26"/>
          <w:shd w:val="clear" w:color="auto" w:fill="FFFFFF"/>
        </w:rPr>
        <w:t>правовыми актами.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4. Права организационно-правового отдела </w:t>
      </w: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>4.1.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C445D">
        <w:rPr>
          <w:color w:val="000000"/>
          <w:spacing w:val="4"/>
          <w:sz w:val="26"/>
          <w:szCs w:val="26"/>
          <w:lang w:eastAsia="ru-RU"/>
        </w:rPr>
        <w:t>Запрашива</w:t>
      </w:r>
      <w:r>
        <w:rPr>
          <w:color w:val="000000"/>
          <w:spacing w:val="4"/>
          <w:sz w:val="26"/>
          <w:szCs w:val="26"/>
          <w:lang w:eastAsia="ru-RU"/>
        </w:rPr>
        <w:t>е</w:t>
      </w:r>
      <w:r w:rsidRPr="007C445D">
        <w:rPr>
          <w:color w:val="000000"/>
          <w:spacing w:val="4"/>
          <w:sz w:val="26"/>
          <w:szCs w:val="26"/>
          <w:lang w:eastAsia="ru-RU"/>
        </w:rPr>
        <w:t>т как письменно, так и устно от структурных подразделе</w:t>
      </w:r>
      <w:r w:rsidRPr="007C445D">
        <w:rPr>
          <w:color w:val="000000"/>
          <w:spacing w:val="2"/>
          <w:sz w:val="26"/>
          <w:szCs w:val="26"/>
          <w:lang w:eastAsia="ru-RU"/>
        </w:rPr>
        <w:t xml:space="preserve">ний администрации </w:t>
      </w:r>
      <w:r>
        <w:rPr>
          <w:color w:val="000000"/>
          <w:spacing w:val="2"/>
          <w:sz w:val="26"/>
          <w:szCs w:val="26"/>
          <w:lang w:eastAsia="ru-RU"/>
        </w:rPr>
        <w:t>городского округа</w:t>
      </w:r>
      <w:r w:rsidRPr="007C445D">
        <w:rPr>
          <w:color w:val="000000"/>
          <w:spacing w:val="2"/>
          <w:sz w:val="26"/>
          <w:szCs w:val="26"/>
          <w:lang w:eastAsia="ru-RU"/>
        </w:rPr>
        <w:t>, подведомственных ей организаций, информацию и материалы, необходимые </w:t>
      </w:r>
      <w:r w:rsidRPr="007C445D">
        <w:rPr>
          <w:color w:val="000000"/>
          <w:sz w:val="26"/>
          <w:szCs w:val="26"/>
          <w:lang w:eastAsia="ru-RU"/>
        </w:rPr>
        <w:t xml:space="preserve">для </w:t>
      </w:r>
      <w:r>
        <w:rPr>
          <w:color w:val="000000"/>
          <w:sz w:val="26"/>
          <w:szCs w:val="26"/>
          <w:lang w:eastAsia="ru-RU"/>
        </w:rPr>
        <w:t>осуществления своей деятельности</w:t>
      </w:r>
      <w:r w:rsidRPr="007C445D">
        <w:rPr>
          <w:color w:val="000000"/>
          <w:sz w:val="26"/>
          <w:szCs w:val="26"/>
          <w:lang w:eastAsia="ru-RU"/>
        </w:rPr>
        <w:t>.</w:t>
      </w:r>
    </w:p>
    <w:p w:rsidR="00962178" w:rsidRPr="007C445D" w:rsidRDefault="00962178" w:rsidP="00962178">
      <w:pPr>
        <w:shd w:val="clear" w:color="auto" w:fill="FFFFFF"/>
        <w:spacing w:before="7"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pacing w:val="7"/>
          <w:sz w:val="26"/>
          <w:szCs w:val="26"/>
          <w:lang w:eastAsia="ru-RU"/>
        </w:rPr>
        <w:t xml:space="preserve">4.2. </w:t>
      </w:r>
      <w:r w:rsidR="006D5E75">
        <w:rPr>
          <w:color w:val="000000"/>
          <w:spacing w:val="7"/>
          <w:sz w:val="26"/>
          <w:szCs w:val="26"/>
          <w:lang w:eastAsia="ru-RU"/>
        </w:rPr>
        <w:t>По распоряжению Председателя Думы Дальнегорского городского округа у</w:t>
      </w:r>
      <w:r w:rsidRPr="007C445D">
        <w:rPr>
          <w:color w:val="000000"/>
          <w:spacing w:val="7"/>
          <w:sz w:val="26"/>
          <w:szCs w:val="26"/>
          <w:lang w:eastAsia="ru-RU"/>
        </w:rPr>
        <w:t>частв</w:t>
      </w:r>
      <w:r>
        <w:rPr>
          <w:color w:val="000000"/>
          <w:spacing w:val="7"/>
          <w:sz w:val="26"/>
          <w:szCs w:val="26"/>
          <w:lang w:eastAsia="ru-RU"/>
        </w:rPr>
        <w:t>ует</w:t>
      </w:r>
      <w:r w:rsidRPr="007C445D">
        <w:rPr>
          <w:color w:val="000000"/>
          <w:spacing w:val="7"/>
          <w:sz w:val="26"/>
          <w:szCs w:val="26"/>
          <w:lang w:eastAsia="ru-RU"/>
        </w:rPr>
        <w:t xml:space="preserve"> в работе совещаний, заседаний, </w:t>
      </w:r>
      <w:r w:rsidRPr="007C445D">
        <w:rPr>
          <w:color w:val="000000"/>
          <w:sz w:val="26"/>
          <w:szCs w:val="26"/>
          <w:lang w:eastAsia="ru-RU"/>
        </w:rPr>
        <w:t xml:space="preserve">активах, проводимых </w:t>
      </w:r>
      <w:r>
        <w:rPr>
          <w:color w:val="000000"/>
          <w:sz w:val="26"/>
          <w:szCs w:val="26"/>
          <w:lang w:eastAsia="ru-RU"/>
        </w:rPr>
        <w:t>председателем Думы и Главой городского округа</w:t>
      </w:r>
      <w:r w:rsidRPr="007C445D">
        <w:rPr>
          <w:color w:val="000000"/>
          <w:spacing w:val="1"/>
          <w:sz w:val="26"/>
          <w:szCs w:val="26"/>
          <w:lang w:eastAsia="ru-RU"/>
        </w:rPr>
        <w:t>.</w:t>
      </w:r>
    </w:p>
    <w:p w:rsidR="00962178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 xml:space="preserve">4.3. Создавать по поручению </w:t>
      </w:r>
      <w:r>
        <w:rPr>
          <w:color w:val="000000"/>
          <w:sz w:val="26"/>
          <w:szCs w:val="26"/>
          <w:lang w:eastAsia="ru-RU"/>
        </w:rPr>
        <w:t>председателя Думы</w:t>
      </w:r>
      <w:r w:rsidRPr="007C445D">
        <w:rPr>
          <w:color w:val="000000"/>
          <w:sz w:val="26"/>
          <w:szCs w:val="26"/>
          <w:lang w:eastAsia="ru-RU"/>
        </w:rPr>
        <w:t xml:space="preserve"> рабочие группы </w:t>
      </w:r>
      <w:r w:rsidRPr="007C445D">
        <w:rPr>
          <w:color w:val="000000"/>
          <w:spacing w:val="4"/>
          <w:sz w:val="26"/>
          <w:szCs w:val="26"/>
          <w:lang w:eastAsia="ru-RU"/>
        </w:rPr>
        <w:t>для подготовки и проведения организационных, правовых мероприя</w:t>
      </w:r>
      <w:r w:rsidRPr="007C445D">
        <w:rPr>
          <w:color w:val="000000"/>
          <w:spacing w:val="4"/>
          <w:sz w:val="26"/>
          <w:szCs w:val="26"/>
          <w:lang w:eastAsia="ru-RU"/>
        </w:rPr>
        <w:softHyphen/>
      </w:r>
      <w:r w:rsidRPr="007C445D">
        <w:rPr>
          <w:color w:val="000000"/>
          <w:spacing w:val="-4"/>
          <w:sz w:val="26"/>
          <w:szCs w:val="26"/>
          <w:lang w:eastAsia="ru-RU"/>
        </w:rPr>
        <w:t>тий.</w:t>
      </w:r>
    </w:p>
    <w:p w:rsidR="00962178" w:rsidRDefault="00962178" w:rsidP="00962178">
      <w:pPr>
        <w:shd w:val="clear" w:color="auto" w:fill="FFFFFF"/>
        <w:spacing w:before="14" w:line="317" w:lineRule="atLeast"/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before="14"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pacing w:val="3"/>
          <w:sz w:val="26"/>
          <w:szCs w:val="26"/>
          <w:lang w:eastAsia="ru-RU"/>
        </w:rPr>
        <w:t>4.4. Вносить предложения по совершенствованию организационно-право</w:t>
      </w:r>
      <w:r w:rsidRPr="007C445D">
        <w:rPr>
          <w:color w:val="000000"/>
          <w:spacing w:val="1"/>
          <w:sz w:val="26"/>
          <w:szCs w:val="26"/>
          <w:lang w:eastAsia="ru-RU"/>
        </w:rPr>
        <w:t xml:space="preserve">вой работы в </w:t>
      </w:r>
      <w:r>
        <w:rPr>
          <w:color w:val="000000"/>
          <w:spacing w:val="1"/>
          <w:sz w:val="26"/>
          <w:szCs w:val="26"/>
          <w:lang w:eastAsia="ru-RU"/>
        </w:rPr>
        <w:t>Думе</w:t>
      </w:r>
      <w:r w:rsidRPr="007C445D">
        <w:rPr>
          <w:color w:val="000000"/>
          <w:spacing w:val="1"/>
          <w:sz w:val="26"/>
          <w:szCs w:val="26"/>
          <w:lang w:eastAsia="ru-RU"/>
        </w:rPr>
        <w:t>.</w:t>
      </w:r>
    </w:p>
    <w:p w:rsidR="00962178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2178" w:rsidRPr="007C445D" w:rsidRDefault="00962178" w:rsidP="00962178">
      <w:pPr>
        <w:shd w:val="clear" w:color="auto" w:fill="FFFFFF"/>
        <w:spacing w:line="317" w:lineRule="atLeast"/>
        <w:ind w:firstLine="709"/>
        <w:jc w:val="both"/>
        <w:rPr>
          <w:color w:val="444444"/>
          <w:sz w:val="26"/>
          <w:szCs w:val="26"/>
          <w:lang w:eastAsia="ru-RU"/>
        </w:rPr>
      </w:pPr>
      <w:r w:rsidRPr="007C445D">
        <w:rPr>
          <w:color w:val="000000"/>
          <w:sz w:val="26"/>
          <w:szCs w:val="26"/>
          <w:lang w:eastAsia="ru-RU"/>
        </w:rPr>
        <w:t>4.5. Пользоваться в установленном порядке</w:t>
      </w:r>
      <w:r w:rsidR="003000B5">
        <w:rPr>
          <w:color w:val="000000"/>
          <w:sz w:val="26"/>
          <w:szCs w:val="26"/>
          <w:lang w:eastAsia="ru-RU"/>
        </w:rPr>
        <w:t xml:space="preserve"> информационными</w:t>
      </w:r>
      <w:r w:rsidRPr="007C445D">
        <w:rPr>
          <w:color w:val="000000"/>
          <w:sz w:val="26"/>
          <w:szCs w:val="26"/>
          <w:lang w:eastAsia="ru-RU"/>
        </w:rPr>
        <w:t xml:space="preserve"> базами данных </w:t>
      </w:r>
      <w:r>
        <w:rPr>
          <w:color w:val="000000"/>
          <w:sz w:val="26"/>
          <w:szCs w:val="26"/>
          <w:lang w:eastAsia="ru-RU"/>
        </w:rPr>
        <w:t>Думы</w:t>
      </w:r>
      <w:r w:rsidRPr="007C445D">
        <w:rPr>
          <w:color w:val="000000"/>
          <w:spacing w:val="-2"/>
          <w:sz w:val="26"/>
          <w:szCs w:val="26"/>
          <w:lang w:eastAsia="ru-RU"/>
        </w:rPr>
        <w:t>.</w:t>
      </w:r>
    </w:p>
    <w:p w:rsidR="00962178" w:rsidRPr="007C445D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7C445D">
        <w:rPr>
          <w:color w:val="000000"/>
          <w:spacing w:val="-2"/>
          <w:sz w:val="26"/>
          <w:szCs w:val="26"/>
        </w:rPr>
        <w:t xml:space="preserve">4.6. Привлекать с согласия </w:t>
      </w:r>
      <w:r>
        <w:rPr>
          <w:color w:val="000000"/>
          <w:spacing w:val="-2"/>
          <w:sz w:val="26"/>
          <w:szCs w:val="26"/>
        </w:rPr>
        <w:t>Г</w:t>
      </w:r>
      <w:r w:rsidRPr="007C445D">
        <w:rPr>
          <w:color w:val="000000"/>
          <w:spacing w:val="-2"/>
          <w:sz w:val="26"/>
          <w:szCs w:val="26"/>
        </w:rPr>
        <w:t xml:space="preserve">лавы </w:t>
      </w:r>
      <w:r>
        <w:rPr>
          <w:color w:val="000000"/>
          <w:spacing w:val="-2"/>
          <w:sz w:val="26"/>
          <w:szCs w:val="26"/>
        </w:rPr>
        <w:t>городского округа, а в его отсутствие – должностного лица, исполняющего обязанности</w:t>
      </w:r>
      <w:r w:rsidRPr="007C445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Главы городского округа, </w:t>
      </w:r>
      <w:r w:rsidRPr="007C445D">
        <w:rPr>
          <w:color w:val="000000"/>
          <w:spacing w:val="-2"/>
          <w:sz w:val="26"/>
          <w:szCs w:val="26"/>
        </w:rPr>
        <w:t xml:space="preserve">для проведения отдельных мероприятий, подготовки проектов </w:t>
      </w:r>
      <w:r>
        <w:rPr>
          <w:color w:val="000000"/>
          <w:spacing w:val="-2"/>
          <w:sz w:val="26"/>
          <w:szCs w:val="26"/>
        </w:rPr>
        <w:t>муниципальных</w:t>
      </w:r>
      <w:r w:rsidRPr="007C445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правовых </w:t>
      </w:r>
      <w:r w:rsidRPr="007C445D">
        <w:rPr>
          <w:color w:val="000000"/>
          <w:spacing w:val="-2"/>
          <w:sz w:val="26"/>
          <w:szCs w:val="26"/>
        </w:rPr>
        <w:t xml:space="preserve">актов, </w:t>
      </w:r>
      <w:r>
        <w:rPr>
          <w:color w:val="000000"/>
          <w:spacing w:val="-2"/>
          <w:sz w:val="26"/>
          <w:szCs w:val="26"/>
        </w:rPr>
        <w:t xml:space="preserve">сотрудников </w:t>
      </w:r>
      <w:r w:rsidRPr="007C445D">
        <w:rPr>
          <w:color w:val="000000"/>
          <w:spacing w:val="-2"/>
          <w:sz w:val="26"/>
          <w:szCs w:val="26"/>
        </w:rPr>
        <w:t xml:space="preserve">администрации </w:t>
      </w:r>
      <w:r>
        <w:rPr>
          <w:color w:val="000000"/>
          <w:spacing w:val="-2"/>
          <w:sz w:val="26"/>
          <w:szCs w:val="26"/>
        </w:rPr>
        <w:t>городского округа.</w:t>
      </w:r>
      <w:r w:rsidRPr="007C445D">
        <w:rPr>
          <w:bCs/>
          <w:sz w:val="26"/>
          <w:szCs w:val="26"/>
          <w:shd w:val="clear" w:color="auto" w:fill="FFFFFF"/>
        </w:rPr>
        <w:t> 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 5. Заключительные положения </w:t>
      </w:r>
    </w:p>
    <w:p w:rsidR="00962178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lastRenderedPageBreak/>
        <w:t>5</w:t>
      </w:r>
      <w:r w:rsidRPr="00B849C1">
        <w:rPr>
          <w:bCs/>
          <w:sz w:val="26"/>
          <w:szCs w:val="26"/>
          <w:shd w:val="clear" w:color="auto" w:fill="FFFFFF"/>
        </w:rPr>
        <w:t xml:space="preserve">.1. </w:t>
      </w:r>
      <w:r>
        <w:rPr>
          <w:bCs/>
          <w:sz w:val="26"/>
          <w:szCs w:val="26"/>
          <w:shd w:val="clear" w:color="auto" w:fill="FFFFFF"/>
        </w:rPr>
        <w:t>Начальник и</w:t>
      </w:r>
      <w:r w:rsidRPr="00B849C1">
        <w:rPr>
          <w:bCs/>
          <w:sz w:val="26"/>
          <w:szCs w:val="26"/>
          <w:shd w:val="clear" w:color="auto" w:fill="FFFFFF"/>
        </w:rPr>
        <w:t xml:space="preserve"> сотрудники организационно-правового отдела несут ответственность за своевременное и качественное исполнение возложенных на них функций в соответствии с</w:t>
      </w:r>
      <w:r>
        <w:rPr>
          <w:bCs/>
          <w:sz w:val="26"/>
          <w:szCs w:val="26"/>
          <w:shd w:val="clear" w:color="auto" w:fill="FFFFFF"/>
        </w:rPr>
        <w:t xml:space="preserve"> действующим законодательством.</w:t>
      </w:r>
    </w:p>
    <w:p w:rsidR="00962178" w:rsidRPr="00B849C1" w:rsidRDefault="00962178" w:rsidP="00962178">
      <w:pPr>
        <w:pStyle w:val="ac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849C1">
        <w:rPr>
          <w:bCs/>
          <w:sz w:val="26"/>
          <w:szCs w:val="26"/>
          <w:shd w:val="clear" w:color="auto" w:fill="FFFFFF"/>
        </w:rPr>
        <w:t>5.</w:t>
      </w:r>
      <w:r w:rsidR="00556D4B">
        <w:rPr>
          <w:bCs/>
          <w:sz w:val="26"/>
          <w:szCs w:val="26"/>
          <w:shd w:val="clear" w:color="auto" w:fill="FFFFFF"/>
        </w:rPr>
        <w:t>2</w:t>
      </w:r>
      <w:r w:rsidRPr="00B849C1">
        <w:rPr>
          <w:bCs/>
          <w:sz w:val="26"/>
          <w:szCs w:val="26"/>
          <w:shd w:val="clear" w:color="auto" w:fill="FFFFFF"/>
        </w:rPr>
        <w:t>. Изменения и дополнения в настоящее Положе</w:t>
      </w:r>
      <w:r>
        <w:rPr>
          <w:bCs/>
          <w:sz w:val="26"/>
          <w:szCs w:val="26"/>
          <w:shd w:val="clear" w:color="auto" w:fill="FFFFFF"/>
        </w:rPr>
        <w:t>ние вносятся решением Думы.</w:t>
      </w:r>
    </w:p>
    <w:p w:rsidR="00962178" w:rsidRDefault="0096217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sectPr w:rsidR="00962178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375D"/>
    <w:rsid w:val="00034294"/>
    <w:rsid w:val="000441AC"/>
    <w:rsid w:val="00046D5A"/>
    <w:rsid w:val="00051703"/>
    <w:rsid w:val="00053AE2"/>
    <w:rsid w:val="00055350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A0BCF"/>
    <w:rsid w:val="000B1908"/>
    <w:rsid w:val="000B25E4"/>
    <w:rsid w:val="000B319F"/>
    <w:rsid w:val="000B4C71"/>
    <w:rsid w:val="000C2897"/>
    <w:rsid w:val="000C3FFC"/>
    <w:rsid w:val="000C5120"/>
    <w:rsid w:val="000D3AC1"/>
    <w:rsid w:val="000D5474"/>
    <w:rsid w:val="000D5765"/>
    <w:rsid w:val="000E2DA5"/>
    <w:rsid w:val="000F03E6"/>
    <w:rsid w:val="001007E7"/>
    <w:rsid w:val="001013AB"/>
    <w:rsid w:val="00107E2B"/>
    <w:rsid w:val="00107FFC"/>
    <w:rsid w:val="00112612"/>
    <w:rsid w:val="00116453"/>
    <w:rsid w:val="00120858"/>
    <w:rsid w:val="00122FD9"/>
    <w:rsid w:val="00123BA7"/>
    <w:rsid w:val="00132D90"/>
    <w:rsid w:val="00134E14"/>
    <w:rsid w:val="0014158A"/>
    <w:rsid w:val="001432F6"/>
    <w:rsid w:val="00143984"/>
    <w:rsid w:val="00147061"/>
    <w:rsid w:val="00160DC8"/>
    <w:rsid w:val="001613F7"/>
    <w:rsid w:val="00166239"/>
    <w:rsid w:val="0017197C"/>
    <w:rsid w:val="001B2EEF"/>
    <w:rsid w:val="001C08AD"/>
    <w:rsid w:val="001E1561"/>
    <w:rsid w:val="001F32A1"/>
    <w:rsid w:val="002017BC"/>
    <w:rsid w:val="00203D96"/>
    <w:rsid w:val="00204196"/>
    <w:rsid w:val="00206510"/>
    <w:rsid w:val="0020654B"/>
    <w:rsid w:val="0021011C"/>
    <w:rsid w:val="002132D2"/>
    <w:rsid w:val="00220F16"/>
    <w:rsid w:val="00224D97"/>
    <w:rsid w:val="002257FB"/>
    <w:rsid w:val="00233342"/>
    <w:rsid w:val="002451F8"/>
    <w:rsid w:val="002472E0"/>
    <w:rsid w:val="00257F02"/>
    <w:rsid w:val="00261DDB"/>
    <w:rsid w:val="00264558"/>
    <w:rsid w:val="002668B3"/>
    <w:rsid w:val="00267CBC"/>
    <w:rsid w:val="00270224"/>
    <w:rsid w:val="002816AD"/>
    <w:rsid w:val="00284576"/>
    <w:rsid w:val="002922ED"/>
    <w:rsid w:val="00294502"/>
    <w:rsid w:val="002966F9"/>
    <w:rsid w:val="002A29E7"/>
    <w:rsid w:val="002A4C7D"/>
    <w:rsid w:val="002A6608"/>
    <w:rsid w:val="002B0A5C"/>
    <w:rsid w:val="002B7767"/>
    <w:rsid w:val="002C284D"/>
    <w:rsid w:val="002C47E2"/>
    <w:rsid w:val="002D299C"/>
    <w:rsid w:val="002D778C"/>
    <w:rsid w:val="002D78C3"/>
    <w:rsid w:val="002F4D0C"/>
    <w:rsid w:val="003000B5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B23D9"/>
    <w:rsid w:val="003D1759"/>
    <w:rsid w:val="003D707D"/>
    <w:rsid w:val="003E1C00"/>
    <w:rsid w:val="003E2242"/>
    <w:rsid w:val="003F7963"/>
    <w:rsid w:val="004053CE"/>
    <w:rsid w:val="004106C4"/>
    <w:rsid w:val="00411834"/>
    <w:rsid w:val="00411F8E"/>
    <w:rsid w:val="00413185"/>
    <w:rsid w:val="00415FBB"/>
    <w:rsid w:val="004170B4"/>
    <w:rsid w:val="004229CD"/>
    <w:rsid w:val="004267A9"/>
    <w:rsid w:val="00427D53"/>
    <w:rsid w:val="00433E60"/>
    <w:rsid w:val="00435749"/>
    <w:rsid w:val="00453E8F"/>
    <w:rsid w:val="0046417A"/>
    <w:rsid w:val="0046538C"/>
    <w:rsid w:val="00466E5C"/>
    <w:rsid w:val="0047310C"/>
    <w:rsid w:val="00473CCC"/>
    <w:rsid w:val="00474D32"/>
    <w:rsid w:val="00486D8E"/>
    <w:rsid w:val="0049189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3310E"/>
    <w:rsid w:val="005414CC"/>
    <w:rsid w:val="00542DF4"/>
    <w:rsid w:val="00544013"/>
    <w:rsid w:val="00544F47"/>
    <w:rsid w:val="00546F5A"/>
    <w:rsid w:val="00556D4B"/>
    <w:rsid w:val="0056709F"/>
    <w:rsid w:val="005752C0"/>
    <w:rsid w:val="00581D13"/>
    <w:rsid w:val="00591BF2"/>
    <w:rsid w:val="00591C34"/>
    <w:rsid w:val="005A1F85"/>
    <w:rsid w:val="005A22AD"/>
    <w:rsid w:val="005A3AAD"/>
    <w:rsid w:val="005A54BB"/>
    <w:rsid w:val="005C14E8"/>
    <w:rsid w:val="005C3F4E"/>
    <w:rsid w:val="005D0C1C"/>
    <w:rsid w:val="005D1F0A"/>
    <w:rsid w:val="005D3356"/>
    <w:rsid w:val="005D5EFE"/>
    <w:rsid w:val="005E2C5A"/>
    <w:rsid w:val="005E3B6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5330C"/>
    <w:rsid w:val="00660027"/>
    <w:rsid w:val="00667AE5"/>
    <w:rsid w:val="0067031D"/>
    <w:rsid w:val="00680456"/>
    <w:rsid w:val="00681F9D"/>
    <w:rsid w:val="00682A2A"/>
    <w:rsid w:val="00682C10"/>
    <w:rsid w:val="0068349C"/>
    <w:rsid w:val="00686743"/>
    <w:rsid w:val="00687BA8"/>
    <w:rsid w:val="00691932"/>
    <w:rsid w:val="006A673B"/>
    <w:rsid w:val="006B289A"/>
    <w:rsid w:val="006B2ECD"/>
    <w:rsid w:val="006B4B2F"/>
    <w:rsid w:val="006B5F51"/>
    <w:rsid w:val="006C1BAD"/>
    <w:rsid w:val="006C7FB6"/>
    <w:rsid w:val="006D1AB0"/>
    <w:rsid w:val="006D2C0C"/>
    <w:rsid w:val="006D5E75"/>
    <w:rsid w:val="006E61E8"/>
    <w:rsid w:val="00711166"/>
    <w:rsid w:val="007248FA"/>
    <w:rsid w:val="00727238"/>
    <w:rsid w:val="00734156"/>
    <w:rsid w:val="00740E4A"/>
    <w:rsid w:val="0075508F"/>
    <w:rsid w:val="00764CF8"/>
    <w:rsid w:val="00766728"/>
    <w:rsid w:val="00780FC0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492"/>
    <w:rsid w:val="007E0CAB"/>
    <w:rsid w:val="007E3BDC"/>
    <w:rsid w:val="007F1D8D"/>
    <w:rsid w:val="007F3ABD"/>
    <w:rsid w:val="0080095C"/>
    <w:rsid w:val="00804CE4"/>
    <w:rsid w:val="00804DB8"/>
    <w:rsid w:val="008147EE"/>
    <w:rsid w:val="00821D8F"/>
    <w:rsid w:val="00822180"/>
    <w:rsid w:val="00826C0C"/>
    <w:rsid w:val="00827317"/>
    <w:rsid w:val="00832EC1"/>
    <w:rsid w:val="00836B7F"/>
    <w:rsid w:val="008376C7"/>
    <w:rsid w:val="008420DD"/>
    <w:rsid w:val="00850D30"/>
    <w:rsid w:val="00856406"/>
    <w:rsid w:val="00856F08"/>
    <w:rsid w:val="008634CF"/>
    <w:rsid w:val="008752BE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E6498"/>
    <w:rsid w:val="008E793E"/>
    <w:rsid w:val="008F7ED0"/>
    <w:rsid w:val="00901252"/>
    <w:rsid w:val="0091366B"/>
    <w:rsid w:val="00917C41"/>
    <w:rsid w:val="00920AC6"/>
    <w:rsid w:val="009248E1"/>
    <w:rsid w:val="00927024"/>
    <w:rsid w:val="009416F4"/>
    <w:rsid w:val="009445A3"/>
    <w:rsid w:val="00951279"/>
    <w:rsid w:val="0095502B"/>
    <w:rsid w:val="00956113"/>
    <w:rsid w:val="00957A2C"/>
    <w:rsid w:val="00962178"/>
    <w:rsid w:val="00970D0E"/>
    <w:rsid w:val="009713AA"/>
    <w:rsid w:val="0097770D"/>
    <w:rsid w:val="00984338"/>
    <w:rsid w:val="009904E8"/>
    <w:rsid w:val="00991D8E"/>
    <w:rsid w:val="00996230"/>
    <w:rsid w:val="009B4D00"/>
    <w:rsid w:val="009B4D2D"/>
    <w:rsid w:val="009C5AEA"/>
    <w:rsid w:val="009C65D8"/>
    <w:rsid w:val="009D489C"/>
    <w:rsid w:val="009E0A00"/>
    <w:rsid w:val="009E131A"/>
    <w:rsid w:val="009E3B7A"/>
    <w:rsid w:val="009E673E"/>
    <w:rsid w:val="009F46B0"/>
    <w:rsid w:val="00A0409C"/>
    <w:rsid w:val="00A0574E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759"/>
    <w:rsid w:val="00AB2C4A"/>
    <w:rsid w:val="00AC223F"/>
    <w:rsid w:val="00AC5EED"/>
    <w:rsid w:val="00AD2FEE"/>
    <w:rsid w:val="00AD53E2"/>
    <w:rsid w:val="00AE5B94"/>
    <w:rsid w:val="00AF2765"/>
    <w:rsid w:val="00AF62CF"/>
    <w:rsid w:val="00AF67DE"/>
    <w:rsid w:val="00B00B83"/>
    <w:rsid w:val="00B07B2E"/>
    <w:rsid w:val="00B07D19"/>
    <w:rsid w:val="00B179C7"/>
    <w:rsid w:val="00B3154E"/>
    <w:rsid w:val="00B41C3A"/>
    <w:rsid w:val="00B54364"/>
    <w:rsid w:val="00B5549C"/>
    <w:rsid w:val="00B60838"/>
    <w:rsid w:val="00B72A2D"/>
    <w:rsid w:val="00B73E62"/>
    <w:rsid w:val="00B817BA"/>
    <w:rsid w:val="00B858B6"/>
    <w:rsid w:val="00B93B3C"/>
    <w:rsid w:val="00B94F76"/>
    <w:rsid w:val="00BA1B76"/>
    <w:rsid w:val="00BB16A4"/>
    <w:rsid w:val="00BB1FB8"/>
    <w:rsid w:val="00BB4B45"/>
    <w:rsid w:val="00BB6523"/>
    <w:rsid w:val="00BC10FA"/>
    <w:rsid w:val="00BC559D"/>
    <w:rsid w:val="00BC5ABE"/>
    <w:rsid w:val="00BD1014"/>
    <w:rsid w:val="00BE45D3"/>
    <w:rsid w:val="00BE58AF"/>
    <w:rsid w:val="00BF0536"/>
    <w:rsid w:val="00BF4BE9"/>
    <w:rsid w:val="00C026FC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7E53"/>
    <w:rsid w:val="00CA4835"/>
    <w:rsid w:val="00CA5ABC"/>
    <w:rsid w:val="00CA6015"/>
    <w:rsid w:val="00CA69CB"/>
    <w:rsid w:val="00CB0987"/>
    <w:rsid w:val="00CB63CC"/>
    <w:rsid w:val="00CC0E7D"/>
    <w:rsid w:val="00CC4E4E"/>
    <w:rsid w:val="00CE0757"/>
    <w:rsid w:val="00CE7C02"/>
    <w:rsid w:val="00CF4FD8"/>
    <w:rsid w:val="00D10C12"/>
    <w:rsid w:val="00D13D14"/>
    <w:rsid w:val="00D13D20"/>
    <w:rsid w:val="00D3129E"/>
    <w:rsid w:val="00D31329"/>
    <w:rsid w:val="00D352BF"/>
    <w:rsid w:val="00D36AC1"/>
    <w:rsid w:val="00D467C4"/>
    <w:rsid w:val="00D47B6D"/>
    <w:rsid w:val="00D51A9C"/>
    <w:rsid w:val="00D64D91"/>
    <w:rsid w:val="00D70F17"/>
    <w:rsid w:val="00D84862"/>
    <w:rsid w:val="00D867BF"/>
    <w:rsid w:val="00D90FF6"/>
    <w:rsid w:val="00D975F3"/>
    <w:rsid w:val="00DA6009"/>
    <w:rsid w:val="00DB131D"/>
    <w:rsid w:val="00DC162D"/>
    <w:rsid w:val="00DC679F"/>
    <w:rsid w:val="00DD228B"/>
    <w:rsid w:val="00DE1088"/>
    <w:rsid w:val="00DF1EC9"/>
    <w:rsid w:val="00E00AE4"/>
    <w:rsid w:val="00E214FB"/>
    <w:rsid w:val="00E3007F"/>
    <w:rsid w:val="00E3078C"/>
    <w:rsid w:val="00E32244"/>
    <w:rsid w:val="00E335DF"/>
    <w:rsid w:val="00E5167B"/>
    <w:rsid w:val="00E55B29"/>
    <w:rsid w:val="00E608F5"/>
    <w:rsid w:val="00E63AA3"/>
    <w:rsid w:val="00E64DAF"/>
    <w:rsid w:val="00E66584"/>
    <w:rsid w:val="00E70E0C"/>
    <w:rsid w:val="00E734C7"/>
    <w:rsid w:val="00E73862"/>
    <w:rsid w:val="00E77F0A"/>
    <w:rsid w:val="00E80580"/>
    <w:rsid w:val="00E93ED5"/>
    <w:rsid w:val="00E9454A"/>
    <w:rsid w:val="00E94DD8"/>
    <w:rsid w:val="00EA4F22"/>
    <w:rsid w:val="00EB7389"/>
    <w:rsid w:val="00EB7CE7"/>
    <w:rsid w:val="00EC6707"/>
    <w:rsid w:val="00ED3E60"/>
    <w:rsid w:val="00EF22B2"/>
    <w:rsid w:val="00F046CB"/>
    <w:rsid w:val="00F113A6"/>
    <w:rsid w:val="00F22163"/>
    <w:rsid w:val="00F3372E"/>
    <w:rsid w:val="00F4412B"/>
    <w:rsid w:val="00F47518"/>
    <w:rsid w:val="00F51569"/>
    <w:rsid w:val="00F53B81"/>
    <w:rsid w:val="00F601D2"/>
    <w:rsid w:val="00F67628"/>
    <w:rsid w:val="00F833CD"/>
    <w:rsid w:val="00F902F4"/>
    <w:rsid w:val="00F911E5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621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8D7-6020-4223-9A33-EA5DE41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15</cp:revision>
  <cp:lastPrinted>2017-08-28T05:37:00Z</cp:lastPrinted>
  <dcterms:created xsi:type="dcterms:W3CDTF">2017-08-21T03:25:00Z</dcterms:created>
  <dcterms:modified xsi:type="dcterms:W3CDTF">2017-08-28T05:37:00Z</dcterms:modified>
</cp:coreProperties>
</file>