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50" w:rsidRDefault="00935950" w:rsidP="00935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2012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935950" w:rsidRDefault="00935950" w:rsidP="009359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рассмотрении уведомления муниципального служащего о намерении выполнять иную оплачиваемую работу.</w:t>
      </w:r>
    </w:p>
    <w:p w:rsidR="00935950" w:rsidRDefault="00935950" w:rsidP="009359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950" w:rsidRDefault="00935950" w:rsidP="009359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935950" w:rsidRPr="00117073" w:rsidRDefault="00935950" w:rsidP="00935950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7073">
        <w:rPr>
          <w:rFonts w:ascii="Times New Roman" w:hAnsi="Times New Roman" w:cs="Times New Roman"/>
          <w:sz w:val="26"/>
          <w:szCs w:val="26"/>
        </w:rPr>
        <w:tab/>
        <w:t>1) Установить, что муниципальным служащим соблюдены требования об урегулировании конфликта интересов.</w:t>
      </w:r>
    </w:p>
    <w:p w:rsidR="00935950" w:rsidRDefault="00935950" w:rsidP="00935950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35950" w:rsidRDefault="00935950" w:rsidP="009359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950" w:rsidRDefault="00935950" w:rsidP="00935950"/>
    <w:p w:rsidR="00935950" w:rsidRDefault="00935950" w:rsidP="00935950"/>
    <w:p w:rsidR="00935950" w:rsidRDefault="00935950" w:rsidP="00935950"/>
    <w:p w:rsidR="00E907E4" w:rsidRDefault="00E907E4"/>
    <w:sectPr w:rsidR="00E9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50"/>
    <w:rsid w:val="00935950"/>
    <w:rsid w:val="00E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3C7AE-12B0-4EFD-B5D3-DA04440D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Администрация Дальнегорского городского округа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2019-07-30T04:01:00Z</dcterms:created>
  <dcterms:modified xsi:type="dcterms:W3CDTF">2019-07-30T04:01:00Z</dcterms:modified>
</cp:coreProperties>
</file>