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9" w:rsidRDefault="003F12D9" w:rsidP="003F12D9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D9" w:rsidRDefault="003F12D9" w:rsidP="003F12D9">
      <w:pPr>
        <w:jc w:val="center"/>
        <w:rPr>
          <w:b/>
          <w:sz w:val="26"/>
          <w:szCs w:val="26"/>
        </w:rPr>
      </w:pPr>
    </w:p>
    <w:p w:rsidR="003F12D9" w:rsidRPr="00040489" w:rsidRDefault="003F12D9" w:rsidP="003F12D9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АДМИНИСТРАЦИЯ   ДАЛЬНЕГОРСКОГО  ГОРОДСКОГО   ОКРУГА </w:t>
      </w:r>
    </w:p>
    <w:p w:rsidR="003F12D9" w:rsidRPr="00040489" w:rsidRDefault="003F12D9" w:rsidP="003F12D9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ПРИМОРСКОГО КРАЯ </w:t>
      </w:r>
    </w:p>
    <w:p w:rsidR="003F12D9" w:rsidRPr="00040489" w:rsidRDefault="003F12D9" w:rsidP="003F12D9">
      <w:pPr>
        <w:jc w:val="center"/>
        <w:rPr>
          <w:b/>
          <w:sz w:val="26"/>
          <w:szCs w:val="26"/>
        </w:rPr>
      </w:pPr>
    </w:p>
    <w:p w:rsidR="003F12D9" w:rsidRPr="00040489" w:rsidRDefault="003F12D9" w:rsidP="003F12D9">
      <w:pPr>
        <w:jc w:val="center"/>
        <w:rPr>
          <w:b/>
          <w:sz w:val="26"/>
          <w:szCs w:val="26"/>
        </w:rPr>
      </w:pPr>
    </w:p>
    <w:p w:rsidR="003F12D9" w:rsidRDefault="003F12D9" w:rsidP="003F12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3F12D9" w:rsidRDefault="003F12D9" w:rsidP="003F12D9">
      <w:pPr>
        <w:jc w:val="center"/>
        <w:rPr>
          <w:sz w:val="26"/>
          <w:szCs w:val="26"/>
        </w:rPr>
      </w:pPr>
    </w:p>
    <w:p w:rsidR="003F12D9" w:rsidRDefault="003F12D9" w:rsidP="003F12D9">
      <w:pPr>
        <w:jc w:val="center"/>
        <w:rPr>
          <w:sz w:val="26"/>
          <w:szCs w:val="26"/>
        </w:rPr>
      </w:pPr>
    </w:p>
    <w:p w:rsidR="003F12D9" w:rsidRDefault="00CA5BDB" w:rsidP="003F12D9">
      <w:pPr>
        <w:rPr>
          <w:sz w:val="26"/>
          <w:szCs w:val="26"/>
        </w:rPr>
      </w:pPr>
      <w:r>
        <w:rPr>
          <w:sz w:val="26"/>
          <w:szCs w:val="26"/>
        </w:rPr>
        <w:t xml:space="preserve">19 марта 2014 г.      </w:t>
      </w:r>
      <w:r w:rsidR="003F12D9">
        <w:rPr>
          <w:sz w:val="26"/>
          <w:szCs w:val="26"/>
        </w:rPr>
        <w:t xml:space="preserve">                        г. Дальнегорск                     № </w:t>
      </w:r>
      <w:r>
        <w:rPr>
          <w:sz w:val="26"/>
          <w:szCs w:val="26"/>
        </w:rPr>
        <w:t>238-па</w:t>
      </w:r>
      <w:r w:rsidR="003F12D9">
        <w:rPr>
          <w:sz w:val="26"/>
          <w:szCs w:val="26"/>
        </w:rPr>
        <w:br/>
      </w: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Об утверждении перечня должностей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муниципальной службы</w:t>
      </w:r>
      <w:r>
        <w:rPr>
          <w:b/>
          <w:sz w:val="26"/>
          <w:szCs w:val="26"/>
        </w:rPr>
        <w:t xml:space="preserve"> и</w:t>
      </w:r>
      <w:r w:rsidRPr="00C31468">
        <w:rPr>
          <w:b/>
          <w:sz w:val="26"/>
          <w:szCs w:val="26"/>
        </w:rPr>
        <w:t xml:space="preserve"> </w:t>
      </w:r>
    </w:p>
    <w:p w:rsidR="003F12D9" w:rsidRDefault="003F12D9" w:rsidP="003F12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должностей </w:t>
      </w:r>
      <w:r w:rsidRPr="00C31468">
        <w:rPr>
          <w:b/>
          <w:sz w:val="26"/>
          <w:szCs w:val="26"/>
        </w:rPr>
        <w:t>в администрации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Дальнегорского </w:t>
      </w:r>
    </w:p>
    <w:p w:rsidR="003F12D9" w:rsidRDefault="003F12D9" w:rsidP="003F12D9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городского округа,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при назначении на которые и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при замещении </w:t>
      </w:r>
    </w:p>
    <w:p w:rsidR="003F12D9" w:rsidRDefault="003F12D9" w:rsidP="003F12D9">
      <w:pPr>
        <w:jc w:val="center"/>
        <w:rPr>
          <w:b/>
          <w:sz w:val="26"/>
          <w:szCs w:val="26"/>
        </w:rPr>
      </w:pPr>
      <w:proofErr w:type="gramStart"/>
      <w:r w:rsidRPr="00C31468">
        <w:rPr>
          <w:b/>
          <w:sz w:val="26"/>
          <w:szCs w:val="26"/>
        </w:rPr>
        <w:t>которых</w:t>
      </w:r>
      <w:proofErr w:type="gramEnd"/>
      <w:r w:rsidRPr="00C31468">
        <w:rPr>
          <w:b/>
          <w:sz w:val="26"/>
          <w:szCs w:val="26"/>
        </w:rPr>
        <w:t xml:space="preserve"> муниципальные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служащие </w:t>
      </w:r>
      <w:r>
        <w:rPr>
          <w:b/>
          <w:sz w:val="26"/>
          <w:szCs w:val="26"/>
        </w:rPr>
        <w:t xml:space="preserve">и лица, замещающие </w:t>
      </w:r>
    </w:p>
    <w:p w:rsidR="003F12D9" w:rsidRDefault="003F12D9" w:rsidP="003F12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должности, </w:t>
      </w:r>
      <w:r w:rsidRPr="00C31468">
        <w:rPr>
          <w:b/>
          <w:sz w:val="26"/>
          <w:szCs w:val="26"/>
        </w:rPr>
        <w:t>обязаны представлять сведения</w:t>
      </w:r>
      <w:r>
        <w:rPr>
          <w:b/>
          <w:sz w:val="26"/>
          <w:szCs w:val="26"/>
        </w:rPr>
        <w:t xml:space="preserve"> </w:t>
      </w:r>
    </w:p>
    <w:p w:rsidR="003F12D9" w:rsidRPr="00C31468" w:rsidRDefault="003F12D9" w:rsidP="003F12D9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о своих </w:t>
      </w:r>
      <w:r w:rsidR="00551624">
        <w:rPr>
          <w:b/>
          <w:sz w:val="26"/>
          <w:szCs w:val="26"/>
        </w:rPr>
        <w:t>расходах</w:t>
      </w:r>
      <w:r w:rsidRPr="00C31468">
        <w:rPr>
          <w:b/>
          <w:sz w:val="26"/>
          <w:szCs w:val="26"/>
        </w:rPr>
        <w:t>, а также сведения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о </w:t>
      </w:r>
      <w:r w:rsidR="00551624">
        <w:rPr>
          <w:b/>
          <w:sz w:val="26"/>
          <w:szCs w:val="26"/>
        </w:rPr>
        <w:t xml:space="preserve">расходах </w:t>
      </w:r>
      <w:r w:rsidRPr="00C31468">
        <w:rPr>
          <w:b/>
          <w:sz w:val="26"/>
          <w:szCs w:val="26"/>
        </w:rPr>
        <w:t>своих супруги</w:t>
      </w:r>
    </w:p>
    <w:p w:rsidR="003F12D9" w:rsidRPr="00C31468" w:rsidRDefault="003F12D9" w:rsidP="003F12D9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(супруга) и несовершеннолетних детей</w:t>
      </w: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7802A4" w:rsidP="003F12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</w:t>
      </w:r>
      <w:r w:rsidR="003F12D9">
        <w:rPr>
          <w:sz w:val="26"/>
          <w:szCs w:val="26"/>
        </w:rPr>
        <w:t xml:space="preserve">2008 года № 273-ФЗ «О противодействии и коррупции», </w:t>
      </w:r>
      <w:r>
        <w:rPr>
          <w:sz w:val="26"/>
          <w:szCs w:val="26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 </w:t>
      </w:r>
      <w:r w:rsidR="003F12D9">
        <w:rPr>
          <w:sz w:val="26"/>
          <w:szCs w:val="26"/>
        </w:rPr>
        <w:t xml:space="preserve">Уставом Дальнегорского городского округа и </w:t>
      </w:r>
      <w:r>
        <w:rPr>
          <w:sz w:val="26"/>
          <w:szCs w:val="26"/>
        </w:rPr>
        <w:t>на основании решения</w:t>
      </w:r>
      <w:r w:rsidR="003F12D9">
        <w:rPr>
          <w:sz w:val="26"/>
          <w:szCs w:val="26"/>
        </w:rPr>
        <w:t xml:space="preserve"> Думы Дальнегорского городского округа от 30</w:t>
      </w:r>
      <w:r w:rsidR="00970668">
        <w:rPr>
          <w:sz w:val="26"/>
          <w:szCs w:val="26"/>
        </w:rPr>
        <w:t xml:space="preserve"> января </w:t>
      </w:r>
      <w:r w:rsidR="003F12D9">
        <w:rPr>
          <w:sz w:val="26"/>
          <w:szCs w:val="26"/>
        </w:rPr>
        <w:t>2014 года № 20</w:t>
      </w:r>
      <w:r>
        <w:rPr>
          <w:sz w:val="26"/>
          <w:szCs w:val="26"/>
        </w:rPr>
        <w:t>7</w:t>
      </w:r>
      <w:r w:rsidR="003F12D9">
        <w:rPr>
          <w:sz w:val="26"/>
          <w:szCs w:val="26"/>
        </w:rPr>
        <w:t>, администрация Дальнегорского городского округа</w:t>
      </w:r>
    </w:p>
    <w:p w:rsidR="003F12D9" w:rsidRDefault="003F12D9" w:rsidP="003F12D9">
      <w:pPr>
        <w:ind w:firstLine="708"/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  перечень   должностей     муниципальной   службы и муниципальных должностей в администрации Дальнегорско</w:t>
      </w:r>
      <w:r w:rsidR="008E7302">
        <w:rPr>
          <w:sz w:val="26"/>
          <w:szCs w:val="26"/>
        </w:rPr>
        <w:t>го</w:t>
      </w:r>
      <w:r>
        <w:rPr>
          <w:sz w:val="26"/>
          <w:szCs w:val="26"/>
        </w:rPr>
        <w:t xml:space="preserve"> городско</w:t>
      </w:r>
      <w:r w:rsidR="008E7302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8E7302">
        <w:rPr>
          <w:sz w:val="26"/>
          <w:szCs w:val="26"/>
        </w:rPr>
        <w:t>а</w:t>
      </w:r>
      <w:r>
        <w:rPr>
          <w:sz w:val="26"/>
          <w:szCs w:val="26"/>
        </w:rPr>
        <w:t xml:space="preserve">,  при  назначении  на  которые  и  при замещении  которых   муниципальные служащие и лица, замещающие муниципальные должности, обязаны представлять сведения о своих </w:t>
      </w:r>
      <w:r w:rsidR="004A488B">
        <w:rPr>
          <w:sz w:val="26"/>
          <w:szCs w:val="26"/>
        </w:rPr>
        <w:t>расходах</w:t>
      </w:r>
      <w:r>
        <w:rPr>
          <w:sz w:val="26"/>
          <w:szCs w:val="26"/>
        </w:rPr>
        <w:t xml:space="preserve">, а также сведения о  </w:t>
      </w:r>
      <w:r w:rsidR="004A488B">
        <w:rPr>
          <w:sz w:val="26"/>
          <w:szCs w:val="26"/>
        </w:rPr>
        <w:t>расходах</w:t>
      </w:r>
      <w:r>
        <w:rPr>
          <w:sz w:val="26"/>
          <w:szCs w:val="26"/>
        </w:rPr>
        <w:t xml:space="preserve">  своих  супруги     (супруга) и  несовершеннолетних детей (прилагается).</w:t>
      </w:r>
    </w:p>
    <w:p w:rsidR="003F12D9" w:rsidRDefault="003F12D9" w:rsidP="003F12D9">
      <w:pPr>
        <w:ind w:firstLine="708"/>
        <w:jc w:val="both"/>
        <w:rPr>
          <w:sz w:val="26"/>
          <w:szCs w:val="26"/>
        </w:rPr>
      </w:pPr>
    </w:p>
    <w:p w:rsidR="003F12D9" w:rsidRDefault="004A488B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12D9">
        <w:rPr>
          <w:sz w:val="26"/>
          <w:szCs w:val="26"/>
        </w:rPr>
        <w:t>. Настоящее постановление опубликовать в газете «Трудовое слово».</w:t>
      </w: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                                                           </w:t>
      </w:r>
    </w:p>
    <w:p w:rsidR="003F12D9" w:rsidRDefault="003F12D9" w:rsidP="003F12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</w:t>
      </w:r>
    </w:p>
    <w:p w:rsidR="003F12D9" w:rsidRDefault="003F12D9" w:rsidP="003F12D9">
      <w:pPr>
        <w:ind w:left="5940"/>
        <w:rPr>
          <w:sz w:val="26"/>
          <w:szCs w:val="26"/>
        </w:rPr>
      </w:pPr>
    </w:p>
    <w:p w:rsidR="003F12D9" w:rsidRDefault="003F12D9" w:rsidP="003F12D9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УТВЕРЖДЕН</w:t>
      </w:r>
    </w:p>
    <w:p w:rsidR="003F12D9" w:rsidRDefault="003F12D9" w:rsidP="003F12D9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постановлением администрации</w:t>
      </w:r>
    </w:p>
    <w:p w:rsidR="003F12D9" w:rsidRDefault="003F12D9" w:rsidP="003F12D9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3F12D9" w:rsidRDefault="003F12D9" w:rsidP="003F12D9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5BDB">
        <w:rPr>
          <w:sz w:val="26"/>
          <w:szCs w:val="26"/>
        </w:rPr>
        <w:t>19.03.2014</w:t>
      </w:r>
      <w:r>
        <w:rPr>
          <w:sz w:val="26"/>
          <w:szCs w:val="26"/>
        </w:rPr>
        <w:t xml:space="preserve">  №  </w:t>
      </w:r>
      <w:r w:rsidR="00CA5BDB">
        <w:rPr>
          <w:sz w:val="26"/>
          <w:szCs w:val="26"/>
        </w:rPr>
        <w:t>238-па</w:t>
      </w:r>
    </w:p>
    <w:p w:rsidR="003F12D9" w:rsidRDefault="003F12D9" w:rsidP="003F12D9">
      <w:pPr>
        <w:rPr>
          <w:sz w:val="26"/>
          <w:szCs w:val="26"/>
        </w:rPr>
      </w:pPr>
    </w:p>
    <w:p w:rsidR="003F12D9" w:rsidRDefault="003F12D9" w:rsidP="003F12D9">
      <w:pPr>
        <w:rPr>
          <w:sz w:val="26"/>
          <w:szCs w:val="26"/>
        </w:rPr>
      </w:pPr>
    </w:p>
    <w:p w:rsidR="003F12D9" w:rsidRDefault="003F12D9" w:rsidP="003F12D9">
      <w:pPr>
        <w:rPr>
          <w:sz w:val="26"/>
          <w:szCs w:val="26"/>
        </w:rPr>
      </w:pPr>
    </w:p>
    <w:p w:rsidR="003F12D9" w:rsidRDefault="003F12D9" w:rsidP="003F12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 и муниципальных должностей в администрации Дальнегорско</w:t>
      </w:r>
      <w:r w:rsidR="00D829A3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городско</w:t>
      </w:r>
      <w:r w:rsidR="00D829A3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округ</w:t>
      </w:r>
      <w:r w:rsidR="00D829A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, при назначении на   которые и при замещении которых муниципальные  служащие и лица, замещающие муниципальные должности, обязаны представлять сведения о своих </w:t>
      </w:r>
      <w:r w:rsidR="004A488B">
        <w:rPr>
          <w:b/>
          <w:sz w:val="26"/>
          <w:szCs w:val="26"/>
        </w:rPr>
        <w:t>расходах</w:t>
      </w:r>
      <w:r>
        <w:rPr>
          <w:b/>
          <w:sz w:val="26"/>
          <w:szCs w:val="26"/>
        </w:rPr>
        <w:t xml:space="preserve">, а также сведения о </w:t>
      </w:r>
      <w:r w:rsidR="004A488B">
        <w:rPr>
          <w:b/>
          <w:sz w:val="26"/>
          <w:szCs w:val="26"/>
        </w:rPr>
        <w:t>расходах</w:t>
      </w:r>
      <w:r>
        <w:rPr>
          <w:b/>
          <w:sz w:val="26"/>
          <w:szCs w:val="26"/>
        </w:rPr>
        <w:t xml:space="preserve"> своих супруги (супруга) и несовершеннолетних детей</w:t>
      </w: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Глава Дальнегорского городского округа;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Первый заместитель главы администрации городского округа;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 городского округа;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 управления;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в управлении;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управления;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начальника отдела; </w:t>
      </w:r>
    </w:p>
    <w:p w:rsidR="003F12D9" w:rsidRDefault="003F12D9" w:rsidP="003F12D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Должности  муниципальной   службы   Управления   муниципального имущества, Финансового управления, отдела архитектуры и строительства, отдела экономики и поддержки предпринимательства;</w:t>
      </w:r>
    </w:p>
    <w:p w:rsidR="003F12D9" w:rsidRDefault="003F12D9" w:rsidP="003F12D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Должности муниципальной службы </w:t>
      </w:r>
      <w:r w:rsidR="00D829A3">
        <w:rPr>
          <w:sz w:val="26"/>
          <w:szCs w:val="26"/>
        </w:rPr>
        <w:t>отдела жизнеобеспечения: главный специалист 1 разряда, главный специалист 2 разряда.</w:t>
      </w:r>
      <w:r>
        <w:rPr>
          <w:sz w:val="26"/>
          <w:szCs w:val="26"/>
        </w:rPr>
        <w:t xml:space="preserve"> </w:t>
      </w:r>
    </w:p>
    <w:p w:rsidR="003F12D9" w:rsidRDefault="003F12D9" w:rsidP="003F12D9">
      <w:pPr>
        <w:ind w:left="708"/>
        <w:jc w:val="both"/>
        <w:rPr>
          <w:sz w:val="26"/>
          <w:szCs w:val="26"/>
        </w:rPr>
      </w:pPr>
    </w:p>
    <w:p w:rsidR="003F12D9" w:rsidRDefault="003F12D9" w:rsidP="003F12D9">
      <w:pPr>
        <w:ind w:left="360"/>
        <w:jc w:val="both"/>
        <w:rPr>
          <w:sz w:val="26"/>
          <w:szCs w:val="26"/>
        </w:rPr>
      </w:pPr>
    </w:p>
    <w:p w:rsidR="003F12D9" w:rsidRDefault="003F12D9" w:rsidP="003F12D9">
      <w:pPr>
        <w:jc w:val="both"/>
        <w:rPr>
          <w:sz w:val="26"/>
          <w:szCs w:val="26"/>
        </w:rPr>
      </w:pPr>
    </w:p>
    <w:p w:rsidR="003F12D9" w:rsidRDefault="003F12D9" w:rsidP="003F12D9"/>
    <w:p w:rsidR="00FA18B1" w:rsidRDefault="00FA18B1"/>
    <w:sectPr w:rsidR="00FA18B1" w:rsidSect="00C314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D9"/>
    <w:rsid w:val="003F12D9"/>
    <w:rsid w:val="004A488B"/>
    <w:rsid w:val="00551624"/>
    <w:rsid w:val="007802A4"/>
    <w:rsid w:val="008E7302"/>
    <w:rsid w:val="00970668"/>
    <w:rsid w:val="009D3CCB"/>
    <w:rsid w:val="009F182E"/>
    <w:rsid w:val="00CA5BDB"/>
    <w:rsid w:val="00D829A3"/>
    <w:rsid w:val="00DF178B"/>
    <w:rsid w:val="00F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2014-03-14T06:54:00Z</dcterms:created>
  <dcterms:modified xsi:type="dcterms:W3CDTF">2014-03-19T07:38:00Z</dcterms:modified>
</cp:coreProperties>
</file>